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A5" w:rsidRPr="004628B7" w:rsidRDefault="007201A5" w:rsidP="004628B7">
      <w:pPr>
        <w:autoSpaceDE w:val="0"/>
        <w:autoSpaceDN w:val="0"/>
        <w:adjustRightInd w:val="0"/>
        <w:jc w:val="center"/>
      </w:pPr>
    </w:p>
    <w:p w:rsidR="007201A5" w:rsidRPr="004628B7" w:rsidRDefault="007201A5" w:rsidP="004628B7">
      <w:pPr>
        <w:jc w:val="center"/>
        <w:rPr>
          <w:b/>
        </w:rPr>
      </w:pPr>
      <w:r w:rsidRPr="004628B7">
        <w:rPr>
          <w:b/>
        </w:rPr>
        <w:t>НЕГОСУДАРСТВЕННОЕ ОБРАЗОВАТЕЛЬНОЕ УЧРЕЖДЕНИЕ</w:t>
      </w:r>
    </w:p>
    <w:p w:rsidR="007201A5" w:rsidRPr="004628B7" w:rsidRDefault="007201A5" w:rsidP="004628B7">
      <w:pPr>
        <w:jc w:val="center"/>
        <w:rPr>
          <w:b/>
        </w:rPr>
      </w:pPr>
      <w:r w:rsidRPr="004628B7">
        <w:rPr>
          <w:b/>
        </w:rPr>
        <w:t>ВЫСШЕГО ПРОФЕССИОНАЛЬНОГО ОБРАЗОВАНИЯ</w:t>
      </w:r>
    </w:p>
    <w:p w:rsidR="007201A5" w:rsidRPr="004628B7" w:rsidRDefault="007201A5" w:rsidP="004628B7">
      <w:pPr>
        <w:jc w:val="center"/>
        <w:rPr>
          <w:b/>
        </w:rPr>
      </w:pPr>
    </w:p>
    <w:p w:rsidR="007201A5" w:rsidRPr="004628B7" w:rsidRDefault="007201A5" w:rsidP="004628B7">
      <w:pPr>
        <w:jc w:val="center"/>
        <w:rPr>
          <w:b/>
        </w:rPr>
      </w:pPr>
      <w:r w:rsidRPr="004628B7">
        <w:rPr>
          <w:b/>
        </w:rPr>
        <w:t>«МЕДИЦИНСКИЙ ИНСТИТУТ «РЕАВИЗ»</w:t>
      </w: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1339"/>
        </w:tabs>
        <w:autoSpaceDE w:val="0"/>
        <w:autoSpaceDN w:val="0"/>
        <w:adjustRightInd w:val="0"/>
        <w:jc w:val="right"/>
      </w:pPr>
      <w:r w:rsidRPr="004628B7">
        <w:tab/>
      </w: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36"/>
        </w:tabs>
        <w:ind w:left="17" w:firstLine="3765"/>
        <w:jc w:val="both"/>
      </w:pPr>
      <w:r w:rsidRPr="004628B7">
        <w:tab/>
        <w:t>«Принято»</w:t>
      </w:r>
    </w:p>
    <w:p w:rsidR="007201A5" w:rsidRPr="004628B7" w:rsidRDefault="007201A5" w:rsidP="004628B7">
      <w:pPr>
        <w:tabs>
          <w:tab w:val="left" w:pos="36"/>
        </w:tabs>
        <w:ind w:left="3765" w:firstLine="17"/>
        <w:jc w:val="both"/>
      </w:pPr>
      <w:r w:rsidRPr="004628B7">
        <w:tab/>
        <w:t>Решением Учебно-методического Совета МИ «РЕАВИЗ»</w:t>
      </w:r>
    </w:p>
    <w:p w:rsidR="007201A5" w:rsidRPr="004628B7" w:rsidRDefault="007201A5" w:rsidP="004628B7">
      <w:pPr>
        <w:ind w:left="483" w:firstLine="3765"/>
        <w:jc w:val="both"/>
      </w:pPr>
      <w:r w:rsidRPr="004628B7">
        <w:t xml:space="preserve">от «14» января </w:t>
      </w:r>
      <w:smartTag w:uri="urn:schemas-microsoft-com:office:smarttags" w:element="metricconverter">
        <w:smartTagPr>
          <w:attr w:name="ProductID" w:val="2013 г"/>
        </w:smartTagPr>
        <w:r w:rsidRPr="004628B7">
          <w:t>2013 г</w:t>
        </w:r>
      </w:smartTag>
      <w:r w:rsidRPr="004628B7">
        <w:t>. протокол № 2</w:t>
      </w:r>
    </w:p>
    <w:p w:rsidR="007201A5" w:rsidRPr="004628B7" w:rsidRDefault="007201A5" w:rsidP="004628B7">
      <w:pPr>
        <w:tabs>
          <w:tab w:val="left" w:pos="36"/>
        </w:tabs>
        <w:ind w:left="17" w:firstLine="3765"/>
        <w:jc w:val="both"/>
      </w:pPr>
      <w:r w:rsidRPr="004628B7">
        <w:tab/>
        <w:t>Председатель _____________И.О. Прохоренко</w:t>
      </w:r>
    </w:p>
    <w:p w:rsidR="007201A5" w:rsidRPr="004628B7" w:rsidRDefault="007201A5" w:rsidP="004628B7">
      <w:pPr>
        <w:tabs>
          <w:tab w:val="left" w:pos="36"/>
        </w:tabs>
        <w:ind w:left="17" w:firstLine="3765"/>
        <w:jc w:val="both"/>
      </w:pPr>
      <w:r w:rsidRPr="004628B7">
        <w:tab/>
        <w:t>Секретарь ________________Е.Ю. Сырцова</w:t>
      </w:r>
    </w:p>
    <w:p w:rsidR="007201A5" w:rsidRPr="004628B7" w:rsidRDefault="007201A5" w:rsidP="004628B7">
      <w:pPr>
        <w:tabs>
          <w:tab w:val="left" w:pos="36"/>
        </w:tabs>
        <w:ind w:left="17" w:firstLine="3765"/>
        <w:jc w:val="both"/>
      </w:pPr>
    </w:p>
    <w:p w:rsidR="007201A5" w:rsidRPr="004628B7" w:rsidRDefault="007201A5" w:rsidP="004628B7">
      <w:pPr>
        <w:tabs>
          <w:tab w:val="left" w:pos="36"/>
        </w:tabs>
        <w:ind w:left="17" w:firstLine="3765"/>
        <w:jc w:val="both"/>
      </w:pPr>
      <w:r w:rsidRPr="004628B7">
        <w:tab/>
        <w:t>«Утверждено»</w:t>
      </w:r>
    </w:p>
    <w:p w:rsidR="007201A5" w:rsidRPr="004628B7" w:rsidRDefault="007201A5" w:rsidP="004628B7">
      <w:pPr>
        <w:tabs>
          <w:tab w:val="left" w:pos="36"/>
        </w:tabs>
        <w:ind w:left="17" w:firstLine="3765"/>
        <w:jc w:val="both"/>
      </w:pPr>
      <w:r w:rsidRPr="004628B7">
        <w:tab/>
        <w:t xml:space="preserve">Приказом от «01» февраля </w:t>
      </w:r>
      <w:smartTag w:uri="urn:schemas-microsoft-com:office:smarttags" w:element="metricconverter">
        <w:smartTagPr>
          <w:attr w:name="ProductID" w:val="2013 г"/>
        </w:smartTagPr>
        <w:r w:rsidRPr="004628B7">
          <w:t>2013 г</w:t>
        </w:r>
      </w:smartTag>
      <w:r w:rsidRPr="004628B7">
        <w:t>. № 19А</w:t>
      </w:r>
    </w:p>
    <w:p w:rsidR="007201A5" w:rsidRPr="004628B7" w:rsidRDefault="007201A5" w:rsidP="004628B7">
      <w:pPr>
        <w:tabs>
          <w:tab w:val="left" w:pos="36"/>
        </w:tabs>
        <w:ind w:left="17" w:firstLine="3765"/>
        <w:jc w:val="both"/>
      </w:pPr>
      <w:r w:rsidRPr="004628B7">
        <w:tab/>
        <w:t>Ректор ___________________Н.А.Лысов</w:t>
      </w: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autoSpaceDE w:val="0"/>
        <w:autoSpaceDN w:val="0"/>
        <w:adjustRightInd w:val="0"/>
        <w:jc w:val="center"/>
        <w:rPr>
          <w:b/>
          <w:bCs/>
        </w:rPr>
      </w:pPr>
      <w:r w:rsidRPr="004628B7">
        <w:rPr>
          <w:b/>
        </w:rPr>
        <w:t>УЧЕБНО-МЕТОДИЧЕСКИЙ КОМПЛЕКС</w:t>
      </w:r>
      <w:r w:rsidRPr="004628B7">
        <w:rPr>
          <w:b/>
          <w:bCs/>
        </w:rPr>
        <w:t xml:space="preserve"> ДИСЦИПЛИНЫ</w:t>
      </w:r>
    </w:p>
    <w:p w:rsidR="007201A5" w:rsidRPr="004628B7" w:rsidRDefault="007201A5" w:rsidP="004628B7">
      <w:pPr>
        <w:autoSpaceDE w:val="0"/>
        <w:autoSpaceDN w:val="0"/>
        <w:adjustRightInd w:val="0"/>
        <w:jc w:val="center"/>
      </w:pPr>
      <w:r w:rsidRPr="004628B7">
        <w:t>Топографическая анатомия и оперативная хирургия</w:t>
      </w:r>
    </w:p>
    <w:p w:rsidR="007201A5" w:rsidRPr="004628B7" w:rsidRDefault="007201A5" w:rsidP="004628B7">
      <w:pPr>
        <w:rPr>
          <w:rFonts w:eastAsia="SimSun"/>
          <w:b/>
          <w:bCs/>
          <w:lang w:eastAsia="zh-CN"/>
        </w:rPr>
      </w:pPr>
    </w:p>
    <w:p w:rsidR="007201A5" w:rsidRPr="004628B7" w:rsidRDefault="007201A5" w:rsidP="004628B7">
      <w:pPr>
        <w:rPr>
          <w:rFonts w:eastAsia="SimSun"/>
          <w:b/>
          <w:bCs/>
          <w:lang w:eastAsia="zh-CN"/>
        </w:rPr>
      </w:pPr>
    </w:p>
    <w:p w:rsidR="007201A5" w:rsidRPr="004628B7" w:rsidRDefault="007201A5" w:rsidP="004628B7">
      <w:pPr>
        <w:jc w:val="center"/>
        <w:rPr>
          <w:rFonts w:eastAsia="SimSun"/>
          <w:b/>
          <w:bCs/>
          <w:lang w:eastAsia="zh-CN"/>
        </w:rPr>
      </w:pPr>
      <w:r w:rsidRPr="004628B7">
        <w:rPr>
          <w:rFonts w:eastAsia="SimSun"/>
          <w:b/>
          <w:bCs/>
          <w:lang w:eastAsia="zh-CN"/>
        </w:rPr>
        <w:t>Специальность</w:t>
      </w:r>
    </w:p>
    <w:p w:rsidR="007201A5" w:rsidRPr="004628B7" w:rsidRDefault="007201A5" w:rsidP="004628B7">
      <w:pPr>
        <w:jc w:val="center"/>
        <w:rPr>
          <w:rFonts w:eastAsia="SimSun"/>
          <w:b/>
          <w:bCs/>
          <w:lang w:eastAsia="zh-CN"/>
        </w:rPr>
      </w:pPr>
      <w:r w:rsidRPr="004628B7">
        <w:rPr>
          <w:rFonts w:eastAsia="SimSun"/>
          <w:b/>
          <w:bCs/>
          <w:lang w:eastAsia="zh-CN"/>
        </w:rPr>
        <w:t>060101 Лечебное дело</w:t>
      </w:r>
    </w:p>
    <w:p w:rsidR="007201A5" w:rsidRPr="004628B7" w:rsidRDefault="007201A5" w:rsidP="004628B7">
      <w:pPr>
        <w:rPr>
          <w:rFonts w:eastAsia="SimSun"/>
          <w:b/>
          <w:bCs/>
          <w:lang w:eastAsia="zh-CN"/>
        </w:rPr>
      </w:pPr>
    </w:p>
    <w:p w:rsidR="007201A5" w:rsidRPr="004628B7" w:rsidRDefault="007201A5" w:rsidP="004628B7">
      <w:pPr>
        <w:jc w:val="center"/>
        <w:rPr>
          <w:rFonts w:eastAsia="SimSun"/>
          <w:b/>
          <w:bCs/>
          <w:lang w:eastAsia="zh-CN"/>
        </w:rPr>
      </w:pPr>
      <w:r w:rsidRPr="004628B7">
        <w:rPr>
          <w:rFonts w:eastAsia="SimSun"/>
          <w:b/>
          <w:bCs/>
          <w:lang w:eastAsia="zh-CN"/>
        </w:rPr>
        <w:t xml:space="preserve">   Профили подготовки</w:t>
      </w:r>
    </w:p>
    <w:p w:rsidR="007201A5" w:rsidRPr="004628B7" w:rsidRDefault="007201A5" w:rsidP="004628B7">
      <w:pPr>
        <w:jc w:val="center"/>
        <w:rPr>
          <w:rFonts w:eastAsia="SimSun"/>
          <w:b/>
          <w:bCs/>
          <w:lang w:eastAsia="zh-CN"/>
        </w:rPr>
      </w:pPr>
      <w:r w:rsidRPr="004628B7">
        <w:rPr>
          <w:rFonts w:eastAsia="SimSun"/>
          <w:b/>
          <w:bCs/>
          <w:lang w:eastAsia="zh-CN"/>
        </w:rPr>
        <w:t>Все профили</w:t>
      </w:r>
    </w:p>
    <w:p w:rsidR="007201A5" w:rsidRPr="004628B7" w:rsidRDefault="007201A5" w:rsidP="004628B7">
      <w:pPr>
        <w:jc w:val="center"/>
        <w:rPr>
          <w:rFonts w:eastAsia="SimSun"/>
          <w:b/>
          <w:bCs/>
          <w:lang w:eastAsia="zh-CN"/>
        </w:rPr>
      </w:pPr>
      <w:r w:rsidRPr="004628B7">
        <w:rPr>
          <w:rFonts w:eastAsia="SimSun"/>
          <w:b/>
          <w:bCs/>
          <w:lang w:eastAsia="zh-CN"/>
        </w:rPr>
        <w:t>Квалификация (степень) выпускника          Специалист</w:t>
      </w:r>
    </w:p>
    <w:p w:rsidR="007201A5" w:rsidRPr="004628B7" w:rsidRDefault="007201A5" w:rsidP="004628B7">
      <w:pPr>
        <w:jc w:val="center"/>
        <w:rPr>
          <w:rFonts w:eastAsia="SimSun"/>
          <w:b/>
          <w:bCs/>
          <w:lang w:eastAsia="zh-CN"/>
        </w:rPr>
      </w:pPr>
      <w:r w:rsidRPr="004628B7">
        <w:rPr>
          <w:rFonts w:eastAsia="SimSun"/>
          <w:b/>
          <w:bCs/>
          <w:lang w:eastAsia="zh-CN"/>
        </w:rPr>
        <w:t>Форма обучения                                            Очная, очно-заочная</w:t>
      </w:r>
    </w:p>
    <w:p w:rsidR="007201A5" w:rsidRPr="004628B7" w:rsidRDefault="007201A5" w:rsidP="004628B7">
      <w:pPr>
        <w:rPr>
          <w:rFonts w:eastAsia="SimSun"/>
          <w:b/>
          <w:bCs/>
          <w:lang w:eastAsia="zh-CN"/>
        </w:rPr>
      </w:pPr>
    </w:p>
    <w:p w:rsidR="007201A5" w:rsidRPr="004628B7" w:rsidRDefault="007201A5" w:rsidP="004628B7">
      <w:pPr>
        <w:rPr>
          <w:rFonts w:eastAsia="SimSun"/>
          <w:b/>
          <w:bCs/>
          <w:lang w:eastAsia="zh-CN"/>
        </w:rPr>
      </w:pPr>
    </w:p>
    <w:p w:rsidR="007201A5" w:rsidRPr="004628B7" w:rsidRDefault="007201A5" w:rsidP="004628B7">
      <w:pPr>
        <w:widowControl w:val="0"/>
        <w:jc w:val="both"/>
        <w:rPr>
          <w:rFonts w:eastAsia="SimSun"/>
          <w:b/>
          <w:bCs/>
          <w:lang w:eastAsia="zh-CN"/>
        </w:rPr>
      </w:pPr>
      <w:r w:rsidRPr="004628B7">
        <w:rPr>
          <w:rFonts w:eastAsia="SimSun"/>
          <w:b/>
          <w:bCs/>
          <w:lang w:eastAsia="zh-CN"/>
        </w:rPr>
        <w:t xml:space="preserve">Срок освоения ООП </w:t>
      </w:r>
      <w:r w:rsidRPr="004628B7">
        <w:rPr>
          <w:rFonts w:eastAsia="SimSun"/>
          <w:bCs/>
          <w:u w:val="single"/>
          <w:lang w:eastAsia="zh-CN"/>
        </w:rPr>
        <w:tab/>
      </w:r>
      <w:r w:rsidRPr="004628B7">
        <w:rPr>
          <w:rFonts w:eastAsia="SimSun"/>
          <w:bCs/>
          <w:u w:val="single"/>
          <w:lang w:eastAsia="zh-CN"/>
        </w:rPr>
        <w:tab/>
        <w:t>6 лет</w:t>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p>
    <w:p w:rsidR="007201A5" w:rsidRPr="004628B7" w:rsidRDefault="007201A5" w:rsidP="004628B7">
      <w:pPr>
        <w:widowControl w:val="0"/>
        <w:tabs>
          <w:tab w:val="right" w:leader="underscore" w:pos="8505"/>
        </w:tabs>
        <w:jc w:val="center"/>
        <w:rPr>
          <w:rFonts w:eastAsia="SimSun"/>
          <w:bCs/>
          <w:lang w:eastAsia="zh-CN"/>
        </w:rPr>
      </w:pPr>
      <w:r w:rsidRPr="004628B7">
        <w:rPr>
          <w:rFonts w:eastAsia="SimSun"/>
          <w:bCs/>
          <w:lang w:eastAsia="zh-CN"/>
        </w:rPr>
        <w:t>(нормативный срок обучения)</w:t>
      </w:r>
    </w:p>
    <w:p w:rsidR="007201A5" w:rsidRPr="004628B7" w:rsidRDefault="007201A5" w:rsidP="004628B7">
      <w:pPr>
        <w:widowControl w:val="0"/>
        <w:jc w:val="both"/>
        <w:rPr>
          <w:rFonts w:eastAsia="SimSun"/>
          <w:b/>
          <w:bCs/>
          <w:lang w:eastAsia="zh-CN"/>
        </w:rPr>
      </w:pPr>
      <w:r w:rsidRPr="004628B7">
        <w:rPr>
          <w:rFonts w:eastAsia="SimSun"/>
          <w:b/>
          <w:bCs/>
          <w:lang w:eastAsia="zh-CN"/>
        </w:rPr>
        <w:t xml:space="preserve">Кафедра </w:t>
      </w:r>
      <w:r w:rsidRPr="004628B7">
        <w:rPr>
          <w:rFonts w:eastAsia="SimSun"/>
          <w:bCs/>
          <w:u w:val="single"/>
          <w:lang w:eastAsia="zh-CN"/>
        </w:rPr>
        <w:tab/>
      </w:r>
      <w:r w:rsidRPr="004628B7">
        <w:rPr>
          <w:rFonts w:eastAsia="SimSun"/>
          <w:bCs/>
          <w:u w:val="single"/>
          <w:lang w:eastAsia="zh-CN"/>
        </w:rPr>
        <w:tab/>
        <w:t>МОРФОЛОГИИ И ПАТОЛОГИИ</w:t>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r w:rsidRPr="004628B7">
        <w:t>Самара 2013</w:t>
      </w: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4628B7" w:rsidRPr="004628B7" w:rsidRDefault="007201A5" w:rsidP="004628B7">
      <w:pPr>
        <w:pageBreakBefore/>
        <w:widowControl w:val="0"/>
        <w:jc w:val="both"/>
        <w:rPr>
          <w:rFonts w:eastAsia="SimSun"/>
          <w:lang w:eastAsia="zh-CN"/>
        </w:rPr>
      </w:pPr>
      <w:r w:rsidRPr="004628B7">
        <w:rPr>
          <w:rFonts w:eastAsia="SimSun"/>
          <w:lang w:eastAsia="zh-CN"/>
        </w:rPr>
        <w:lastRenderedPageBreak/>
        <w:t xml:space="preserve">При разработке </w:t>
      </w:r>
      <w:r w:rsidR="004628B7" w:rsidRPr="004628B7">
        <w:rPr>
          <w:rFonts w:eastAsia="SimSun"/>
          <w:lang w:eastAsia="zh-CN"/>
        </w:rPr>
        <w:t>УМК и</w:t>
      </w:r>
      <w:r w:rsidRPr="004628B7">
        <w:rPr>
          <w:rFonts w:eastAsia="SimSun"/>
          <w:lang w:eastAsia="zh-CN"/>
        </w:rPr>
        <w:t xml:space="preserve"> рабочей программы учебной дисциплины (модуля) в основу положены:</w:t>
      </w:r>
      <w:bookmarkStart w:id="0" w:name="_Toc264543474"/>
      <w:bookmarkStart w:id="1" w:name="_Toc264543516"/>
    </w:p>
    <w:p w:rsidR="007201A5" w:rsidRPr="004628B7" w:rsidRDefault="004628B7" w:rsidP="004628B7">
      <w:pPr>
        <w:widowControl w:val="0"/>
        <w:jc w:val="both"/>
        <w:rPr>
          <w:rFonts w:eastAsia="SimSun"/>
          <w:lang w:eastAsia="zh-CN"/>
        </w:rPr>
      </w:pPr>
      <w:r w:rsidRPr="004628B7">
        <w:rPr>
          <w:rFonts w:eastAsia="SimSun"/>
          <w:lang w:eastAsia="zh-CN"/>
        </w:rPr>
        <w:t xml:space="preserve">1) </w:t>
      </w:r>
      <w:r w:rsidR="007201A5" w:rsidRPr="004628B7">
        <w:rPr>
          <w:rFonts w:eastAsia="SimSun"/>
          <w:lang w:eastAsia="zh-CN"/>
        </w:rPr>
        <w:t>ФГОС ВПО по направлению подготовки (специальности)</w:t>
      </w:r>
      <w:bookmarkStart w:id="2" w:name="_Toc264543477"/>
      <w:bookmarkStart w:id="3" w:name="_Toc264543519"/>
      <w:bookmarkEnd w:id="0"/>
      <w:bookmarkEnd w:id="1"/>
      <w:r w:rsidRPr="004628B7">
        <w:rPr>
          <w:rFonts w:eastAsia="SimSun"/>
          <w:lang w:eastAsia="zh-CN"/>
        </w:rPr>
        <w:t xml:space="preserve"> </w:t>
      </w:r>
      <w:r w:rsidR="007201A5" w:rsidRPr="004628B7">
        <w:rPr>
          <w:rFonts w:eastAsia="SimSun"/>
          <w:b/>
          <w:bCs/>
          <w:u w:val="single"/>
          <w:lang w:eastAsia="zh-CN"/>
        </w:rPr>
        <w:t>060101 Лечебное дело,</w:t>
      </w:r>
      <w:r w:rsidRPr="004628B7">
        <w:rPr>
          <w:rFonts w:eastAsia="SimSun"/>
          <w:b/>
          <w:bCs/>
          <w:u w:val="single"/>
          <w:lang w:eastAsia="zh-CN"/>
        </w:rPr>
        <w:t xml:space="preserve"> </w:t>
      </w:r>
      <w:r w:rsidR="007201A5" w:rsidRPr="004628B7">
        <w:rPr>
          <w:rFonts w:eastAsia="SimSun"/>
          <w:lang w:eastAsia="zh-CN"/>
        </w:rPr>
        <w:t xml:space="preserve">утвержденный Министерством образования и науки РФ « 8 »   ноября </w:t>
      </w:r>
      <w:smartTag w:uri="urn:schemas-microsoft-com:office:smarttags" w:element="metricconverter">
        <w:smartTagPr>
          <w:attr w:name="ProductID" w:val="2010 г"/>
        </w:smartTagPr>
        <w:r w:rsidR="007201A5" w:rsidRPr="004628B7">
          <w:rPr>
            <w:rFonts w:eastAsia="SimSun"/>
            <w:lang w:eastAsia="zh-CN"/>
          </w:rPr>
          <w:t>2010 г</w:t>
        </w:r>
      </w:smartTag>
      <w:r w:rsidR="007201A5" w:rsidRPr="004628B7">
        <w:rPr>
          <w:rFonts w:eastAsia="SimSun"/>
          <w:lang w:eastAsia="zh-CN"/>
        </w:rPr>
        <w:t>.</w:t>
      </w:r>
      <w:bookmarkStart w:id="4" w:name="_Toc264543478"/>
      <w:bookmarkStart w:id="5" w:name="_Toc264543520"/>
      <w:bookmarkEnd w:id="2"/>
      <w:bookmarkEnd w:id="3"/>
    </w:p>
    <w:p w:rsidR="007201A5" w:rsidRPr="004628B7" w:rsidRDefault="004628B7" w:rsidP="004628B7">
      <w:pPr>
        <w:widowControl w:val="0"/>
        <w:contextualSpacing/>
        <w:jc w:val="both"/>
        <w:rPr>
          <w:rFonts w:eastAsia="SimSun"/>
          <w:lang w:eastAsia="zh-CN"/>
        </w:rPr>
      </w:pPr>
      <w:r w:rsidRPr="004628B7">
        <w:rPr>
          <w:rFonts w:eastAsia="Calibri"/>
        </w:rPr>
        <w:t xml:space="preserve">2) </w:t>
      </w:r>
      <w:r w:rsidR="007201A5" w:rsidRPr="004628B7">
        <w:rPr>
          <w:rFonts w:eastAsia="Calibri"/>
        </w:rPr>
        <w:t xml:space="preserve">Учебный план </w:t>
      </w:r>
      <w:bookmarkEnd w:id="4"/>
      <w:bookmarkEnd w:id="5"/>
      <w:r w:rsidR="007201A5" w:rsidRPr="004628B7">
        <w:rPr>
          <w:rFonts w:eastAsia="Calibri"/>
        </w:rPr>
        <w:t xml:space="preserve">по специальности  </w:t>
      </w:r>
      <w:r w:rsidR="007201A5" w:rsidRPr="004628B7">
        <w:rPr>
          <w:rFonts w:eastAsia="Calibri"/>
          <w:b/>
          <w:bCs/>
          <w:u w:val="single"/>
        </w:rPr>
        <w:t xml:space="preserve">060101 Лечебное дело, </w:t>
      </w:r>
      <w:r w:rsidR="007201A5" w:rsidRPr="004628B7">
        <w:rPr>
          <w:rFonts w:eastAsia="SimSun"/>
          <w:lang w:eastAsia="zh-CN"/>
        </w:rPr>
        <w:t>утвержденный Ученым советом НОУ ВПО СМИ РЕАВИЗ</w:t>
      </w:r>
      <w:r w:rsidR="007201A5" w:rsidRPr="004628B7">
        <w:rPr>
          <w:rFonts w:eastAsia="SimSun"/>
          <w:i/>
          <w:lang w:eastAsia="zh-CN"/>
        </w:rPr>
        <w:t xml:space="preserve">   </w:t>
      </w:r>
      <w:r w:rsidR="007201A5" w:rsidRPr="004628B7">
        <w:rPr>
          <w:rFonts w:eastAsia="SimSun"/>
          <w:lang w:eastAsia="zh-CN"/>
        </w:rPr>
        <w:t xml:space="preserve">» « 30» августа 2012 г., Протокол № 7 </w:t>
      </w:r>
    </w:p>
    <w:p w:rsidR="004628B7" w:rsidRPr="004628B7" w:rsidRDefault="004628B7" w:rsidP="004628B7">
      <w:pPr>
        <w:widowControl w:val="0"/>
        <w:jc w:val="both"/>
        <w:rPr>
          <w:rFonts w:eastAsia="SimSun"/>
          <w:lang w:eastAsia="zh-CN"/>
        </w:rPr>
      </w:pPr>
      <w:bookmarkStart w:id="6" w:name="_Toc264543479"/>
      <w:bookmarkStart w:id="7" w:name="_Toc264543521"/>
    </w:p>
    <w:p w:rsidR="007201A5" w:rsidRPr="004628B7" w:rsidRDefault="007201A5" w:rsidP="004628B7">
      <w:pPr>
        <w:widowControl w:val="0"/>
        <w:jc w:val="both"/>
        <w:rPr>
          <w:rFonts w:eastAsia="SimSun"/>
          <w:lang w:eastAsia="zh-CN"/>
        </w:rPr>
      </w:pPr>
      <w:r w:rsidRPr="004628B7">
        <w:rPr>
          <w:rFonts w:eastAsia="SimSun"/>
          <w:lang w:eastAsia="zh-CN"/>
        </w:rPr>
        <w:t xml:space="preserve">Рабочая программа учебной дисциплины (модуля) одобрена на заседании кафедры </w:t>
      </w:r>
      <w:bookmarkStart w:id="8" w:name="_Toc264543480"/>
      <w:bookmarkStart w:id="9" w:name="_Toc264543522"/>
      <w:bookmarkEnd w:id="6"/>
      <w:bookmarkEnd w:id="7"/>
    </w:p>
    <w:p w:rsidR="007201A5" w:rsidRPr="004628B7" w:rsidRDefault="007201A5" w:rsidP="004628B7">
      <w:pPr>
        <w:widowControl w:val="0"/>
        <w:jc w:val="both"/>
        <w:rPr>
          <w:rFonts w:eastAsia="SimSun"/>
          <w:lang w:eastAsia="zh-CN"/>
        </w:rPr>
      </w:pP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t xml:space="preserve"> МОРФОЛОГИИ И ПАТОЛОГИИ</w:t>
      </w:r>
      <w:r w:rsidRPr="004628B7">
        <w:rPr>
          <w:rFonts w:eastAsia="SimSun"/>
          <w:u w:val="single"/>
          <w:lang w:eastAsia="zh-CN"/>
        </w:rPr>
        <w:tab/>
        <w:t xml:space="preserve"> </w:t>
      </w:r>
      <w:r w:rsidRPr="004628B7">
        <w:rPr>
          <w:rFonts w:eastAsia="SimSun"/>
          <w:lang w:eastAsia="zh-CN"/>
        </w:rPr>
        <w:t>от «___24__» мая 2012_г</w:t>
      </w:r>
      <w:bookmarkEnd w:id="8"/>
      <w:bookmarkEnd w:id="9"/>
      <w:r w:rsidRPr="004628B7">
        <w:rPr>
          <w:rFonts w:eastAsia="SimSun"/>
          <w:lang w:eastAsia="zh-CN"/>
        </w:rPr>
        <w:t>. Протокол № 5</w:t>
      </w:r>
    </w:p>
    <w:p w:rsidR="004628B7" w:rsidRPr="004628B7" w:rsidRDefault="004628B7" w:rsidP="004628B7">
      <w:pPr>
        <w:widowControl w:val="0"/>
        <w:jc w:val="both"/>
        <w:rPr>
          <w:rFonts w:eastAsia="SimSun"/>
          <w:lang w:eastAsia="zh-CN"/>
        </w:rPr>
      </w:pPr>
    </w:p>
    <w:p w:rsidR="007201A5" w:rsidRPr="004628B7" w:rsidRDefault="007201A5" w:rsidP="004628B7">
      <w:pPr>
        <w:widowControl w:val="0"/>
        <w:jc w:val="both"/>
        <w:rPr>
          <w:rFonts w:eastAsia="SimSun"/>
          <w:lang w:eastAsia="zh-CN"/>
        </w:rPr>
      </w:pPr>
      <w:r w:rsidRPr="004628B7">
        <w:rPr>
          <w:rFonts w:eastAsia="SimSun"/>
          <w:lang w:eastAsia="zh-CN"/>
        </w:rPr>
        <w:t xml:space="preserve">Заведующий кафедрой </w:t>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t>(</w:t>
      </w:r>
      <w:r w:rsidRPr="004628B7">
        <w:rPr>
          <w:rFonts w:eastAsia="SimSun"/>
          <w:lang w:eastAsia="zh-CN"/>
        </w:rPr>
        <w:tab/>
      </w:r>
      <w:r w:rsidRPr="004628B7">
        <w:rPr>
          <w:rFonts w:eastAsia="SimSun"/>
          <w:lang w:eastAsia="zh-CN"/>
        </w:rPr>
        <w:tab/>
      </w:r>
      <w:r w:rsidRPr="004628B7">
        <w:rPr>
          <w:rFonts w:eastAsia="SimSun"/>
          <w:lang w:eastAsia="zh-CN"/>
        </w:rPr>
        <w:tab/>
        <w:t>)</w:t>
      </w:r>
    </w:p>
    <w:p w:rsidR="007201A5" w:rsidRPr="004628B7" w:rsidRDefault="007201A5" w:rsidP="004628B7">
      <w:pPr>
        <w:tabs>
          <w:tab w:val="left" w:pos="36"/>
        </w:tabs>
        <w:jc w:val="both"/>
      </w:pPr>
      <w:r w:rsidRPr="004628B7">
        <w:t xml:space="preserve">Рабочая программа принята   решением Учебно-методического Совета МИ «РЕАВИЗ»от «14» января </w:t>
      </w:r>
      <w:smartTag w:uri="urn:schemas-microsoft-com:office:smarttags" w:element="metricconverter">
        <w:smartTagPr>
          <w:attr w:name="ProductID" w:val="2013 г"/>
        </w:smartTagPr>
        <w:r w:rsidRPr="004628B7">
          <w:t>2013 г</w:t>
        </w:r>
      </w:smartTag>
      <w:r w:rsidRPr="004628B7">
        <w:t>. протокол № 2</w:t>
      </w:r>
    </w:p>
    <w:p w:rsidR="007201A5" w:rsidRPr="004628B7" w:rsidRDefault="007201A5" w:rsidP="004628B7">
      <w:pPr>
        <w:widowControl w:val="0"/>
        <w:jc w:val="both"/>
        <w:rPr>
          <w:rFonts w:eastAsia="SimSun"/>
          <w:lang w:eastAsia="zh-CN"/>
        </w:rPr>
      </w:pPr>
    </w:p>
    <w:p w:rsidR="007201A5" w:rsidRPr="004628B7" w:rsidRDefault="007201A5" w:rsidP="004628B7">
      <w:pPr>
        <w:widowControl w:val="0"/>
        <w:jc w:val="both"/>
        <w:rPr>
          <w:rFonts w:eastAsia="SimSun"/>
          <w:b/>
          <w:lang w:eastAsia="zh-CN"/>
        </w:rPr>
      </w:pPr>
      <w:r w:rsidRPr="004628B7">
        <w:rPr>
          <w:rFonts w:eastAsia="SimSun"/>
          <w:b/>
          <w:lang w:eastAsia="zh-CN"/>
        </w:rPr>
        <w:t>Разработчики:</w:t>
      </w:r>
    </w:p>
    <w:p w:rsidR="007201A5" w:rsidRPr="004628B7" w:rsidRDefault="007201A5" w:rsidP="004628B7">
      <w:pPr>
        <w:widowControl w:val="0"/>
        <w:jc w:val="both"/>
        <w:rPr>
          <w:rFonts w:eastAsia="SimSun"/>
          <w:u w:val="single"/>
          <w:lang w:eastAsia="zh-CN"/>
        </w:rPr>
      </w:pP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t>________</w:t>
      </w:r>
      <w:r w:rsidRPr="004628B7">
        <w:rPr>
          <w:rFonts w:eastAsia="SimSun"/>
          <w:lang w:eastAsia="zh-CN"/>
        </w:rPr>
        <w:tab/>
        <w:t>____________</w:t>
      </w:r>
    </w:p>
    <w:p w:rsidR="007201A5" w:rsidRPr="004628B7" w:rsidRDefault="007201A5" w:rsidP="004628B7">
      <w:pPr>
        <w:widowControl w:val="0"/>
        <w:jc w:val="both"/>
        <w:rPr>
          <w:rFonts w:eastAsia="SimSun"/>
          <w:lang w:eastAsia="zh-CN"/>
        </w:rPr>
      </w:pPr>
      <w:r w:rsidRPr="004628B7">
        <w:rPr>
          <w:rFonts w:eastAsia="SimSun"/>
          <w:lang w:eastAsia="zh-CN"/>
        </w:rPr>
        <w:tab/>
        <w:t>(занимаемая должность)</w:t>
      </w:r>
      <w:r w:rsidRPr="004628B7">
        <w:rPr>
          <w:rFonts w:eastAsia="SimSun"/>
          <w:lang w:eastAsia="zh-CN"/>
        </w:rPr>
        <w:tab/>
      </w:r>
      <w:r w:rsidRPr="004628B7">
        <w:rPr>
          <w:rFonts w:eastAsia="SimSun"/>
          <w:lang w:eastAsia="zh-CN"/>
        </w:rPr>
        <w:tab/>
      </w:r>
      <w:r w:rsidRPr="004628B7">
        <w:rPr>
          <w:rFonts w:eastAsia="SimSun"/>
          <w:lang w:eastAsia="zh-CN"/>
        </w:rPr>
        <w:tab/>
        <w:t>(подпись)</w:t>
      </w:r>
    </w:p>
    <w:p w:rsidR="007201A5" w:rsidRPr="004628B7" w:rsidRDefault="007201A5" w:rsidP="004628B7">
      <w:pPr>
        <w:widowControl w:val="0"/>
        <w:jc w:val="both"/>
        <w:rPr>
          <w:rFonts w:eastAsia="SimSun"/>
          <w:b/>
          <w:lang w:eastAsia="zh-CN"/>
        </w:rPr>
      </w:pPr>
    </w:p>
    <w:p w:rsidR="007201A5" w:rsidRPr="004628B7" w:rsidRDefault="007201A5" w:rsidP="004628B7">
      <w:pPr>
        <w:widowControl w:val="0"/>
        <w:jc w:val="both"/>
        <w:rPr>
          <w:rFonts w:eastAsia="SimSun"/>
          <w:b/>
          <w:lang w:eastAsia="zh-CN"/>
        </w:rPr>
      </w:pPr>
    </w:p>
    <w:p w:rsidR="007201A5" w:rsidRPr="004628B7" w:rsidRDefault="007201A5" w:rsidP="004628B7">
      <w:pPr>
        <w:widowControl w:val="0"/>
        <w:jc w:val="both"/>
        <w:rPr>
          <w:rFonts w:eastAsia="SimSun"/>
          <w:b/>
          <w:lang w:eastAsia="zh-CN"/>
        </w:rPr>
      </w:pPr>
      <w:r w:rsidRPr="004628B7">
        <w:rPr>
          <w:rFonts w:eastAsia="SimSun"/>
          <w:b/>
          <w:lang w:eastAsia="zh-CN"/>
        </w:rPr>
        <w:t>Рецензенты:</w:t>
      </w:r>
    </w:p>
    <w:p w:rsidR="007201A5" w:rsidRPr="004628B7" w:rsidRDefault="007201A5" w:rsidP="004628B7">
      <w:pPr>
        <w:widowControl w:val="0"/>
        <w:jc w:val="both"/>
        <w:rPr>
          <w:rFonts w:eastAsia="SimSun"/>
          <w:lang w:eastAsia="zh-CN"/>
        </w:rPr>
      </w:pPr>
      <w:r w:rsidRPr="004628B7">
        <w:rPr>
          <w:rFonts w:eastAsia="SimSun"/>
          <w:b/>
          <w:lang w:eastAsia="zh-CN"/>
        </w:rPr>
        <w:t>Представлены в приложении 1</w:t>
      </w:r>
      <w:r w:rsidRPr="004628B7">
        <w:rPr>
          <w:rFonts w:eastAsia="SimSun"/>
          <w:lang w:eastAsia="zh-CN"/>
        </w:rPr>
        <w:t xml:space="preserve"> </w:t>
      </w:r>
    </w:p>
    <w:p w:rsidR="007201A5" w:rsidRPr="004628B7" w:rsidRDefault="007201A5" w:rsidP="004628B7">
      <w:pPr>
        <w:widowControl w:val="0"/>
        <w:jc w:val="both"/>
        <w:rPr>
          <w:rFonts w:eastAsia="SimSun"/>
          <w:u w:val="single"/>
          <w:lang w:eastAsia="zh-CN"/>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Cs/>
        </w:rPr>
      </w:pPr>
      <w:r w:rsidRPr="004628B7">
        <w:rPr>
          <w:bCs/>
        </w:rPr>
        <w:t xml:space="preserve">                                      </w:t>
      </w: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autoSpaceDE w:val="0"/>
        <w:autoSpaceDN w:val="0"/>
        <w:adjustRightInd w:val="0"/>
        <w:jc w:val="both"/>
        <w:rPr>
          <w:b/>
          <w:bCs/>
        </w:rPr>
      </w:pPr>
    </w:p>
    <w:p w:rsidR="007201A5" w:rsidRPr="004628B7" w:rsidRDefault="007201A5" w:rsidP="004628B7">
      <w:pPr>
        <w:pageBreakBefore/>
        <w:autoSpaceDE w:val="0"/>
        <w:autoSpaceDN w:val="0"/>
        <w:adjustRightInd w:val="0"/>
        <w:jc w:val="center"/>
      </w:pPr>
      <w:r w:rsidRPr="004628B7">
        <w:lastRenderedPageBreak/>
        <w:t>Негосударственное образовательное учреждение</w:t>
      </w:r>
    </w:p>
    <w:p w:rsidR="007201A5" w:rsidRPr="004628B7" w:rsidRDefault="007201A5" w:rsidP="004628B7">
      <w:pPr>
        <w:tabs>
          <w:tab w:val="left" w:pos="446"/>
        </w:tabs>
        <w:autoSpaceDE w:val="0"/>
        <w:autoSpaceDN w:val="0"/>
        <w:adjustRightInd w:val="0"/>
        <w:jc w:val="center"/>
      </w:pPr>
      <w:r w:rsidRPr="004628B7">
        <w:t>высшего профессионального образования</w:t>
      </w:r>
    </w:p>
    <w:p w:rsidR="007201A5" w:rsidRPr="004628B7" w:rsidRDefault="007201A5" w:rsidP="004628B7">
      <w:pPr>
        <w:autoSpaceDE w:val="0"/>
        <w:autoSpaceDN w:val="0"/>
        <w:adjustRightInd w:val="0"/>
        <w:jc w:val="center"/>
      </w:pPr>
      <w:r w:rsidRPr="004628B7">
        <w:t>«МЕДИЦИНСКИЙ ИНСТИТУТ «РЕАВИЗ»</w:t>
      </w:r>
    </w:p>
    <w:p w:rsidR="007201A5" w:rsidRPr="004628B7" w:rsidRDefault="007201A5" w:rsidP="004628B7">
      <w:pPr>
        <w:autoSpaceDE w:val="0"/>
        <w:autoSpaceDN w:val="0"/>
        <w:adjustRightInd w:val="0"/>
        <w:jc w:val="center"/>
      </w:pPr>
      <w:r w:rsidRPr="004628B7">
        <w:t>Кафедра морфологии и патологии</w:t>
      </w:r>
    </w:p>
    <w:p w:rsidR="007201A5" w:rsidRPr="004628B7" w:rsidRDefault="007201A5" w:rsidP="004628B7">
      <w:pPr>
        <w:tabs>
          <w:tab w:val="left" w:pos="1339"/>
        </w:tabs>
        <w:autoSpaceDE w:val="0"/>
        <w:autoSpaceDN w:val="0"/>
        <w:adjustRightInd w:val="0"/>
        <w:jc w:val="right"/>
      </w:pPr>
    </w:p>
    <w:p w:rsidR="007201A5" w:rsidRPr="004628B7" w:rsidRDefault="007201A5" w:rsidP="004628B7">
      <w:pPr>
        <w:autoSpaceDE w:val="0"/>
        <w:autoSpaceDN w:val="0"/>
        <w:adjustRightInd w:val="0"/>
        <w:jc w:val="center"/>
        <w:rPr>
          <w:b/>
          <w:bCs/>
        </w:rPr>
      </w:pPr>
      <w:r w:rsidRPr="004628B7">
        <w:rPr>
          <w:b/>
        </w:rPr>
        <w:t>УЧЕБНО-МЕТОДИЧЕСКИЙ КОМПЛЕКС</w:t>
      </w:r>
      <w:r w:rsidRPr="004628B7">
        <w:rPr>
          <w:b/>
          <w:bCs/>
        </w:rPr>
        <w:t xml:space="preserve"> ДИСЦИПЛИНЫ</w:t>
      </w:r>
    </w:p>
    <w:p w:rsidR="007201A5" w:rsidRPr="004628B7" w:rsidRDefault="007201A5" w:rsidP="004628B7">
      <w:pPr>
        <w:autoSpaceDE w:val="0"/>
        <w:autoSpaceDN w:val="0"/>
        <w:adjustRightInd w:val="0"/>
        <w:jc w:val="center"/>
        <w:rPr>
          <w:b/>
          <w:bCs/>
        </w:rPr>
      </w:pPr>
      <w:r w:rsidRPr="004628B7">
        <w:rPr>
          <w:b/>
          <w:bCs/>
        </w:rPr>
        <w:t xml:space="preserve">Топографическая анатомия и оперативная хирургия </w:t>
      </w:r>
    </w:p>
    <w:p w:rsidR="007201A5" w:rsidRPr="004628B7" w:rsidRDefault="007201A5" w:rsidP="004628B7">
      <w:pPr>
        <w:autoSpaceDE w:val="0"/>
        <w:autoSpaceDN w:val="0"/>
        <w:adjustRightInd w:val="0"/>
        <w:jc w:val="center"/>
      </w:pPr>
      <w:r w:rsidRPr="004628B7">
        <w:t>блок «ГСЭ»; раздел «федеральный компонент»;  основная образовательная программа специальности  060101 «лечебное дело» очная форма обучения</w:t>
      </w:r>
    </w:p>
    <w:p w:rsidR="007201A5" w:rsidRPr="004628B7" w:rsidRDefault="007201A5" w:rsidP="004628B7">
      <w:pPr>
        <w:autoSpaceDE w:val="0"/>
        <w:autoSpaceDN w:val="0"/>
        <w:adjustRightInd w:val="0"/>
        <w:jc w:val="center"/>
      </w:pPr>
    </w:p>
    <w:p w:rsidR="007201A5" w:rsidRPr="004628B7" w:rsidRDefault="007201A5" w:rsidP="004628B7">
      <w:pPr>
        <w:pStyle w:val="a5"/>
        <w:tabs>
          <w:tab w:val="num" w:pos="0"/>
        </w:tabs>
        <w:spacing w:line="240" w:lineRule="auto"/>
        <w:rPr>
          <w:b/>
          <w:szCs w:val="24"/>
        </w:rPr>
      </w:pPr>
      <w:r w:rsidRPr="004628B7">
        <w:rPr>
          <w:b/>
          <w:szCs w:val="24"/>
        </w:rPr>
        <w:t xml:space="preserve">СОСТАВ КОМПЛЕКСА: </w:t>
      </w:r>
    </w:p>
    <w:p w:rsidR="007201A5" w:rsidRPr="004628B7" w:rsidRDefault="007201A5" w:rsidP="004628B7">
      <w:pPr>
        <w:jc w:val="both"/>
      </w:pPr>
      <w:r w:rsidRPr="004628B7">
        <w:t>1. Раздел «РАБОЧАЯ ПРОГРАММ</w:t>
      </w:r>
      <w:r w:rsidRPr="004628B7">
        <w:rPr>
          <w:caps/>
        </w:rPr>
        <w:t>а</w:t>
      </w:r>
      <w:r w:rsidRPr="004628B7">
        <w:t xml:space="preserve"> ПО ДИСЦИПЛИНЕ»</w:t>
      </w:r>
    </w:p>
    <w:p w:rsidR="007201A5" w:rsidRPr="004628B7" w:rsidRDefault="007201A5" w:rsidP="004628B7">
      <w:pPr>
        <w:pStyle w:val="31"/>
        <w:spacing w:after="0"/>
        <w:ind w:left="0"/>
        <w:jc w:val="both"/>
        <w:rPr>
          <w:sz w:val="24"/>
          <w:szCs w:val="24"/>
        </w:rPr>
      </w:pPr>
      <w:r w:rsidRPr="004628B7">
        <w:rPr>
          <w:sz w:val="24"/>
          <w:szCs w:val="24"/>
        </w:rPr>
        <w:t>2. Раздел «МЕТОДИЧЕСКИЕ РАЗРАБОТКИ К ЛЕКЦИИ»</w:t>
      </w:r>
    </w:p>
    <w:p w:rsidR="007201A5" w:rsidRPr="004628B7" w:rsidRDefault="007201A5" w:rsidP="004628B7">
      <w:pPr>
        <w:pStyle w:val="31"/>
        <w:spacing w:after="0"/>
        <w:ind w:left="0"/>
        <w:jc w:val="both"/>
        <w:rPr>
          <w:sz w:val="24"/>
          <w:szCs w:val="24"/>
        </w:rPr>
      </w:pPr>
      <w:r w:rsidRPr="004628B7">
        <w:rPr>
          <w:sz w:val="24"/>
          <w:szCs w:val="24"/>
        </w:rPr>
        <w:t xml:space="preserve">3. Раздел «МЕТОДИЧЕСКИЕ РАЗРАБОТКИ К ПРАКТИЧЕСКИМ ЗАНЯТИЯМ ДЛЯ ПРЕПОДАВАТЕЛЕЙ» </w:t>
      </w:r>
    </w:p>
    <w:p w:rsidR="007201A5" w:rsidRPr="004628B7" w:rsidRDefault="007201A5" w:rsidP="004628B7">
      <w:pPr>
        <w:pStyle w:val="31"/>
        <w:spacing w:after="0"/>
        <w:ind w:left="0"/>
        <w:jc w:val="both"/>
        <w:rPr>
          <w:sz w:val="24"/>
          <w:szCs w:val="24"/>
        </w:rPr>
      </w:pPr>
      <w:r w:rsidRPr="004628B7">
        <w:rPr>
          <w:sz w:val="24"/>
          <w:szCs w:val="24"/>
        </w:rPr>
        <w:t xml:space="preserve">4. Раздел «МЕТОДИЧЕСКИЕ РАЗРАБОТКИ К ПРАКТИЧЕСКИМ ЗАНЯТИЯМ ДЛЯ СТУДЕНТОВ» </w:t>
      </w:r>
    </w:p>
    <w:p w:rsidR="007201A5" w:rsidRPr="004628B7" w:rsidRDefault="007201A5" w:rsidP="004628B7">
      <w:pPr>
        <w:pStyle w:val="31"/>
        <w:tabs>
          <w:tab w:val="right" w:pos="9593"/>
        </w:tabs>
        <w:spacing w:after="0"/>
        <w:ind w:left="0"/>
        <w:jc w:val="both"/>
        <w:rPr>
          <w:sz w:val="24"/>
          <w:szCs w:val="24"/>
        </w:rPr>
      </w:pPr>
      <w:r w:rsidRPr="004628B7">
        <w:rPr>
          <w:sz w:val="24"/>
          <w:szCs w:val="24"/>
        </w:rPr>
        <w:t>5. Раздел «ТЕСТОВЫЕ ЗАДАНИЯ ДЛЯ ПРОМЕЖУТОЧНОГО И ИТОГОВОГО КОНТРОЛЯ»</w:t>
      </w:r>
    </w:p>
    <w:p w:rsidR="007201A5" w:rsidRPr="004628B7" w:rsidRDefault="007201A5" w:rsidP="004628B7">
      <w:pPr>
        <w:pStyle w:val="31"/>
        <w:tabs>
          <w:tab w:val="right" w:pos="9593"/>
        </w:tabs>
        <w:spacing w:after="0"/>
        <w:ind w:left="0"/>
        <w:jc w:val="both"/>
        <w:rPr>
          <w:caps/>
          <w:sz w:val="24"/>
          <w:szCs w:val="24"/>
        </w:rPr>
      </w:pPr>
      <w:r w:rsidRPr="004628B7">
        <w:rPr>
          <w:caps/>
          <w:sz w:val="24"/>
          <w:szCs w:val="24"/>
        </w:rPr>
        <w:t xml:space="preserve">6. </w:t>
      </w:r>
      <w:r w:rsidRPr="004628B7">
        <w:rPr>
          <w:sz w:val="24"/>
          <w:szCs w:val="24"/>
        </w:rPr>
        <w:t>Раздел «</w:t>
      </w:r>
      <w:r w:rsidRPr="004628B7">
        <w:rPr>
          <w:caps/>
          <w:sz w:val="24"/>
          <w:szCs w:val="24"/>
        </w:rPr>
        <w:t>экзаменационныЕ вопросы»</w:t>
      </w:r>
    </w:p>
    <w:p w:rsidR="007201A5" w:rsidRPr="004628B7" w:rsidRDefault="007201A5" w:rsidP="004628B7">
      <w:pPr>
        <w:pStyle w:val="31"/>
        <w:tabs>
          <w:tab w:val="right" w:pos="9593"/>
        </w:tabs>
        <w:spacing w:after="0"/>
        <w:ind w:left="0"/>
        <w:jc w:val="both"/>
        <w:rPr>
          <w:caps/>
          <w:sz w:val="24"/>
          <w:szCs w:val="24"/>
        </w:rPr>
      </w:pPr>
      <w:r w:rsidRPr="004628B7">
        <w:rPr>
          <w:caps/>
          <w:sz w:val="24"/>
          <w:szCs w:val="24"/>
        </w:rPr>
        <w:t xml:space="preserve">7. </w:t>
      </w:r>
      <w:r w:rsidRPr="004628B7">
        <w:rPr>
          <w:sz w:val="24"/>
          <w:szCs w:val="24"/>
        </w:rPr>
        <w:t>Раздел «</w:t>
      </w:r>
      <w:r w:rsidRPr="004628B7">
        <w:rPr>
          <w:caps/>
          <w:sz w:val="24"/>
          <w:szCs w:val="24"/>
        </w:rPr>
        <w:t>экзаменационныЕ билеты»</w:t>
      </w:r>
    </w:p>
    <w:p w:rsidR="007201A5" w:rsidRPr="004628B7" w:rsidRDefault="007201A5" w:rsidP="004628B7">
      <w:pPr>
        <w:pStyle w:val="31"/>
        <w:tabs>
          <w:tab w:val="right" w:pos="9593"/>
        </w:tabs>
        <w:spacing w:after="0"/>
        <w:ind w:left="0"/>
        <w:jc w:val="both"/>
        <w:rPr>
          <w:caps/>
          <w:sz w:val="24"/>
          <w:szCs w:val="24"/>
        </w:rPr>
      </w:pPr>
      <w:r w:rsidRPr="004628B7">
        <w:rPr>
          <w:caps/>
          <w:sz w:val="24"/>
          <w:szCs w:val="24"/>
        </w:rPr>
        <w:t xml:space="preserve">8. </w:t>
      </w:r>
      <w:r w:rsidRPr="004628B7">
        <w:rPr>
          <w:sz w:val="24"/>
          <w:szCs w:val="24"/>
        </w:rPr>
        <w:t>Раздел «ПЕРВЫЕ СТРАНИЦЫ УЧЕБНИКОВ СОГЛАСНО СПИСКУ РЕКОМЕНДУЕМОЙ ЛИТЕРАТУРЫ ИЗ ФОНДА БИБЛИОТЕКИ НОУ ВПО «РЕАВИЗ»</w:t>
      </w:r>
    </w:p>
    <w:p w:rsidR="007201A5" w:rsidRPr="004628B7" w:rsidRDefault="007201A5" w:rsidP="004628B7">
      <w:pPr>
        <w:pStyle w:val="31"/>
        <w:tabs>
          <w:tab w:val="left" w:pos="8326"/>
        </w:tabs>
        <w:spacing w:after="0"/>
        <w:ind w:left="0"/>
        <w:jc w:val="both"/>
        <w:rPr>
          <w:sz w:val="24"/>
          <w:szCs w:val="24"/>
        </w:rPr>
      </w:pPr>
      <w:r w:rsidRPr="004628B7">
        <w:rPr>
          <w:sz w:val="24"/>
          <w:szCs w:val="24"/>
        </w:rPr>
        <w:t>9. Раздел «ТИПОВАЯ ПРОГРАММА ПО ДИСЦИПЛИНЕ»</w:t>
      </w:r>
    </w:p>
    <w:p w:rsidR="007201A5" w:rsidRPr="004628B7" w:rsidRDefault="007201A5" w:rsidP="004628B7">
      <w:pPr>
        <w:pStyle w:val="31"/>
        <w:tabs>
          <w:tab w:val="left" w:pos="8326"/>
        </w:tabs>
        <w:spacing w:after="0"/>
        <w:ind w:left="0"/>
        <w:jc w:val="both"/>
        <w:rPr>
          <w:sz w:val="24"/>
          <w:szCs w:val="24"/>
        </w:rPr>
      </w:pPr>
      <w:r w:rsidRPr="004628B7">
        <w:rPr>
          <w:sz w:val="24"/>
          <w:szCs w:val="24"/>
        </w:rPr>
        <w:t>10. Раздел «ПРЕДЫДУЩАЯ РАБОЧАЯ ПРОГРАММА»</w:t>
      </w:r>
    </w:p>
    <w:p w:rsidR="007201A5" w:rsidRPr="004628B7" w:rsidRDefault="007201A5" w:rsidP="004628B7">
      <w:pPr>
        <w:pStyle w:val="31"/>
        <w:spacing w:after="0"/>
        <w:ind w:left="0"/>
        <w:jc w:val="both"/>
        <w:rPr>
          <w:sz w:val="24"/>
          <w:szCs w:val="24"/>
        </w:rPr>
      </w:pPr>
      <w:r w:rsidRPr="004628B7">
        <w:rPr>
          <w:sz w:val="24"/>
          <w:szCs w:val="24"/>
        </w:rPr>
        <w:t>11. Раздел «РЕЦЕНЗИИ НА ТЕСТОВЫЕ ЗАДАНИЯ»</w:t>
      </w:r>
    </w:p>
    <w:p w:rsidR="007201A5" w:rsidRPr="004628B7" w:rsidRDefault="007201A5" w:rsidP="004628B7">
      <w:pPr>
        <w:pStyle w:val="31"/>
        <w:spacing w:after="0"/>
        <w:ind w:left="0"/>
        <w:jc w:val="both"/>
        <w:rPr>
          <w:sz w:val="24"/>
          <w:szCs w:val="24"/>
        </w:rPr>
      </w:pPr>
      <w:r w:rsidRPr="004628B7">
        <w:rPr>
          <w:sz w:val="24"/>
          <w:szCs w:val="24"/>
        </w:rPr>
        <w:t>12. Раздел «РЕЦЕНЗИИ НА УЧЕБНО-МЕТОДИЧЕСКИЙ КОНМПЛЕКС ДИСЦИПЛИНЫ»</w:t>
      </w:r>
    </w:p>
    <w:p w:rsidR="007201A5" w:rsidRPr="004628B7" w:rsidRDefault="007201A5" w:rsidP="004628B7">
      <w:pPr>
        <w:pStyle w:val="31"/>
        <w:spacing w:after="0"/>
        <w:ind w:left="0"/>
        <w:jc w:val="both"/>
        <w:rPr>
          <w:sz w:val="24"/>
          <w:szCs w:val="24"/>
        </w:rPr>
      </w:pPr>
      <w:r w:rsidRPr="004628B7">
        <w:rPr>
          <w:sz w:val="24"/>
          <w:szCs w:val="24"/>
        </w:rPr>
        <w:t>13. Раздел «ПАСПОРТА ВЫРАБАТЫВАЕМЫХ КОМПЕТЕНЦИЙ»</w:t>
      </w:r>
    </w:p>
    <w:p w:rsidR="007201A5" w:rsidRPr="004628B7" w:rsidRDefault="007201A5" w:rsidP="004628B7">
      <w:pPr>
        <w:pStyle w:val="31"/>
        <w:spacing w:after="0"/>
        <w:ind w:left="0"/>
        <w:jc w:val="both"/>
        <w:rPr>
          <w:sz w:val="24"/>
          <w:szCs w:val="24"/>
        </w:rPr>
      </w:pPr>
      <w:r w:rsidRPr="004628B7">
        <w:rPr>
          <w:sz w:val="24"/>
          <w:szCs w:val="24"/>
        </w:rPr>
        <w:t>14. Раздел «МЕТОДИЧЕСКАЯ РАЗРАБОТКА ДЛЯ САМОСТОЯТЕЛЬНОЙ РАБОТЫ СТУДЕНТОВ»</w:t>
      </w:r>
    </w:p>
    <w:p w:rsidR="007201A5" w:rsidRPr="004628B7" w:rsidRDefault="007201A5" w:rsidP="004628B7">
      <w:pPr>
        <w:pStyle w:val="31"/>
        <w:spacing w:after="0"/>
        <w:ind w:left="0"/>
        <w:jc w:val="both"/>
        <w:rPr>
          <w:sz w:val="24"/>
          <w:szCs w:val="24"/>
        </w:rPr>
      </w:pPr>
      <w:r w:rsidRPr="004628B7">
        <w:rPr>
          <w:sz w:val="24"/>
          <w:szCs w:val="24"/>
        </w:rPr>
        <w:t>15. Раздел «БАЛЛЬНО-РЕЙТИНГОВАЯ СИСТЕМА ДЛЯ ДИСЦИПЛИНЫ»</w:t>
      </w:r>
    </w:p>
    <w:p w:rsidR="007201A5" w:rsidRPr="004628B7" w:rsidRDefault="007201A5" w:rsidP="004628B7">
      <w:pPr>
        <w:pStyle w:val="31"/>
        <w:spacing w:after="0"/>
        <w:ind w:left="0"/>
        <w:jc w:val="both"/>
        <w:rPr>
          <w:sz w:val="24"/>
          <w:szCs w:val="24"/>
        </w:rPr>
      </w:pPr>
      <w:r w:rsidRPr="004628B7">
        <w:rPr>
          <w:sz w:val="24"/>
          <w:szCs w:val="24"/>
        </w:rPr>
        <w:t>16. Раздел «АННОТАЦИЯ ДИСЦИПЛИНЫ»</w:t>
      </w:r>
    </w:p>
    <w:p w:rsidR="007201A5" w:rsidRPr="004628B7" w:rsidRDefault="007201A5" w:rsidP="004628B7">
      <w:pPr>
        <w:pStyle w:val="31"/>
        <w:spacing w:after="0"/>
        <w:ind w:left="0"/>
        <w:jc w:val="both"/>
        <w:rPr>
          <w:sz w:val="24"/>
          <w:szCs w:val="24"/>
        </w:rPr>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autoSpaceDE w:val="0"/>
        <w:autoSpaceDN w:val="0"/>
        <w:adjustRightInd w:val="0"/>
        <w:jc w:val="right"/>
      </w:pPr>
    </w:p>
    <w:p w:rsidR="007201A5" w:rsidRPr="004628B7" w:rsidRDefault="007201A5" w:rsidP="004628B7">
      <w:pPr>
        <w:pageBreakBefore/>
        <w:autoSpaceDE w:val="0"/>
        <w:autoSpaceDN w:val="0"/>
        <w:adjustRightInd w:val="0"/>
        <w:jc w:val="right"/>
      </w:pPr>
      <w:r w:rsidRPr="004628B7">
        <w:lastRenderedPageBreak/>
        <w:t>Раздел 1 УМК</w:t>
      </w:r>
    </w:p>
    <w:p w:rsidR="007201A5" w:rsidRPr="004628B7" w:rsidRDefault="007201A5" w:rsidP="004628B7">
      <w:pPr>
        <w:jc w:val="center"/>
        <w:rPr>
          <w:b/>
        </w:rPr>
      </w:pPr>
      <w:r w:rsidRPr="004628B7">
        <w:rPr>
          <w:b/>
        </w:rPr>
        <w:t>НЕГОСУДАРСТВЕННОЕ ОБРАЗОВАТЕЛЬНОЕ УЧРЕЖДЕНИЕ</w:t>
      </w:r>
    </w:p>
    <w:p w:rsidR="007201A5" w:rsidRPr="004628B7" w:rsidRDefault="007201A5" w:rsidP="004628B7">
      <w:pPr>
        <w:jc w:val="center"/>
        <w:rPr>
          <w:b/>
        </w:rPr>
      </w:pPr>
      <w:r w:rsidRPr="004628B7">
        <w:rPr>
          <w:b/>
        </w:rPr>
        <w:t>ВЫСШЕГО ПРОФЕССИОНАЛЬНОГО ОБРАЗОВАНИЯ</w:t>
      </w:r>
    </w:p>
    <w:p w:rsidR="007201A5" w:rsidRPr="004628B7" w:rsidRDefault="007201A5" w:rsidP="004628B7">
      <w:pPr>
        <w:jc w:val="center"/>
        <w:rPr>
          <w:b/>
        </w:rPr>
      </w:pPr>
    </w:p>
    <w:p w:rsidR="007201A5" w:rsidRPr="004628B7" w:rsidRDefault="007201A5" w:rsidP="004628B7">
      <w:pPr>
        <w:jc w:val="center"/>
        <w:rPr>
          <w:b/>
        </w:rPr>
      </w:pPr>
      <w:r w:rsidRPr="004628B7">
        <w:rPr>
          <w:b/>
        </w:rPr>
        <w:t>«МЕДИЦИНСКИЙ ИНСТИТУТ «РЕАВИЗ»</w:t>
      </w: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1339"/>
        </w:tabs>
        <w:autoSpaceDE w:val="0"/>
        <w:autoSpaceDN w:val="0"/>
        <w:adjustRightInd w:val="0"/>
        <w:jc w:val="right"/>
      </w:pPr>
      <w:r w:rsidRPr="004628B7">
        <w:tab/>
      </w: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1339"/>
        </w:tabs>
        <w:autoSpaceDE w:val="0"/>
        <w:autoSpaceDN w:val="0"/>
        <w:adjustRightInd w:val="0"/>
        <w:jc w:val="right"/>
      </w:pPr>
    </w:p>
    <w:p w:rsidR="007201A5" w:rsidRPr="004628B7" w:rsidRDefault="007201A5" w:rsidP="004628B7">
      <w:pPr>
        <w:tabs>
          <w:tab w:val="left" w:pos="36"/>
        </w:tabs>
        <w:ind w:left="17" w:firstLine="3765"/>
        <w:jc w:val="both"/>
      </w:pPr>
      <w:r w:rsidRPr="004628B7">
        <w:tab/>
        <w:t>«Принято»</w:t>
      </w:r>
    </w:p>
    <w:p w:rsidR="007201A5" w:rsidRPr="004628B7" w:rsidRDefault="007201A5" w:rsidP="004628B7">
      <w:pPr>
        <w:tabs>
          <w:tab w:val="left" w:pos="36"/>
        </w:tabs>
        <w:ind w:left="3765" w:firstLine="17"/>
        <w:jc w:val="both"/>
      </w:pPr>
      <w:r w:rsidRPr="004628B7">
        <w:tab/>
        <w:t>Решением Учебно-методического Совета МИ «РЕАВИЗ»</w:t>
      </w:r>
    </w:p>
    <w:p w:rsidR="007201A5" w:rsidRPr="004628B7" w:rsidRDefault="007201A5" w:rsidP="004628B7">
      <w:pPr>
        <w:ind w:left="483" w:firstLine="3765"/>
        <w:jc w:val="both"/>
      </w:pPr>
      <w:r w:rsidRPr="004628B7">
        <w:t xml:space="preserve">от «14» января </w:t>
      </w:r>
      <w:smartTag w:uri="urn:schemas-microsoft-com:office:smarttags" w:element="metricconverter">
        <w:smartTagPr>
          <w:attr w:name="ProductID" w:val="2013 г"/>
        </w:smartTagPr>
        <w:r w:rsidRPr="004628B7">
          <w:t>2013 г</w:t>
        </w:r>
      </w:smartTag>
      <w:r w:rsidRPr="004628B7">
        <w:t>. протокол № 2</w:t>
      </w:r>
    </w:p>
    <w:p w:rsidR="007201A5" w:rsidRPr="004628B7" w:rsidRDefault="007201A5" w:rsidP="004628B7">
      <w:pPr>
        <w:tabs>
          <w:tab w:val="left" w:pos="36"/>
        </w:tabs>
        <w:ind w:left="17" w:firstLine="3765"/>
        <w:jc w:val="both"/>
      </w:pPr>
      <w:r w:rsidRPr="004628B7">
        <w:tab/>
        <w:t>Председатель _____________И.О. Прохоренко</w:t>
      </w:r>
    </w:p>
    <w:p w:rsidR="007201A5" w:rsidRPr="004628B7" w:rsidRDefault="007201A5" w:rsidP="004628B7">
      <w:pPr>
        <w:tabs>
          <w:tab w:val="left" w:pos="36"/>
        </w:tabs>
        <w:ind w:left="17" w:firstLine="3765"/>
        <w:jc w:val="both"/>
      </w:pPr>
      <w:r w:rsidRPr="004628B7">
        <w:tab/>
        <w:t>Секретарь ________________Е.Ю. Сырцова</w:t>
      </w:r>
    </w:p>
    <w:p w:rsidR="007201A5" w:rsidRPr="004628B7" w:rsidRDefault="007201A5" w:rsidP="004628B7">
      <w:pPr>
        <w:tabs>
          <w:tab w:val="left" w:pos="36"/>
        </w:tabs>
        <w:ind w:left="17" w:firstLine="3765"/>
        <w:jc w:val="both"/>
      </w:pPr>
    </w:p>
    <w:p w:rsidR="007201A5" w:rsidRPr="004628B7" w:rsidRDefault="007201A5" w:rsidP="004628B7">
      <w:pPr>
        <w:tabs>
          <w:tab w:val="left" w:pos="36"/>
        </w:tabs>
        <w:ind w:left="17" w:firstLine="3765"/>
        <w:jc w:val="both"/>
      </w:pPr>
      <w:r w:rsidRPr="004628B7">
        <w:tab/>
        <w:t>«Утверждено»</w:t>
      </w:r>
    </w:p>
    <w:p w:rsidR="007201A5" w:rsidRPr="004628B7" w:rsidRDefault="007201A5" w:rsidP="004628B7">
      <w:pPr>
        <w:tabs>
          <w:tab w:val="left" w:pos="36"/>
        </w:tabs>
        <w:ind w:left="17" w:firstLine="3765"/>
        <w:jc w:val="both"/>
      </w:pPr>
      <w:r w:rsidRPr="004628B7">
        <w:tab/>
        <w:t xml:space="preserve">Приказом от «01» февраля </w:t>
      </w:r>
      <w:smartTag w:uri="urn:schemas-microsoft-com:office:smarttags" w:element="metricconverter">
        <w:smartTagPr>
          <w:attr w:name="ProductID" w:val="2013 г"/>
        </w:smartTagPr>
        <w:r w:rsidRPr="004628B7">
          <w:t>2013 г</w:t>
        </w:r>
      </w:smartTag>
      <w:r w:rsidRPr="004628B7">
        <w:t>. № 19А</w:t>
      </w:r>
    </w:p>
    <w:p w:rsidR="007201A5" w:rsidRPr="004628B7" w:rsidRDefault="007201A5" w:rsidP="004628B7">
      <w:pPr>
        <w:tabs>
          <w:tab w:val="left" w:pos="36"/>
        </w:tabs>
        <w:ind w:left="17" w:firstLine="3765"/>
        <w:jc w:val="both"/>
      </w:pPr>
      <w:r w:rsidRPr="004628B7">
        <w:tab/>
        <w:t>Ректор ___________________Н.А.Лысов</w:t>
      </w: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tabs>
          <w:tab w:val="left" w:pos="1339"/>
          <w:tab w:val="left" w:pos="2928"/>
          <w:tab w:val="left" w:pos="3072"/>
        </w:tabs>
        <w:autoSpaceDE w:val="0"/>
        <w:autoSpaceDN w:val="0"/>
        <w:adjustRightInd w:val="0"/>
        <w:jc w:val="right"/>
      </w:pPr>
    </w:p>
    <w:p w:rsidR="007201A5" w:rsidRPr="004628B7" w:rsidRDefault="007201A5" w:rsidP="004628B7">
      <w:pPr>
        <w:autoSpaceDE w:val="0"/>
        <w:autoSpaceDN w:val="0"/>
        <w:adjustRightInd w:val="0"/>
        <w:jc w:val="center"/>
        <w:rPr>
          <w:b/>
          <w:bCs/>
        </w:rPr>
      </w:pPr>
      <w:r w:rsidRPr="004628B7">
        <w:rPr>
          <w:b/>
        </w:rPr>
        <w:t>РАБОЧАЯ ПРОГРАММА</w:t>
      </w:r>
    </w:p>
    <w:p w:rsidR="007201A5" w:rsidRPr="004628B7" w:rsidRDefault="007201A5" w:rsidP="004628B7">
      <w:pPr>
        <w:autoSpaceDE w:val="0"/>
        <w:autoSpaceDN w:val="0"/>
        <w:adjustRightInd w:val="0"/>
        <w:jc w:val="center"/>
        <w:rPr>
          <w:b/>
          <w:bCs/>
        </w:rPr>
      </w:pPr>
      <w:r w:rsidRPr="004628B7">
        <w:rPr>
          <w:b/>
          <w:bCs/>
        </w:rPr>
        <w:t xml:space="preserve">Топографическая анатомия и оперативная хирургия </w:t>
      </w:r>
    </w:p>
    <w:p w:rsidR="007201A5" w:rsidRPr="004628B7" w:rsidRDefault="007201A5" w:rsidP="004628B7">
      <w:pPr>
        <w:autoSpaceDE w:val="0"/>
        <w:autoSpaceDN w:val="0"/>
        <w:adjustRightInd w:val="0"/>
        <w:jc w:val="center"/>
      </w:pPr>
    </w:p>
    <w:p w:rsidR="007201A5" w:rsidRPr="004628B7" w:rsidRDefault="007201A5" w:rsidP="004628B7">
      <w:pPr>
        <w:rPr>
          <w:rFonts w:eastAsia="SimSun"/>
          <w:b/>
          <w:bCs/>
          <w:lang w:eastAsia="zh-CN"/>
        </w:rPr>
      </w:pPr>
    </w:p>
    <w:p w:rsidR="007201A5" w:rsidRPr="004628B7" w:rsidRDefault="007201A5" w:rsidP="004628B7">
      <w:pPr>
        <w:rPr>
          <w:rFonts w:eastAsia="SimSun"/>
          <w:b/>
          <w:bCs/>
          <w:lang w:eastAsia="zh-CN"/>
        </w:rPr>
      </w:pPr>
    </w:p>
    <w:p w:rsidR="007201A5" w:rsidRPr="004628B7" w:rsidRDefault="007201A5" w:rsidP="004628B7">
      <w:pPr>
        <w:jc w:val="center"/>
        <w:rPr>
          <w:rFonts w:eastAsia="SimSun"/>
          <w:b/>
          <w:bCs/>
          <w:lang w:eastAsia="zh-CN"/>
        </w:rPr>
      </w:pPr>
      <w:r w:rsidRPr="004628B7">
        <w:rPr>
          <w:rFonts w:eastAsia="SimSun"/>
          <w:b/>
          <w:bCs/>
          <w:lang w:eastAsia="zh-CN"/>
        </w:rPr>
        <w:t>Специальность</w:t>
      </w:r>
    </w:p>
    <w:p w:rsidR="007201A5" w:rsidRPr="004628B7" w:rsidRDefault="007201A5" w:rsidP="004628B7">
      <w:pPr>
        <w:jc w:val="center"/>
        <w:rPr>
          <w:rFonts w:eastAsia="SimSun"/>
          <w:b/>
          <w:bCs/>
          <w:lang w:eastAsia="zh-CN"/>
        </w:rPr>
      </w:pPr>
      <w:r w:rsidRPr="004628B7">
        <w:rPr>
          <w:rFonts w:eastAsia="SimSun"/>
          <w:b/>
          <w:bCs/>
          <w:lang w:eastAsia="zh-CN"/>
        </w:rPr>
        <w:t>060101 Лечебное дело</w:t>
      </w:r>
    </w:p>
    <w:p w:rsidR="007201A5" w:rsidRPr="004628B7" w:rsidRDefault="007201A5" w:rsidP="004628B7">
      <w:pPr>
        <w:rPr>
          <w:rFonts w:eastAsia="SimSun"/>
          <w:b/>
          <w:bCs/>
          <w:lang w:eastAsia="zh-CN"/>
        </w:rPr>
      </w:pPr>
    </w:p>
    <w:p w:rsidR="007201A5" w:rsidRPr="004628B7" w:rsidRDefault="007201A5" w:rsidP="004628B7">
      <w:pPr>
        <w:jc w:val="center"/>
        <w:rPr>
          <w:rFonts w:eastAsia="SimSun"/>
          <w:b/>
          <w:bCs/>
          <w:lang w:eastAsia="zh-CN"/>
        </w:rPr>
      </w:pPr>
      <w:r w:rsidRPr="004628B7">
        <w:rPr>
          <w:rFonts w:eastAsia="SimSun"/>
          <w:b/>
          <w:bCs/>
          <w:lang w:eastAsia="zh-CN"/>
        </w:rPr>
        <w:t xml:space="preserve">   Профили подготовки</w:t>
      </w:r>
    </w:p>
    <w:p w:rsidR="007201A5" w:rsidRPr="004628B7" w:rsidRDefault="007201A5" w:rsidP="004628B7">
      <w:pPr>
        <w:jc w:val="center"/>
        <w:rPr>
          <w:rFonts w:eastAsia="SimSun"/>
          <w:b/>
          <w:bCs/>
          <w:lang w:eastAsia="zh-CN"/>
        </w:rPr>
      </w:pPr>
      <w:r w:rsidRPr="004628B7">
        <w:rPr>
          <w:rFonts w:eastAsia="SimSun"/>
          <w:b/>
          <w:bCs/>
          <w:lang w:eastAsia="zh-CN"/>
        </w:rPr>
        <w:t>Все профили</w:t>
      </w:r>
    </w:p>
    <w:p w:rsidR="007201A5" w:rsidRPr="004628B7" w:rsidRDefault="007201A5" w:rsidP="004628B7">
      <w:pPr>
        <w:jc w:val="center"/>
        <w:rPr>
          <w:rFonts w:eastAsia="SimSun"/>
          <w:b/>
          <w:bCs/>
          <w:lang w:eastAsia="zh-CN"/>
        </w:rPr>
      </w:pPr>
      <w:r w:rsidRPr="004628B7">
        <w:rPr>
          <w:rFonts w:eastAsia="SimSun"/>
          <w:b/>
          <w:bCs/>
          <w:lang w:eastAsia="zh-CN"/>
        </w:rPr>
        <w:t>Квалификация (степень) выпускника          Специалист</w:t>
      </w:r>
    </w:p>
    <w:p w:rsidR="007201A5" w:rsidRPr="004628B7" w:rsidRDefault="007201A5" w:rsidP="004628B7">
      <w:pPr>
        <w:jc w:val="center"/>
        <w:rPr>
          <w:rFonts w:eastAsia="SimSun"/>
          <w:b/>
          <w:bCs/>
          <w:lang w:eastAsia="zh-CN"/>
        </w:rPr>
      </w:pPr>
      <w:r w:rsidRPr="004628B7">
        <w:rPr>
          <w:rFonts w:eastAsia="SimSun"/>
          <w:b/>
          <w:bCs/>
          <w:lang w:eastAsia="zh-CN"/>
        </w:rPr>
        <w:t>Форма обучения                                            Очная, очно-заочная</w:t>
      </w:r>
    </w:p>
    <w:p w:rsidR="007201A5" w:rsidRPr="004628B7" w:rsidRDefault="007201A5" w:rsidP="004628B7">
      <w:pPr>
        <w:rPr>
          <w:rFonts w:eastAsia="SimSun"/>
          <w:b/>
          <w:bCs/>
          <w:lang w:eastAsia="zh-CN"/>
        </w:rPr>
      </w:pPr>
    </w:p>
    <w:p w:rsidR="007201A5" w:rsidRPr="004628B7" w:rsidRDefault="007201A5" w:rsidP="004628B7">
      <w:pPr>
        <w:rPr>
          <w:rFonts w:eastAsia="SimSun"/>
          <w:b/>
          <w:bCs/>
          <w:lang w:eastAsia="zh-CN"/>
        </w:rPr>
      </w:pPr>
    </w:p>
    <w:p w:rsidR="007201A5" w:rsidRPr="004628B7" w:rsidRDefault="007201A5" w:rsidP="004628B7">
      <w:pPr>
        <w:widowControl w:val="0"/>
        <w:jc w:val="both"/>
        <w:rPr>
          <w:rFonts w:eastAsia="SimSun"/>
          <w:b/>
          <w:bCs/>
          <w:lang w:eastAsia="zh-CN"/>
        </w:rPr>
      </w:pPr>
      <w:r w:rsidRPr="004628B7">
        <w:rPr>
          <w:rFonts w:eastAsia="SimSun"/>
          <w:b/>
          <w:bCs/>
          <w:lang w:eastAsia="zh-CN"/>
        </w:rPr>
        <w:t xml:space="preserve">Срок освоения ООП </w:t>
      </w:r>
      <w:r w:rsidRPr="004628B7">
        <w:rPr>
          <w:rFonts w:eastAsia="SimSun"/>
          <w:bCs/>
          <w:u w:val="single"/>
          <w:lang w:eastAsia="zh-CN"/>
        </w:rPr>
        <w:tab/>
      </w:r>
      <w:r w:rsidRPr="004628B7">
        <w:rPr>
          <w:rFonts w:eastAsia="SimSun"/>
          <w:bCs/>
          <w:u w:val="single"/>
          <w:lang w:eastAsia="zh-CN"/>
        </w:rPr>
        <w:tab/>
        <w:t>6 лет</w:t>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p>
    <w:p w:rsidR="007201A5" w:rsidRPr="004628B7" w:rsidRDefault="007201A5" w:rsidP="004628B7">
      <w:pPr>
        <w:widowControl w:val="0"/>
        <w:tabs>
          <w:tab w:val="right" w:leader="underscore" w:pos="8505"/>
        </w:tabs>
        <w:jc w:val="center"/>
        <w:rPr>
          <w:rFonts w:eastAsia="SimSun"/>
          <w:bCs/>
          <w:lang w:eastAsia="zh-CN"/>
        </w:rPr>
      </w:pPr>
      <w:r w:rsidRPr="004628B7">
        <w:rPr>
          <w:rFonts w:eastAsia="SimSun"/>
          <w:bCs/>
          <w:lang w:eastAsia="zh-CN"/>
        </w:rPr>
        <w:t>(нормативный срок обучения)</w:t>
      </w:r>
    </w:p>
    <w:p w:rsidR="007201A5" w:rsidRPr="004628B7" w:rsidRDefault="007201A5" w:rsidP="004628B7">
      <w:pPr>
        <w:widowControl w:val="0"/>
        <w:jc w:val="both"/>
        <w:rPr>
          <w:rFonts w:eastAsia="SimSun"/>
          <w:b/>
          <w:bCs/>
          <w:lang w:eastAsia="zh-CN"/>
        </w:rPr>
      </w:pPr>
      <w:r w:rsidRPr="004628B7">
        <w:rPr>
          <w:rFonts w:eastAsia="SimSun"/>
          <w:b/>
          <w:bCs/>
          <w:lang w:eastAsia="zh-CN"/>
        </w:rPr>
        <w:t xml:space="preserve">Кафедра </w:t>
      </w:r>
      <w:r w:rsidRPr="004628B7">
        <w:rPr>
          <w:rFonts w:eastAsia="SimSun"/>
          <w:bCs/>
          <w:u w:val="single"/>
          <w:lang w:eastAsia="zh-CN"/>
        </w:rPr>
        <w:tab/>
      </w:r>
      <w:r w:rsidRPr="004628B7">
        <w:rPr>
          <w:rFonts w:eastAsia="SimSun"/>
          <w:bCs/>
          <w:u w:val="single"/>
          <w:lang w:eastAsia="zh-CN"/>
        </w:rPr>
        <w:tab/>
        <w:t>МОРФОЛОГИИ И ПАТОЛОГИИ</w:t>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r w:rsidRPr="004628B7">
        <w:rPr>
          <w:rFonts w:eastAsia="SimSun"/>
          <w:bCs/>
          <w:u w:val="single"/>
          <w:lang w:eastAsia="zh-CN"/>
        </w:rPr>
        <w:tab/>
      </w: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r w:rsidRPr="004628B7">
        <w:t>Самара 2013</w:t>
      </w: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7201A5" w:rsidRPr="004628B7" w:rsidRDefault="007201A5" w:rsidP="004628B7">
      <w:pPr>
        <w:autoSpaceDE w:val="0"/>
        <w:autoSpaceDN w:val="0"/>
        <w:adjustRightInd w:val="0"/>
        <w:jc w:val="center"/>
      </w:pPr>
    </w:p>
    <w:p w:rsidR="004628B7" w:rsidRPr="004628B7" w:rsidRDefault="004628B7" w:rsidP="004628B7">
      <w:pPr>
        <w:pageBreakBefore/>
        <w:widowControl w:val="0"/>
        <w:jc w:val="both"/>
        <w:rPr>
          <w:rFonts w:eastAsia="SimSun"/>
          <w:lang w:eastAsia="zh-CN"/>
        </w:rPr>
      </w:pPr>
      <w:r w:rsidRPr="004628B7">
        <w:rPr>
          <w:rFonts w:eastAsia="SimSun"/>
          <w:lang w:eastAsia="zh-CN"/>
        </w:rPr>
        <w:lastRenderedPageBreak/>
        <w:t>При разработке рабочей программы учебной дисциплины (модуля) в основу положены:</w:t>
      </w:r>
    </w:p>
    <w:p w:rsidR="004628B7" w:rsidRPr="004628B7" w:rsidRDefault="004628B7" w:rsidP="004628B7">
      <w:pPr>
        <w:widowControl w:val="0"/>
        <w:jc w:val="both"/>
        <w:rPr>
          <w:rFonts w:eastAsia="SimSun"/>
          <w:lang w:eastAsia="zh-CN"/>
        </w:rPr>
      </w:pPr>
      <w:r w:rsidRPr="004628B7">
        <w:rPr>
          <w:rFonts w:eastAsia="SimSun"/>
          <w:lang w:eastAsia="zh-CN"/>
        </w:rPr>
        <w:t xml:space="preserve">1) ФГОС ВПО по направлению подготовки (специальности) </w:t>
      </w:r>
      <w:r w:rsidRPr="004628B7">
        <w:rPr>
          <w:rFonts w:eastAsia="SimSun"/>
          <w:b/>
          <w:bCs/>
          <w:u w:val="single"/>
          <w:lang w:eastAsia="zh-CN"/>
        </w:rPr>
        <w:t xml:space="preserve">060101 Лечебное дело, </w:t>
      </w:r>
      <w:r w:rsidRPr="004628B7">
        <w:rPr>
          <w:rFonts w:eastAsia="SimSun"/>
          <w:lang w:eastAsia="zh-CN"/>
        </w:rPr>
        <w:t xml:space="preserve">утвержденный Министерством образования и науки РФ « 8 »   ноября </w:t>
      </w:r>
      <w:smartTag w:uri="urn:schemas-microsoft-com:office:smarttags" w:element="metricconverter">
        <w:smartTagPr>
          <w:attr w:name="ProductID" w:val="2010 г"/>
        </w:smartTagPr>
        <w:r w:rsidRPr="004628B7">
          <w:rPr>
            <w:rFonts w:eastAsia="SimSun"/>
            <w:lang w:eastAsia="zh-CN"/>
          </w:rPr>
          <w:t>2010 г</w:t>
        </w:r>
      </w:smartTag>
      <w:r w:rsidRPr="004628B7">
        <w:rPr>
          <w:rFonts w:eastAsia="SimSun"/>
          <w:lang w:eastAsia="zh-CN"/>
        </w:rPr>
        <w:t>.</w:t>
      </w:r>
    </w:p>
    <w:p w:rsidR="004628B7" w:rsidRPr="004628B7" w:rsidRDefault="004628B7" w:rsidP="004628B7">
      <w:pPr>
        <w:widowControl w:val="0"/>
        <w:contextualSpacing/>
        <w:jc w:val="both"/>
        <w:rPr>
          <w:rFonts w:eastAsia="SimSun"/>
          <w:lang w:eastAsia="zh-CN"/>
        </w:rPr>
      </w:pPr>
      <w:r w:rsidRPr="004628B7">
        <w:rPr>
          <w:rFonts w:eastAsia="Calibri"/>
        </w:rPr>
        <w:t xml:space="preserve">2) Учебный план по специальности  </w:t>
      </w:r>
      <w:r w:rsidRPr="004628B7">
        <w:rPr>
          <w:rFonts w:eastAsia="Calibri"/>
          <w:b/>
          <w:bCs/>
          <w:u w:val="single"/>
        </w:rPr>
        <w:t xml:space="preserve">060101 Лечебное дело, </w:t>
      </w:r>
      <w:r w:rsidRPr="004628B7">
        <w:rPr>
          <w:rFonts w:eastAsia="SimSun"/>
          <w:lang w:eastAsia="zh-CN"/>
        </w:rPr>
        <w:t>утвержденный Ученым советом НОУ ВПО СМИ РЕАВИЗ</w:t>
      </w:r>
      <w:r w:rsidRPr="004628B7">
        <w:rPr>
          <w:rFonts w:eastAsia="SimSun"/>
          <w:i/>
          <w:lang w:eastAsia="zh-CN"/>
        </w:rPr>
        <w:t xml:space="preserve">   </w:t>
      </w:r>
      <w:r w:rsidRPr="004628B7">
        <w:rPr>
          <w:rFonts w:eastAsia="SimSun"/>
          <w:lang w:eastAsia="zh-CN"/>
        </w:rPr>
        <w:t xml:space="preserve">» « 30» августа 2012 г., Протокол № 7 </w:t>
      </w:r>
    </w:p>
    <w:p w:rsidR="004628B7" w:rsidRPr="004628B7" w:rsidRDefault="004628B7" w:rsidP="004628B7">
      <w:pPr>
        <w:widowControl w:val="0"/>
        <w:jc w:val="both"/>
        <w:rPr>
          <w:rFonts w:eastAsia="SimSun"/>
          <w:lang w:eastAsia="zh-CN"/>
        </w:rPr>
      </w:pPr>
    </w:p>
    <w:p w:rsidR="004628B7" w:rsidRPr="004628B7" w:rsidRDefault="004628B7" w:rsidP="004628B7">
      <w:pPr>
        <w:widowControl w:val="0"/>
        <w:jc w:val="both"/>
        <w:rPr>
          <w:rFonts w:eastAsia="SimSun"/>
          <w:lang w:eastAsia="zh-CN"/>
        </w:rPr>
      </w:pPr>
      <w:r w:rsidRPr="004628B7">
        <w:rPr>
          <w:rFonts w:eastAsia="SimSun"/>
          <w:lang w:eastAsia="zh-CN"/>
        </w:rPr>
        <w:t xml:space="preserve">Рабочая программа учебной дисциплины (модуля) одобрена на заседании кафедры </w:t>
      </w:r>
    </w:p>
    <w:p w:rsidR="004628B7" w:rsidRPr="004628B7" w:rsidRDefault="004628B7" w:rsidP="004628B7">
      <w:pPr>
        <w:widowControl w:val="0"/>
        <w:jc w:val="both"/>
        <w:rPr>
          <w:rFonts w:eastAsia="SimSun"/>
          <w:lang w:eastAsia="zh-CN"/>
        </w:rPr>
      </w:pP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r>
      <w:r w:rsidRPr="004628B7">
        <w:rPr>
          <w:rFonts w:eastAsia="SimSun"/>
          <w:u w:val="single"/>
          <w:lang w:eastAsia="zh-CN"/>
        </w:rPr>
        <w:tab/>
        <w:t xml:space="preserve"> МОРФОЛОГИИ И ПАТОЛОГИИ</w:t>
      </w:r>
      <w:r w:rsidRPr="004628B7">
        <w:rPr>
          <w:rFonts w:eastAsia="SimSun"/>
          <w:u w:val="single"/>
          <w:lang w:eastAsia="zh-CN"/>
        </w:rPr>
        <w:tab/>
        <w:t xml:space="preserve"> </w:t>
      </w:r>
      <w:r w:rsidRPr="004628B7">
        <w:rPr>
          <w:rFonts w:eastAsia="SimSun"/>
          <w:lang w:eastAsia="zh-CN"/>
        </w:rPr>
        <w:t>от «___24__» мая 2012_г. Протокол № 5</w:t>
      </w:r>
    </w:p>
    <w:p w:rsidR="004628B7" w:rsidRPr="004628B7" w:rsidRDefault="004628B7" w:rsidP="004628B7">
      <w:pPr>
        <w:widowControl w:val="0"/>
        <w:jc w:val="both"/>
        <w:rPr>
          <w:rFonts w:eastAsia="SimSun"/>
          <w:lang w:eastAsia="zh-CN"/>
        </w:rPr>
      </w:pPr>
    </w:p>
    <w:p w:rsidR="004628B7" w:rsidRPr="004628B7" w:rsidRDefault="004628B7" w:rsidP="004628B7">
      <w:pPr>
        <w:widowControl w:val="0"/>
        <w:jc w:val="both"/>
        <w:rPr>
          <w:rFonts w:eastAsia="SimSun"/>
          <w:lang w:eastAsia="zh-CN"/>
        </w:rPr>
      </w:pPr>
      <w:r w:rsidRPr="004628B7">
        <w:rPr>
          <w:rFonts w:eastAsia="SimSun"/>
          <w:lang w:eastAsia="zh-CN"/>
        </w:rPr>
        <w:t xml:space="preserve">Заведующий кафедрой </w:t>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r>
      <w:r w:rsidRPr="004628B7">
        <w:rPr>
          <w:rFonts w:eastAsia="SimSun"/>
          <w:lang w:eastAsia="zh-CN"/>
        </w:rPr>
        <w:tab/>
        <w:t>(</w:t>
      </w:r>
      <w:r w:rsidRPr="004628B7">
        <w:rPr>
          <w:rFonts w:eastAsia="SimSun"/>
          <w:lang w:eastAsia="zh-CN"/>
        </w:rPr>
        <w:tab/>
      </w:r>
      <w:r w:rsidRPr="004628B7">
        <w:rPr>
          <w:rFonts w:eastAsia="SimSun"/>
          <w:lang w:eastAsia="zh-CN"/>
        </w:rPr>
        <w:tab/>
      </w:r>
      <w:r w:rsidRPr="004628B7">
        <w:rPr>
          <w:rFonts w:eastAsia="SimSun"/>
          <w:lang w:eastAsia="zh-CN"/>
        </w:rPr>
        <w:tab/>
        <w:t>)</w:t>
      </w:r>
    </w:p>
    <w:p w:rsidR="004628B7" w:rsidRPr="004628B7" w:rsidRDefault="004628B7" w:rsidP="004628B7">
      <w:pPr>
        <w:tabs>
          <w:tab w:val="left" w:pos="36"/>
        </w:tabs>
        <w:jc w:val="both"/>
      </w:pPr>
      <w:r w:rsidRPr="004628B7">
        <w:t xml:space="preserve">Рабочая программа принята   решением Учебно-методического Совета МИ «РЕАВИЗ»от «14» января </w:t>
      </w:r>
      <w:smartTag w:uri="urn:schemas-microsoft-com:office:smarttags" w:element="metricconverter">
        <w:smartTagPr>
          <w:attr w:name="ProductID" w:val="2013 г"/>
        </w:smartTagPr>
        <w:r w:rsidRPr="004628B7">
          <w:t>2013 г</w:t>
        </w:r>
      </w:smartTag>
      <w:r w:rsidRPr="004628B7">
        <w:t>. протокол № 2</w:t>
      </w:r>
    </w:p>
    <w:p w:rsidR="004628B7" w:rsidRPr="004628B7" w:rsidRDefault="004628B7" w:rsidP="004628B7">
      <w:pPr>
        <w:widowControl w:val="0"/>
        <w:jc w:val="both"/>
        <w:rPr>
          <w:rFonts w:eastAsia="SimSun"/>
          <w:lang w:eastAsia="zh-CN"/>
        </w:rPr>
      </w:pPr>
    </w:p>
    <w:p w:rsidR="004628B7" w:rsidRPr="004628B7" w:rsidRDefault="004628B7" w:rsidP="004628B7">
      <w:pPr>
        <w:widowControl w:val="0"/>
        <w:jc w:val="both"/>
        <w:rPr>
          <w:rFonts w:eastAsia="SimSun"/>
          <w:b/>
          <w:lang w:eastAsia="zh-CN"/>
        </w:rPr>
      </w:pPr>
      <w:r w:rsidRPr="004628B7">
        <w:rPr>
          <w:rFonts w:eastAsia="SimSun"/>
          <w:b/>
          <w:lang w:eastAsia="zh-CN"/>
        </w:rPr>
        <w:t>Разработчики:</w:t>
      </w:r>
    </w:p>
    <w:p w:rsidR="004628B7" w:rsidRPr="004628B7" w:rsidRDefault="004628B7" w:rsidP="004628B7">
      <w:pPr>
        <w:widowControl w:val="0"/>
        <w:jc w:val="both"/>
        <w:rPr>
          <w:rFonts w:eastAsia="SimSun"/>
          <w:u w:val="single"/>
          <w:lang w:eastAsia="zh-CN"/>
        </w:rPr>
      </w:pPr>
      <w:r>
        <w:rPr>
          <w:rFonts w:eastAsia="SimSun"/>
          <w:u w:val="single"/>
          <w:lang w:eastAsia="zh-CN"/>
        </w:rPr>
        <w:t>Д.м.н.                                                                А.А.Супильников</w:t>
      </w:r>
    </w:p>
    <w:p w:rsidR="004628B7" w:rsidRPr="004628B7" w:rsidRDefault="004628B7" w:rsidP="004628B7">
      <w:pPr>
        <w:widowControl w:val="0"/>
        <w:jc w:val="both"/>
        <w:rPr>
          <w:rFonts w:eastAsia="SimSun"/>
          <w:lang w:eastAsia="zh-CN"/>
        </w:rPr>
      </w:pPr>
      <w:r w:rsidRPr="004628B7">
        <w:rPr>
          <w:rFonts w:eastAsia="SimSun"/>
          <w:lang w:eastAsia="zh-CN"/>
        </w:rPr>
        <w:tab/>
        <w:t>(занимаемая должность)</w:t>
      </w:r>
      <w:r w:rsidRPr="004628B7">
        <w:rPr>
          <w:rFonts w:eastAsia="SimSun"/>
          <w:lang w:eastAsia="zh-CN"/>
        </w:rPr>
        <w:tab/>
      </w:r>
      <w:r w:rsidRPr="004628B7">
        <w:rPr>
          <w:rFonts w:eastAsia="SimSun"/>
          <w:lang w:eastAsia="zh-CN"/>
        </w:rPr>
        <w:tab/>
      </w:r>
      <w:r w:rsidRPr="004628B7">
        <w:rPr>
          <w:rFonts w:eastAsia="SimSun"/>
          <w:lang w:eastAsia="zh-CN"/>
        </w:rPr>
        <w:tab/>
        <w:t>(подпись)</w:t>
      </w:r>
    </w:p>
    <w:p w:rsidR="004628B7" w:rsidRPr="004628B7" w:rsidRDefault="004628B7" w:rsidP="004628B7">
      <w:pPr>
        <w:widowControl w:val="0"/>
        <w:jc w:val="both"/>
        <w:rPr>
          <w:rFonts w:eastAsia="SimSun"/>
          <w:b/>
          <w:lang w:eastAsia="zh-CN"/>
        </w:rPr>
      </w:pPr>
    </w:p>
    <w:p w:rsidR="004628B7" w:rsidRPr="004628B7" w:rsidRDefault="004628B7" w:rsidP="004628B7">
      <w:pPr>
        <w:widowControl w:val="0"/>
        <w:jc w:val="both"/>
        <w:rPr>
          <w:rFonts w:eastAsia="SimSun"/>
          <w:b/>
          <w:lang w:eastAsia="zh-CN"/>
        </w:rPr>
      </w:pPr>
    </w:p>
    <w:p w:rsidR="004628B7" w:rsidRPr="004628B7" w:rsidRDefault="004628B7" w:rsidP="004628B7">
      <w:pPr>
        <w:widowControl w:val="0"/>
        <w:jc w:val="both"/>
        <w:rPr>
          <w:rFonts w:eastAsia="SimSun"/>
          <w:b/>
          <w:lang w:eastAsia="zh-CN"/>
        </w:rPr>
      </w:pPr>
      <w:r w:rsidRPr="004628B7">
        <w:rPr>
          <w:rFonts w:eastAsia="SimSun"/>
          <w:b/>
          <w:lang w:eastAsia="zh-CN"/>
        </w:rPr>
        <w:t>Рецензенты:</w:t>
      </w:r>
    </w:p>
    <w:p w:rsidR="004628B7" w:rsidRPr="004628B7" w:rsidRDefault="004628B7" w:rsidP="004628B7">
      <w:pPr>
        <w:widowControl w:val="0"/>
        <w:jc w:val="both"/>
        <w:rPr>
          <w:rFonts w:eastAsia="SimSun"/>
          <w:lang w:eastAsia="zh-CN"/>
        </w:rPr>
      </w:pPr>
      <w:r w:rsidRPr="004628B7">
        <w:rPr>
          <w:rFonts w:eastAsia="SimSun"/>
          <w:b/>
          <w:lang w:eastAsia="zh-CN"/>
        </w:rPr>
        <w:t>Представлены в приложении 1</w:t>
      </w:r>
      <w:r w:rsidRPr="004628B7">
        <w:rPr>
          <w:rFonts w:eastAsia="SimSun"/>
          <w:lang w:eastAsia="zh-CN"/>
        </w:rPr>
        <w:t xml:space="preserve"> </w:t>
      </w:r>
    </w:p>
    <w:p w:rsidR="007201A5" w:rsidRPr="004628B7" w:rsidRDefault="007201A5" w:rsidP="004628B7">
      <w:pPr>
        <w:autoSpaceDE w:val="0"/>
        <w:autoSpaceDN w:val="0"/>
        <w:adjustRightInd w:val="0"/>
        <w:rPr>
          <w:sz w:val="20"/>
          <w:szCs w:val="20"/>
        </w:rPr>
      </w:pPr>
    </w:p>
    <w:p w:rsidR="007201A5" w:rsidRPr="004628B7" w:rsidRDefault="007201A5" w:rsidP="004628B7">
      <w:pPr>
        <w:pStyle w:val="WW-"/>
        <w:spacing w:after="0" w:line="240" w:lineRule="auto"/>
        <w:jc w:val="center"/>
        <w:rPr>
          <w:rFonts w:ascii="Linux Libertine G" w:hAnsi="Linux Libertine G" w:cs="Linux Libertine G"/>
          <w:b/>
          <w:sz w:val="20"/>
        </w:rPr>
      </w:pPr>
    </w:p>
    <w:p w:rsidR="007201A5" w:rsidRPr="004628B7" w:rsidRDefault="007201A5" w:rsidP="004628B7">
      <w:pPr>
        <w:pStyle w:val="WW-"/>
        <w:spacing w:after="0" w:line="240" w:lineRule="auto"/>
        <w:jc w:val="center"/>
        <w:rPr>
          <w:rFonts w:ascii="Linux Libertine G" w:hAnsi="Linux Libertine G" w:cs="Linux Libertine G"/>
          <w:b/>
          <w:sz w:val="20"/>
        </w:rPr>
      </w:pPr>
    </w:p>
    <w:p w:rsidR="007201A5" w:rsidRPr="004628B7" w:rsidRDefault="007201A5" w:rsidP="004628B7">
      <w:pPr>
        <w:pStyle w:val="WW-"/>
        <w:spacing w:after="0" w:line="240" w:lineRule="auto"/>
        <w:rPr>
          <w:rFonts w:ascii="Liberation Serif" w:hAnsi="Liberation Serif"/>
          <w:sz w:val="20"/>
        </w:rPr>
      </w:pPr>
    </w:p>
    <w:p w:rsidR="007201A5" w:rsidRPr="004628B7" w:rsidRDefault="007201A5" w:rsidP="004628B7">
      <w:pPr>
        <w:pStyle w:val="WW-"/>
        <w:spacing w:after="0" w:line="240" w:lineRule="auto"/>
        <w:rPr>
          <w:rFonts w:ascii="Liberation Serif" w:hAnsi="Liberation Serif"/>
          <w:sz w:val="20"/>
        </w:rPr>
      </w:pPr>
    </w:p>
    <w:p w:rsidR="007201A5" w:rsidRPr="004628B7" w:rsidRDefault="007201A5" w:rsidP="004628B7">
      <w:pPr>
        <w:pStyle w:val="WW-"/>
        <w:pageBreakBefore/>
        <w:spacing w:after="0" w:line="240" w:lineRule="auto"/>
        <w:rPr>
          <w:rFonts w:ascii="Liberation Serif" w:hAnsi="Liberation Serif"/>
          <w:sz w:val="20"/>
        </w:rPr>
      </w:pPr>
      <w:r w:rsidRPr="004628B7">
        <w:rPr>
          <w:rFonts w:ascii="Liberation Serif" w:hAnsi="Liberation Serif"/>
          <w:b/>
          <w:sz w:val="20"/>
        </w:rPr>
        <w:lastRenderedPageBreak/>
        <w:t>1.</w:t>
      </w:r>
      <w:r w:rsidRPr="004628B7">
        <w:rPr>
          <w:rFonts w:ascii="Liberation Serif" w:eastAsia="Times New Roman" w:hAnsi="Liberation Serif"/>
          <w:b/>
          <w:sz w:val="20"/>
        </w:rPr>
        <w:t xml:space="preserve"> </w:t>
      </w:r>
      <w:r w:rsidRPr="004628B7">
        <w:rPr>
          <w:rFonts w:ascii="Liberation Serif" w:hAnsi="Liberation Serif"/>
          <w:b/>
          <w:sz w:val="20"/>
        </w:rPr>
        <w:t>Цели</w:t>
      </w:r>
      <w:r w:rsidRPr="004628B7">
        <w:rPr>
          <w:rFonts w:ascii="Liberation Serif" w:eastAsia="Times New Roman" w:hAnsi="Liberation Serif"/>
          <w:b/>
          <w:sz w:val="20"/>
        </w:rPr>
        <w:t xml:space="preserve"> </w:t>
      </w:r>
      <w:r w:rsidRPr="004628B7">
        <w:rPr>
          <w:rFonts w:ascii="Liberation Serif" w:hAnsi="Liberation Serif"/>
          <w:b/>
          <w:sz w:val="20"/>
        </w:rPr>
        <w:t>и</w:t>
      </w:r>
      <w:r w:rsidRPr="004628B7">
        <w:rPr>
          <w:rFonts w:ascii="Liberation Serif" w:eastAsia="Times New Roman" w:hAnsi="Liberation Serif"/>
          <w:b/>
          <w:sz w:val="20"/>
        </w:rPr>
        <w:t xml:space="preserve"> </w:t>
      </w:r>
      <w:r w:rsidRPr="004628B7">
        <w:rPr>
          <w:rFonts w:ascii="Liberation Serif" w:hAnsi="Liberation Serif"/>
          <w:b/>
          <w:sz w:val="20"/>
        </w:rPr>
        <w:t>задачи</w:t>
      </w:r>
      <w:r w:rsidRPr="004628B7">
        <w:rPr>
          <w:rFonts w:ascii="Liberation Serif" w:eastAsia="Times New Roman" w:hAnsi="Liberation Serif"/>
          <w:b/>
          <w:sz w:val="20"/>
        </w:rPr>
        <w:t xml:space="preserve"> </w:t>
      </w:r>
      <w:r w:rsidRPr="004628B7">
        <w:rPr>
          <w:rFonts w:ascii="Liberation Serif" w:hAnsi="Liberation Serif"/>
          <w:b/>
          <w:sz w:val="20"/>
        </w:rPr>
        <w:t>дисциплины:</w:t>
      </w:r>
      <w:r w:rsidRPr="004628B7">
        <w:rPr>
          <w:rFonts w:ascii="Liberation Serif" w:eastAsia="Times New Roman" w:hAnsi="Liberation Serif"/>
          <w:b/>
          <w:sz w:val="20"/>
        </w:rPr>
        <w:t xml:space="preserve">          </w:t>
      </w:r>
    </w:p>
    <w:p w:rsidR="007201A5" w:rsidRPr="004628B7" w:rsidRDefault="007201A5" w:rsidP="004628B7">
      <w:pPr>
        <w:pStyle w:val="WW-"/>
        <w:spacing w:after="0" w:line="240" w:lineRule="auto"/>
        <w:rPr>
          <w:rFonts w:ascii="Liberation Serif" w:hAnsi="Liberation Serif"/>
          <w:sz w:val="20"/>
        </w:rPr>
      </w:pPr>
      <w:r w:rsidRPr="004628B7">
        <w:rPr>
          <w:rFonts w:ascii="Liberation Serif" w:hAnsi="Liberation Serif"/>
          <w:b/>
          <w:sz w:val="20"/>
        </w:rPr>
        <w:t>Цель</w:t>
      </w:r>
      <w:r w:rsidRPr="004628B7">
        <w:rPr>
          <w:rFonts w:ascii="Liberation Serif" w:eastAsia="Times New Roman" w:hAnsi="Liberation Serif"/>
          <w:b/>
          <w:sz w:val="20"/>
        </w:rPr>
        <w:t xml:space="preserve">  </w:t>
      </w:r>
      <w:r w:rsidRPr="004628B7">
        <w:rPr>
          <w:rFonts w:ascii="Liberation Serif" w:hAnsi="Liberation Serif"/>
          <w:b/>
          <w:sz w:val="20"/>
        </w:rPr>
        <w:t>дисциплины:</w:t>
      </w:r>
    </w:p>
    <w:p w:rsidR="007201A5" w:rsidRPr="004628B7" w:rsidRDefault="007201A5" w:rsidP="004628B7">
      <w:pPr>
        <w:pStyle w:val="-11"/>
        <w:spacing w:line="240" w:lineRule="auto"/>
        <w:ind w:left="0" w:hanging="10"/>
        <w:jc w:val="both"/>
        <w:rPr>
          <w:sz w:val="20"/>
        </w:rPr>
      </w:pPr>
      <w:r w:rsidRPr="004628B7">
        <w:rPr>
          <w:rFonts w:ascii="Liberation Serif" w:eastAsia="Times New Roman" w:hAnsi="Liberation Serif" w:cs="Times New Roman"/>
          <w:sz w:val="20"/>
        </w:rPr>
        <w:t>Клинико-анатомическая подготовка студентов, необходимая для последующих занятий на клинических кафедрах, самостоятельной врачебной деятельности, овладение базовыми навыками хирургических приёмов, необходимыми в практике каждого врача</w:t>
      </w:r>
    </w:p>
    <w:p w:rsidR="007201A5" w:rsidRPr="004628B7" w:rsidRDefault="007201A5" w:rsidP="004628B7">
      <w:pPr>
        <w:pStyle w:val="WW-"/>
        <w:spacing w:after="0" w:line="240" w:lineRule="auto"/>
        <w:jc w:val="both"/>
        <w:rPr>
          <w:rFonts w:ascii="Liberation Serif" w:hAnsi="Liberation Serif"/>
          <w:sz w:val="20"/>
        </w:rPr>
      </w:pPr>
      <w:r w:rsidRPr="004628B7">
        <w:rPr>
          <w:rFonts w:ascii="Liberation Serif" w:hAnsi="Liberation Serif"/>
          <w:b/>
          <w:sz w:val="20"/>
        </w:rPr>
        <w:t>Задачи</w:t>
      </w:r>
      <w:r w:rsidRPr="004628B7">
        <w:rPr>
          <w:rFonts w:ascii="Liberation Serif" w:eastAsia="Times New Roman" w:hAnsi="Liberation Serif"/>
          <w:b/>
          <w:sz w:val="20"/>
        </w:rPr>
        <w:t xml:space="preserve"> </w:t>
      </w:r>
      <w:r w:rsidRPr="004628B7">
        <w:rPr>
          <w:rFonts w:ascii="Liberation Serif" w:hAnsi="Liberation Serif"/>
          <w:b/>
          <w:sz w:val="20"/>
        </w:rPr>
        <w:t>дисциплины:</w:t>
      </w:r>
    </w:p>
    <w:p w:rsidR="007201A5" w:rsidRPr="004628B7" w:rsidRDefault="007201A5" w:rsidP="004628B7">
      <w:pPr>
        <w:pStyle w:val="-11"/>
        <w:numPr>
          <w:ilvl w:val="0"/>
          <w:numId w:val="27"/>
        </w:numPr>
        <w:tabs>
          <w:tab w:val="clear" w:pos="708"/>
          <w:tab w:val="left" w:pos="1555"/>
        </w:tabs>
        <w:spacing w:line="240" w:lineRule="auto"/>
        <w:jc w:val="both"/>
        <w:rPr>
          <w:sz w:val="20"/>
        </w:rPr>
      </w:pPr>
      <w:r w:rsidRPr="004628B7">
        <w:rPr>
          <w:rFonts w:ascii="Liberation Serif" w:eastAsia="Times New Roman" w:hAnsi="Liberation Serif" w:cs="Times New Roman"/>
          <w:sz w:val="20"/>
        </w:rPr>
        <w:t>формирование у студентов знаний топографической анатомии областей, органов и систем, обратив особое внимание на клинически важные анатомо-функциональные особенности;</w:t>
      </w:r>
    </w:p>
    <w:p w:rsidR="007201A5" w:rsidRPr="004628B7" w:rsidRDefault="007201A5" w:rsidP="004628B7">
      <w:pPr>
        <w:pStyle w:val="-11"/>
        <w:numPr>
          <w:ilvl w:val="0"/>
          <w:numId w:val="27"/>
        </w:numPr>
        <w:tabs>
          <w:tab w:val="clear" w:pos="708"/>
          <w:tab w:val="left" w:pos="1555"/>
        </w:tabs>
        <w:spacing w:line="240" w:lineRule="auto"/>
        <w:jc w:val="both"/>
        <w:rPr>
          <w:sz w:val="20"/>
        </w:rPr>
      </w:pPr>
      <w:r w:rsidRPr="004628B7">
        <w:rPr>
          <w:rFonts w:ascii="Liberation Serif" w:eastAsia="Times New Roman" w:hAnsi="Liberation Serif" w:cs="Times New Roman"/>
          <w:sz w:val="20"/>
        </w:rPr>
        <w:t>формирование у студентов умений применять полученные топографо-анатомические знания для обоснования диагноза, объяснения особенностей течения патологических процессов, решения диагностических и оперативно-хирургических задач.</w:t>
      </w:r>
    </w:p>
    <w:p w:rsidR="007201A5" w:rsidRPr="004628B7" w:rsidRDefault="007201A5" w:rsidP="004628B7">
      <w:pPr>
        <w:pStyle w:val="-11"/>
        <w:numPr>
          <w:ilvl w:val="0"/>
          <w:numId w:val="27"/>
        </w:numPr>
        <w:tabs>
          <w:tab w:val="clear" w:pos="708"/>
          <w:tab w:val="left" w:pos="1555"/>
        </w:tabs>
        <w:spacing w:line="240" w:lineRule="auto"/>
        <w:jc w:val="both"/>
        <w:rPr>
          <w:sz w:val="20"/>
        </w:rPr>
      </w:pPr>
      <w:r w:rsidRPr="004628B7">
        <w:rPr>
          <w:rFonts w:ascii="Liberation Serif" w:eastAsia="Times New Roman" w:hAnsi="Liberation Serif" w:cs="Times New Roman"/>
          <w:sz w:val="20"/>
        </w:rPr>
        <w:t>овладение студентами элементарными оперативными действиями и некоторыми типовыми хирургическими приемами.</w:t>
      </w:r>
    </w:p>
    <w:p w:rsidR="007201A5" w:rsidRPr="004628B7" w:rsidRDefault="007201A5" w:rsidP="004628B7">
      <w:pPr>
        <w:pStyle w:val="WW-"/>
        <w:spacing w:after="0" w:line="240" w:lineRule="auto"/>
        <w:jc w:val="both"/>
        <w:rPr>
          <w:rFonts w:ascii="Liberation Serif" w:hAnsi="Liberation Serif"/>
          <w:sz w:val="20"/>
        </w:rPr>
      </w:pPr>
    </w:p>
    <w:p w:rsidR="007201A5" w:rsidRPr="004628B7" w:rsidRDefault="007201A5" w:rsidP="004628B7">
      <w:pPr>
        <w:pStyle w:val="WW-"/>
        <w:spacing w:after="0" w:line="240" w:lineRule="auto"/>
        <w:jc w:val="both"/>
        <w:rPr>
          <w:rFonts w:ascii="Liberation Serif" w:hAnsi="Liberation Serif"/>
          <w:sz w:val="20"/>
        </w:rPr>
      </w:pPr>
    </w:p>
    <w:p w:rsidR="007201A5" w:rsidRPr="004628B7" w:rsidRDefault="007201A5" w:rsidP="004628B7">
      <w:pPr>
        <w:pStyle w:val="-11"/>
        <w:spacing w:line="240" w:lineRule="auto"/>
        <w:ind w:left="0"/>
        <w:jc w:val="both"/>
        <w:rPr>
          <w:rFonts w:ascii="Liberation Serif" w:hAnsi="Liberation Serif"/>
          <w:sz w:val="20"/>
        </w:rPr>
      </w:pPr>
      <w:r w:rsidRPr="004628B7">
        <w:rPr>
          <w:rFonts w:ascii="Liberation Serif" w:hAnsi="Liberation Serif" w:cs="Times New Roman"/>
          <w:b/>
          <w:sz w:val="20"/>
        </w:rPr>
        <w:t>2.</w:t>
      </w:r>
      <w:r w:rsidRPr="004628B7">
        <w:rPr>
          <w:rFonts w:ascii="Liberation Serif" w:eastAsia="Times New Roman" w:hAnsi="Liberation Serif" w:cs="Times New Roman"/>
          <w:b/>
          <w:sz w:val="20"/>
        </w:rPr>
        <w:t xml:space="preserve"> </w:t>
      </w:r>
      <w:r w:rsidRPr="004628B7">
        <w:rPr>
          <w:rFonts w:ascii="Liberation Serif" w:hAnsi="Liberation Serif" w:cs="Times New Roman"/>
          <w:b/>
          <w:sz w:val="20"/>
        </w:rPr>
        <w:t>Место</w:t>
      </w:r>
      <w:r w:rsidRPr="004628B7">
        <w:rPr>
          <w:rFonts w:ascii="Liberation Serif" w:eastAsia="Times New Roman" w:hAnsi="Liberation Serif" w:cs="Times New Roman"/>
          <w:b/>
          <w:sz w:val="20"/>
        </w:rPr>
        <w:t xml:space="preserve"> </w:t>
      </w:r>
      <w:r w:rsidRPr="004628B7">
        <w:rPr>
          <w:rFonts w:ascii="Liberation Serif" w:hAnsi="Liberation Serif" w:cs="Times New Roman"/>
          <w:b/>
          <w:sz w:val="20"/>
        </w:rPr>
        <w:t>дисциплины</w:t>
      </w:r>
      <w:r w:rsidRPr="004628B7">
        <w:rPr>
          <w:rFonts w:ascii="Liberation Serif" w:eastAsia="Times New Roman" w:hAnsi="Liberation Serif" w:cs="Times New Roman"/>
          <w:b/>
          <w:sz w:val="20"/>
        </w:rPr>
        <w:t xml:space="preserve"> </w:t>
      </w:r>
      <w:r w:rsidRPr="004628B7">
        <w:rPr>
          <w:rFonts w:ascii="Liberation Serif" w:hAnsi="Liberation Serif" w:cs="Times New Roman"/>
          <w:b/>
          <w:sz w:val="20"/>
        </w:rPr>
        <w:t>в</w:t>
      </w:r>
      <w:r w:rsidRPr="004628B7">
        <w:rPr>
          <w:rFonts w:ascii="Liberation Serif" w:eastAsia="Times New Roman" w:hAnsi="Liberation Serif" w:cs="Times New Roman"/>
          <w:b/>
          <w:sz w:val="20"/>
        </w:rPr>
        <w:t xml:space="preserve"> </w:t>
      </w:r>
      <w:r w:rsidRPr="004628B7">
        <w:rPr>
          <w:rFonts w:ascii="Liberation Serif" w:hAnsi="Liberation Serif" w:cs="Times New Roman"/>
          <w:b/>
          <w:sz w:val="20"/>
        </w:rPr>
        <w:t>структуре</w:t>
      </w:r>
      <w:r w:rsidRPr="004628B7">
        <w:rPr>
          <w:rFonts w:ascii="Liberation Serif" w:eastAsia="Times New Roman" w:hAnsi="Liberation Serif" w:cs="Times New Roman"/>
          <w:b/>
          <w:sz w:val="20"/>
        </w:rPr>
        <w:t xml:space="preserve"> </w:t>
      </w:r>
      <w:r w:rsidRPr="004628B7">
        <w:rPr>
          <w:rFonts w:ascii="Liberation Serif" w:hAnsi="Liberation Serif" w:cs="Times New Roman"/>
          <w:b/>
          <w:sz w:val="20"/>
        </w:rPr>
        <w:t>ООП:</w:t>
      </w:r>
    </w:p>
    <w:p w:rsidR="007201A5" w:rsidRPr="004628B7" w:rsidRDefault="007201A5" w:rsidP="004628B7">
      <w:pPr>
        <w:pStyle w:val="Standard"/>
        <w:ind w:firstLine="709"/>
        <w:jc w:val="both"/>
        <w:rPr>
          <w:sz w:val="20"/>
        </w:rPr>
      </w:pPr>
      <w:r w:rsidRPr="004628B7">
        <w:rPr>
          <w:rFonts w:ascii="Liberation Serif" w:hAnsi="Liberation Serif"/>
          <w:sz w:val="20"/>
        </w:rPr>
        <w:t xml:space="preserve">Дисциплина «Оперативная хирургия и топографическая (клиническая) анатомия» относится к циклу </w:t>
      </w:r>
      <w:r w:rsidRPr="004628B7">
        <w:rPr>
          <w:rFonts w:ascii="Liberation Serif" w:hAnsi="Liberation Serif"/>
          <w:b/>
          <w:sz w:val="20"/>
        </w:rPr>
        <w:t xml:space="preserve">математических, естественнонаучных </w:t>
      </w:r>
      <w:r w:rsidRPr="004628B7">
        <w:rPr>
          <w:rFonts w:ascii="Liberation Serif" w:hAnsi="Liberation Serif"/>
          <w:sz w:val="20"/>
        </w:rPr>
        <w:t>дисциплин.</w:t>
      </w:r>
    </w:p>
    <w:p w:rsidR="007201A5" w:rsidRPr="004628B7" w:rsidRDefault="007201A5" w:rsidP="004628B7">
      <w:pPr>
        <w:pStyle w:val="Standard"/>
        <w:ind w:firstLine="709"/>
        <w:jc w:val="both"/>
        <w:rPr>
          <w:sz w:val="20"/>
        </w:rPr>
      </w:pPr>
      <w:r w:rsidRPr="004628B7">
        <w:rPr>
          <w:rFonts w:ascii="Liberation Serif" w:hAnsi="Liberation Serif"/>
          <w:sz w:val="20"/>
        </w:rPr>
        <w:t>Основные знания, умения и компетенции, необходимые для изучения дисциплины формируются:</w:t>
      </w:r>
    </w:p>
    <w:p w:rsidR="007201A5" w:rsidRPr="004628B7" w:rsidRDefault="007201A5" w:rsidP="004628B7">
      <w:pPr>
        <w:pStyle w:val="Standard"/>
        <w:numPr>
          <w:ilvl w:val="0"/>
          <w:numId w:val="28"/>
        </w:numPr>
        <w:tabs>
          <w:tab w:val="left" w:pos="1609"/>
        </w:tabs>
        <w:ind w:left="755" w:hanging="360"/>
        <w:jc w:val="both"/>
        <w:rPr>
          <w:sz w:val="20"/>
        </w:rPr>
      </w:pPr>
      <w:r w:rsidRPr="004628B7">
        <w:rPr>
          <w:rFonts w:ascii="Liberation Serif" w:hAnsi="Liberation Serif"/>
          <w:sz w:val="20"/>
        </w:rPr>
        <w:t>в цикле гуманитарных, социальных и экономических дисциплин, в том числе: философия, биоэтика, психология и педагогика, история медицины, латинский язык;</w:t>
      </w:r>
    </w:p>
    <w:p w:rsidR="007201A5" w:rsidRPr="004628B7" w:rsidRDefault="007201A5" w:rsidP="004628B7">
      <w:pPr>
        <w:pStyle w:val="Standard"/>
        <w:numPr>
          <w:ilvl w:val="0"/>
          <w:numId w:val="28"/>
        </w:numPr>
        <w:tabs>
          <w:tab w:val="left" w:pos="1609"/>
        </w:tabs>
        <w:ind w:left="755" w:hanging="360"/>
        <w:jc w:val="both"/>
        <w:rPr>
          <w:sz w:val="20"/>
        </w:rPr>
      </w:pPr>
      <w:r w:rsidRPr="004628B7">
        <w:rPr>
          <w:rFonts w:ascii="Liberation Serif" w:hAnsi="Liberation Serif"/>
          <w:sz w:val="20"/>
        </w:rPr>
        <w:t>в цикле математических, естественнонаучных дисциплин, в том числе: физика и математика; медицинская информатика; химия; биология; биохимия; анатомия; нормальная физиология; микробиология, вирусология; иммунология;</w:t>
      </w:r>
    </w:p>
    <w:p w:rsidR="007201A5" w:rsidRPr="004628B7" w:rsidRDefault="007201A5" w:rsidP="004628B7">
      <w:pPr>
        <w:pStyle w:val="Standard"/>
        <w:numPr>
          <w:ilvl w:val="0"/>
          <w:numId w:val="28"/>
        </w:numPr>
        <w:tabs>
          <w:tab w:val="left" w:pos="1609"/>
        </w:tabs>
        <w:ind w:left="755" w:hanging="360"/>
        <w:jc w:val="both"/>
        <w:rPr>
          <w:sz w:val="20"/>
        </w:rPr>
      </w:pPr>
      <w:r w:rsidRPr="004628B7">
        <w:rPr>
          <w:rFonts w:ascii="Liberation Serif" w:hAnsi="Liberation Serif"/>
          <w:sz w:val="20"/>
        </w:rPr>
        <w:t>в цикле профессиональных дисциплин, в том числе: гигиена; пропедевтика внутренних болезней; дерматовенерология; общая хирургия, лучевая диагностика; безопасность жизнедеятельности, медицина катастроф.</w:t>
      </w:r>
    </w:p>
    <w:p w:rsidR="007201A5" w:rsidRPr="004628B7" w:rsidRDefault="007201A5" w:rsidP="004628B7">
      <w:pPr>
        <w:pStyle w:val="Standard"/>
        <w:ind w:firstLine="709"/>
        <w:jc w:val="both"/>
        <w:rPr>
          <w:sz w:val="20"/>
        </w:rPr>
      </w:pPr>
      <w:r w:rsidRPr="004628B7">
        <w:rPr>
          <w:rFonts w:ascii="Liberation Serif" w:hAnsi="Liberation Serif"/>
          <w:sz w:val="20"/>
        </w:rPr>
        <w:t>Является предшествующей для изучения дисциплин: патологическая анатомия, клиническая патологическая анатомия; медицинская реабилитация; неврология, медицинская генетика, нейрохирургия; оториноларингология; офтальмология; судебная медицина; акушерство и гинекология; педиатрия; пропедевтика внутренних болезней, лучевая диагностика; факультетская терапия, профессиональные болезни; госпитальная терапия, эндокринология; фтизиатрия; поликлиническая терапия; общая хирургия, лучевая диагностика; анестезиология, реанимация, интенсивная терапия; факультетская хирургия, урология; госпитальная хирургия, детская хирургия; стоматология; онкология, лучевая терапия; травматология, ортопедия.</w:t>
      </w:r>
    </w:p>
    <w:p w:rsidR="007201A5" w:rsidRPr="004628B7" w:rsidRDefault="007201A5" w:rsidP="004628B7">
      <w:pPr>
        <w:pStyle w:val="Standard"/>
        <w:ind w:firstLine="709"/>
        <w:jc w:val="both"/>
        <w:rPr>
          <w:sz w:val="20"/>
        </w:rPr>
      </w:pPr>
    </w:p>
    <w:p w:rsidR="007201A5" w:rsidRPr="004628B7" w:rsidRDefault="007201A5" w:rsidP="004628B7">
      <w:pPr>
        <w:pStyle w:val="Standard"/>
        <w:ind w:firstLine="709"/>
        <w:jc w:val="both"/>
        <w:rPr>
          <w:sz w:val="20"/>
        </w:rPr>
      </w:pPr>
    </w:p>
    <w:p w:rsidR="007201A5" w:rsidRPr="004628B7" w:rsidRDefault="007201A5" w:rsidP="004628B7">
      <w:pPr>
        <w:pStyle w:val="WW-"/>
        <w:spacing w:after="0" w:line="240" w:lineRule="auto"/>
        <w:jc w:val="both"/>
        <w:rPr>
          <w:rFonts w:ascii="Liberation Serif" w:hAnsi="Liberation Serif"/>
          <w:sz w:val="20"/>
        </w:rPr>
      </w:pPr>
      <w:r w:rsidRPr="004628B7">
        <w:rPr>
          <w:rFonts w:ascii="Liberation Serif" w:hAnsi="Liberation Serif"/>
          <w:b/>
          <w:sz w:val="20"/>
        </w:rPr>
        <w:t>3.</w:t>
      </w:r>
      <w:r w:rsidRPr="004628B7">
        <w:rPr>
          <w:rFonts w:ascii="Liberation Serif" w:eastAsia="Times New Roman" w:hAnsi="Liberation Serif"/>
          <w:b/>
          <w:sz w:val="20"/>
        </w:rPr>
        <w:t xml:space="preserve"> </w:t>
      </w:r>
      <w:r w:rsidRPr="004628B7">
        <w:rPr>
          <w:rFonts w:ascii="Liberation Serif" w:hAnsi="Liberation Serif"/>
          <w:b/>
          <w:sz w:val="20"/>
        </w:rPr>
        <w:t>Требования</w:t>
      </w:r>
      <w:r w:rsidRPr="004628B7">
        <w:rPr>
          <w:rFonts w:ascii="Liberation Serif" w:eastAsia="Times New Roman" w:hAnsi="Liberation Serif"/>
          <w:b/>
          <w:sz w:val="20"/>
        </w:rPr>
        <w:t xml:space="preserve"> </w:t>
      </w:r>
      <w:r w:rsidRPr="004628B7">
        <w:rPr>
          <w:rFonts w:ascii="Liberation Serif" w:hAnsi="Liberation Serif"/>
          <w:b/>
          <w:sz w:val="20"/>
        </w:rPr>
        <w:t>к</w:t>
      </w:r>
      <w:r w:rsidRPr="004628B7">
        <w:rPr>
          <w:rFonts w:ascii="Liberation Serif" w:eastAsia="Times New Roman" w:hAnsi="Liberation Serif"/>
          <w:b/>
          <w:sz w:val="20"/>
        </w:rPr>
        <w:t xml:space="preserve"> </w:t>
      </w:r>
      <w:r w:rsidRPr="004628B7">
        <w:rPr>
          <w:rFonts w:ascii="Liberation Serif" w:hAnsi="Liberation Serif"/>
          <w:b/>
          <w:sz w:val="20"/>
        </w:rPr>
        <w:t>результатам</w:t>
      </w:r>
      <w:r w:rsidRPr="004628B7">
        <w:rPr>
          <w:rFonts w:ascii="Liberation Serif" w:eastAsia="Times New Roman" w:hAnsi="Liberation Serif"/>
          <w:b/>
          <w:sz w:val="20"/>
        </w:rPr>
        <w:t xml:space="preserve"> </w:t>
      </w:r>
      <w:r w:rsidRPr="004628B7">
        <w:rPr>
          <w:rFonts w:ascii="Liberation Serif" w:hAnsi="Liberation Serif"/>
          <w:b/>
          <w:sz w:val="20"/>
        </w:rPr>
        <w:t>освоения</w:t>
      </w:r>
      <w:r w:rsidRPr="004628B7">
        <w:rPr>
          <w:rFonts w:ascii="Liberation Serif" w:eastAsia="Times New Roman" w:hAnsi="Liberation Serif"/>
          <w:b/>
          <w:sz w:val="20"/>
        </w:rPr>
        <w:t xml:space="preserve"> </w:t>
      </w:r>
      <w:r w:rsidRPr="004628B7">
        <w:rPr>
          <w:rFonts w:ascii="Liberation Serif" w:hAnsi="Liberation Serif"/>
          <w:b/>
          <w:sz w:val="20"/>
        </w:rPr>
        <w:t>дисциплины:</w:t>
      </w:r>
    </w:p>
    <w:p w:rsidR="007201A5" w:rsidRPr="004628B7" w:rsidRDefault="007201A5" w:rsidP="004628B7">
      <w:pPr>
        <w:pStyle w:val="a"/>
        <w:numPr>
          <w:ilvl w:val="0"/>
          <w:numId w:val="0"/>
        </w:numPr>
        <w:tabs>
          <w:tab w:val="clear" w:pos="1512"/>
          <w:tab w:val="left" w:pos="749"/>
        </w:tabs>
        <w:spacing w:line="240" w:lineRule="auto"/>
        <w:ind w:left="-7" w:firstLine="575"/>
        <w:rPr>
          <w:sz w:val="20"/>
          <w:szCs w:val="20"/>
        </w:rPr>
      </w:pPr>
      <w:r w:rsidRPr="004628B7">
        <w:rPr>
          <w:rFonts w:ascii="Liberation Serif" w:hAnsi="Liberation Serif"/>
          <w:sz w:val="20"/>
          <w:szCs w:val="20"/>
        </w:rPr>
        <w:t>Процесс изучения дисциплины направлен на формирование у выпускника следующих компетенций.</w:t>
      </w:r>
    </w:p>
    <w:p w:rsidR="007201A5" w:rsidRPr="004628B7" w:rsidRDefault="007201A5" w:rsidP="004628B7">
      <w:pPr>
        <w:pStyle w:val="Standard"/>
        <w:ind w:firstLine="28"/>
        <w:jc w:val="both"/>
        <w:rPr>
          <w:sz w:val="20"/>
        </w:rPr>
      </w:pPr>
      <w:r w:rsidRPr="004628B7">
        <w:rPr>
          <w:rFonts w:ascii="Liberation Serif" w:hAnsi="Liberation Serif"/>
          <w:sz w:val="20"/>
          <w:u w:val="single"/>
        </w:rPr>
        <w:t>Общекультурные компетенции</w:t>
      </w:r>
      <w:r w:rsidRPr="004628B7">
        <w:rPr>
          <w:rFonts w:ascii="Liberation Serif" w:hAnsi="Liberation Serif"/>
          <w:sz w:val="20"/>
        </w:rPr>
        <w:t>:</w:t>
      </w:r>
    </w:p>
    <w:p w:rsidR="007201A5" w:rsidRPr="004628B7" w:rsidRDefault="007201A5" w:rsidP="004628B7">
      <w:pPr>
        <w:pStyle w:val="Standard"/>
        <w:numPr>
          <w:ilvl w:val="0"/>
          <w:numId w:val="29"/>
        </w:numPr>
        <w:jc w:val="both"/>
        <w:rPr>
          <w:sz w:val="20"/>
        </w:rPr>
      </w:pPr>
      <w:r w:rsidRPr="004628B7">
        <w:rPr>
          <w:rFonts w:ascii="Liberation Serif" w:hAnsi="Liberation Serif"/>
          <w:sz w:val="20"/>
        </w:rPr>
        <w:t>способности и готовности анализировать социально-значимые проблемы и процессы, использовать на практике методы естественнонаучных, медико-биологических наук в различных видах профессиональной и социальной деятельности (ОК-1/3);</w:t>
      </w:r>
    </w:p>
    <w:p w:rsidR="007201A5" w:rsidRPr="004628B7" w:rsidRDefault="007201A5" w:rsidP="004628B7">
      <w:pPr>
        <w:pStyle w:val="Standard"/>
        <w:tabs>
          <w:tab w:val="left" w:pos="399"/>
          <w:tab w:val="left" w:pos="900"/>
        </w:tabs>
        <w:ind w:firstLine="35"/>
        <w:jc w:val="both"/>
        <w:rPr>
          <w:sz w:val="20"/>
        </w:rPr>
      </w:pPr>
      <w:r w:rsidRPr="004628B7">
        <w:rPr>
          <w:rFonts w:ascii="Liberation Serif" w:hAnsi="Liberation Serif"/>
          <w:sz w:val="20"/>
          <w:u w:val="single"/>
        </w:rPr>
        <w:t>Профессиональные компетенции</w:t>
      </w:r>
      <w:r w:rsidRPr="004628B7">
        <w:rPr>
          <w:rFonts w:ascii="Liberation Serif" w:hAnsi="Liberation Serif"/>
          <w:sz w:val="20"/>
        </w:rPr>
        <w:t>:</w:t>
      </w:r>
    </w:p>
    <w:p w:rsidR="007201A5" w:rsidRPr="004628B7" w:rsidRDefault="007201A5" w:rsidP="004628B7">
      <w:pPr>
        <w:pStyle w:val="Standard"/>
        <w:numPr>
          <w:ilvl w:val="0"/>
          <w:numId w:val="29"/>
        </w:numPr>
        <w:jc w:val="both"/>
        <w:rPr>
          <w:sz w:val="20"/>
        </w:rPr>
      </w:pPr>
      <w:r w:rsidRPr="004628B7">
        <w:rPr>
          <w:rFonts w:ascii="Liberation Serif" w:hAnsi="Liberation Serif"/>
          <w:sz w:val="20"/>
        </w:rPr>
        <w:t>способностью и готовностью использовать медицинский инструментарий (ПК-7/2);</w:t>
      </w:r>
    </w:p>
    <w:p w:rsidR="007201A5" w:rsidRPr="004628B7" w:rsidRDefault="007201A5" w:rsidP="004628B7">
      <w:pPr>
        <w:pStyle w:val="Standard"/>
        <w:numPr>
          <w:ilvl w:val="0"/>
          <w:numId w:val="29"/>
        </w:numPr>
        <w:jc w:val="both"/>
        <w:rPr>
          <w:sz w:val="20"/>
        </w:rPr>
      </w:pPr>
      <w:r w:rsidRPr="004628B7">
        <w:rPr>
          <w:rFonts w:ascii="Liberation Serif" w:hAnsi="Liberation Serif"/>
          <w:sz w:val="20"/>
        </w:rPr>
        <w:t>способностью и готовностью использовать знания анатомо-физиологических основ для своевременной диагностики заболеваний и патологических процессов (ПК-16/2);</w:t>
      </w:r>
    </w:p>
    <w:p w:rsidR="007201A5" w:rsidRPr="004628B7" w:rsidRDefault="007201A5" w:rsidP="004628B7">
      <w:pPr>
        <w:pStyle w:val="Standard"/>
        <w:numPr>
          <w:ilvl w:val="0"/>
          <w:numId w:val="29"/>
        </w:numPr>
        <w:jc w:val="both"/>
        <w:rPr>
          <w:sz w:val="20"/>
        </w:rPr>
      </w:pPr>
      <w:r w:rsidRPr="004628B7">
        <w:rPr>
          <w:rFonts w:ascii="Liberation Serif" w:hAnsi="Liberation Serif"/>
          <w:sz w:val="20"/>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(ПК-17/1);</w:t>
      </w:r>
    </w:p>
    <w:p w:rsidR="007201A5" w:rsidRPr="004628B7" w:rsidRDefault="007201A5" w:rsidP="004628B7">
      <w:pPr>
        <w:pStyle w:val="Standard"/>
        <w:numPr>
          <w:ilvl w:val="0"/>
          <w:numId w:val="29"/>
        </w:numPr>
        <w:jc w:val="both"/>
        <w:rPr>
          <w:sz w:val="20"/>
        </w:rPr>
      </w:pPr>
      <w:r w:rsidRPr="004628B7">
        <w:rPr>
          <w:rFonts w:ascii="Liberation Serif" w:hAnsi="Liberation Serif"/>
          <w:sz w:val="20"/>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(ПК-20).</w:t>
      </w:r>
    </w:p>
    <w:p w:rsidR="007201A5" w:rsidRPr="004628B7" w:rsidRDefault="007201A5" w:rsidP="004628B7">
      <w:pPr>
        <w:pStyle w:val="Standard"/>
        <w:jc w:val="both"/>
        <w:rPr>
          <w:rFonts w:ascii="Liberation Serif" w:hAnsi="Liberation Serif"/>
          <w:sz w:val="20"/>
        </w:rPr>
      </w:pPr>
      <w:r w:rsidRPr="004628B7">
        <w:rPr>
          <w:rFonts w:ascii="Liberation Serif" w:hAnsi="Liberation Serif"/>
          <w:sz w:val="20"/>
        </w:rPr>
        <w:t>В результате изучения дисциплины студент лечебного факультета должен:</w:t>
      </w:r>
    </w:p>
    <w:p w:rsidR="007201A5" w:rsidRPr="004628B7" w:rsidRDefault="007201A5" w:rsidP="004628B7">
      <w:pPr>
        <w:pStyle w:val="WW-"/>
        <w:spacing w:after="0" w:line="240" w:lineRule="auto"/>
        <w:jc w:val="both"/>
        <w:rPr>
          <w:rFonts w:ascii="Liberation Serif" w:hAnsi="Liberation Serif"/>
          <w:sz w:val="20"/>
        </w:rPr>
      </w:pPr>
      <w:r w:rsidRPr="004628B7">
        <w:rPr>
          <w:rFonts w:ascii="Liberation Serif" w:hAnsi="Liberation Serif"/>
          <w:b/>
          <w:i/>
          <w:sz w:val="20"/>
        </w:rPr>
        <w:t>Знать</w:t>
      </w:r>
      <w:r w:rsidRPr="004628B7">
        <w:rPr>
          <w:rFonts w:ascii="Liberation Serif" w:hAnsi="Liberation Serif"/>
          <w:b/>
          <w:sz w:val="20"/>
        </w:rPr>
        <w:t>:</w:t>
      </w:r>
      <w:r w:rsidRPr="004628B7">
        <w:rPr>
          <w:rFonts w:ascii="Liberation Serif" w:eastAsia="Times New Roman" w:hAnsi="Liberation Serif"/>
          <w:b/>
          <w:sz w:val="20"/>
        </w:rPr>
        <w:t xml:space="preserve">     </w:t>
      </w:r>
    </w:p>
    <w:p w:rsidR="007201A5" w:rsidRPr="004628B7" w:rsidRDefault="007201A5" w:rsidP="004628B7">
      <w:pPr>
        <w:pStyle w:val="Standard"/>
        <w:numPr>
          <w:ilvl w:val="0"/>
          <w:numId w:val="30"/>
        </w:numPr>
        <w:tabs>
          <w:tab w:val="left" w:pos="141"/>
        </w:tabs>
        <w:jc w:val="both"/>
        <w:rPr>
          <w:sz w:val="20"/>
        </w:rPr>
      </w:pPr>
      <w:r w:rsidRPr="004628B7">
        <w:rPr>
          <w:rFonts w:ascii="Liberation Serif" w:hAnsi="Liberation Serif"/>
          <w:sz w:val="20"/>
        </w:rPr>
        <w:t>общий принцип послойного строения человеческого тела;</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топографическую анатомию конкретных областей;</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клиническую анатомию внутренних органов, клетчаточных пространств, сосудисто-нервных образований, костей и крупных суставов, слабых мест брюшной стенки;</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коллатеральное кровообращение при нарушении проходимости магистральных кровеносных сосудов;</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зоны двигательной и чувствительной иннервации крупными нервами;</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возрастные особенности строения, формы и положения органов;</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t>наиболее частые встречаемые пороки развития – их сущность и принципы хирургической коррекции;</w:t>
      </w:r>
    </w:p>
    <w:p w:rsidR="007201A5" w:rsidRPr="004628B7" w:rsidRDefault="007201A5" w:rsidP="004628B7">
      <w:pPr>
        <w:pStyle w:val="Standard"/>
        <w:numPr>
          <w:ilvl w:val="0"/>
          <w:numId w:val="16"/>
        </w:numPr>
        <w:tabs>
          <w:tab w:val="left" w:pos="141"/>
        </w:tabs>
        <w:jc w:val="both"/>
        <w:rPr>
          <w:sz w:val="20"/>
        </w:rPr>
      </w:pPr>
      <w:r w:rsidRPr="004628B7">
        <w:rPr>
          <w:rFonts w:ascii="Liberation Serif" w:hAnsi="Liberation Serif"/>
          <w:sz w:val="20"/>
        </w:rPr>
        <w:lastRenderedPageBreak/>
        <w:t>показания, технику выполнения основных хирургических вмешательств и приёмов: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Паранефральная новокаиновая блокада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Внутритазовая новокаиновая блокада по Школьникову-Селиванову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Паравертебральная новокаиновая блокада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Блокада по Лорин-Эпштейну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Блокада седалищного нерва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Перидуральная анестезия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Спинномозговая анестезия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Шов сухожилий при их повреждении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Шов нервов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ампутации и экзартикуляции пальцев кисти и стопы</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Ампутации по Шарпу, Лисфранку, Шопару, трансметатарзальная ампутация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Ампутация голени одно- и двухлоскутным приёмами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Ампутация бедра двухлоскутным способом</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Ампутация как этап первичной хирургической обработки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Техника блокады и обработки крупных нервов при ампутации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Техника определения размеров лоскутов для двухлоскутной ампутации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Техника перевязки крупных артериальных стволов при ампутации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Техника подбора протеза после ампутации конечности и ухода за ним</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Оперативное лечение гнойных бурситов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артротомии коленного сустава — по В.Ф. Войно-Ясенецкому, парапателлярная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по перевязке сафено-феморального соустья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Сосудистый шов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Прошивание варикозных вен по Шеде-Кохеру, Клаппу-Соколову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Пластинчатый шов и применение кожной пластики для закрытия ран на лице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удаления зуба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Вскрытие флегмон челюстно-лицевой области, гнойных паротитов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Вскрытие флегмон шеи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Доступ к пищеводу на шее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шейной эзофагостомии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Перевязка лицевой и язычной артерий</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Выделение наружной сонной артерии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Вскрытие заглоточного и окологлоточного абсцессов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Плевральная пункция при синдроме гидроторакса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Плевральная пункция при напряжённом клапанном пневмотораксе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Пункция перикарда по Ларрею</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Первичная хирургическая обработка ран сердца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Торакоцентез по Бюлау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Дренирование плевральной полости, активное и пассивное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Оперативное лечение ранений области груди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Оперативные доступы к пищеводу на различных уровнях</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Шов пищевода при травмах</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вскрытия медиастинитов — переднего и заднего, верхнего и нижнего</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вскрытия гнойных маститов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простой мастэктомии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Лапароцентез троакаром</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Установка шарящего катетера в брюшную полость при травме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Лапаротомия — срединная, параректальная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Первичная хирургическая обработка ран брюшной полости, техника ревизии брюшной полости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Шов печени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Вскрытие абсцессов печени вне- и внутрибрюшинным способами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холецистостомии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холецистэктомии, от дна и от шейки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супрадуоденальной холедохотомии, дренирование жёлчных протоков по Керу, Пиковскому, Вишневскому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спленэктомии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Установка зонда Блекмора-Сенгестедта при кровотечении из варикозно расширенных вен пищевода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Вскрытие и дренирование сальниковой сумки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Ушивание прободной язвы желудка по Оппелю-Поликарпову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Гастротомия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Гастростомия по Штамм-Кадеру, Витцелю, Топроверу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Гастроэнтеростомия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Резекция тонкой кишки при травмах и ущемлении с наложением анастомоза бок-в-бок</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Ушивание ран желудка, тонкой кишки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Ушивание ран толстой кишки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lastRenderedPageBreak/>
        <w:t>Операции колостомии на различных уровнях</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Обструктивная резекция толстой кишки по Гартману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Микулича при перфорации опухоли толстой кишки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Интубация тонкого кишечника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аппендэктомии: доступы по MacBurney-Волковичу-Дьяконову, Леннандеру, Шпренгелю, техника орто- и ретроградной аппендэктомии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Резекция Меккелева дивертикула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Дренирование брюшной полости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герниопластики при паховых грыжах по Шолдайсу, Постемскому, Лихтенштейну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герниопластики при бедренных грыжах паховым и бедренным способом</w:t>
      </w:r>
    </w:p>
    <w:p w:rsidR="007201A5" w:rsidRPr="004628B7" w:rsidRDefault="007201A5" w:rsidP="004628B7">
      <w:pPr>
        <w:pStyle w:val="Standard"/>
        <w:numPr>
          <w:ilvl w:val="1"/>
          <w:numId w:val="16"/>
        </w:numPr>
        <w:jc w:val="both"/>
        <w:rPr>
          <w:sz w:val="20"/>
        </w:rPr>
      </w:pPr>
      <w:r w:rsidRPr="004628B7">
        <w:rPr>
          <w:rFonts w:ascii="Liberation Serif" w:hAnsi="Liberation Serif"/>
          <w:sz w:val="20"/>
        </w:rPr>
        <w:t>Операции герниопластики при пупочной грыже по Мейо, Сапежко, Лексеру.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Шов и резекция почки при травме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декапсуляции почки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Нефротомия и пиелотомия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Троакарная эпицистостомия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Высокое сечение мочевого пузыря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Ушивание и дренирование при ранениях мочевого пузыря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Оперативное лечение при фимозе и парафимозе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Оперативное лечение при водянке яичка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Дренирование полости таза по МакУортеру-Буяльскому</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Пункция заднего свода влагалища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Резекция и ушивание яичника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Операция резекции маточной трубы при прервавшейся внематочной беременности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Доступ Пфанненштиля при операции кесарева сечения</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Дивульсия анального сфинктера по Рекамье</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Первичная хирургическая обработка ранений прямой кишки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Хирургическое пособие при выпадении прямой кишки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Операции вскрытия парапроктитов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Техника иссечения геморроидального узла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Наложение пневмоперитонеума.</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Введение троакаров и инструментов.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Координированная работа инструментами под контролем эндовидеокамеры.</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Эндохирургическая диссекция тканей.</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Прошивание тканей под контролем эндовидеокамеры.</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Интракорпоральное завязывание узлов.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Экстракорпоральное завязывание узлов.</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Обращение с электрохирургическими и ультразвуковыми эндоскопическими инструментами.</w:t>
      </w:r>
    </w:p>
    <w:p w:rsidR="007201A5" w:rsidRPr="004628B7" w:rsidRDefault="007201A5" w:rsidP="004628B7">
      <w:pPr>
        <w:pStyle w:val="Standard"/>
        <w:numPr>
          <w:ilvl w:val="1"/>
          <w:numId w:val="16"/>
        </w:numPr>
        <w:jc w:val="both"/>
        <w:rPr>
          <w:rFonts w:ascii="Liberation Serif" w:hAnsi="Liberation Serif"/>
          <w:sz w:val="20"/>
        </w:rPr>
      </w:pPr>
      <w:r w:rsidRPr="004628B7">
        <w:rPr>
          <w:rFonts w:ascii="Liberation Serif" w:hAnsi="Liberation Serif"/>
          <w:sz w:val="20"/>
        </w:rPr>
        <w:t>Обращение с эндоскопическими сшивающими аппаратами различных модификаций.</w:t>
      </w:r>
    </w:p>
    <w:p w:rsidR="007201A5" w:rsidRPr="004628B7" w:rsidRDefault="007201A5" w:rsidP="004628B7">
      <w:pPr>
        <w:pStyle w:val="WW-"/>
        <w:spacing w:after="0" w:line="240" w:lineRule="auto"/>
        <w:jc w:val="both"/>
        <w:rPr>
          <w:rFonts w:ascii="Liberation Serif" w:hAnsi="Liberation Serif"/>
          <w:sz w:val="20"/>
        </w:rPr>
      </w:pPr>
    </w:p>
    <w:p w:rsidR="007201A5" w:rsidRPr="004628B7" w:rsidRDefault="007201A5" w:rsidP="004628B7">
      <w:pPr>
        <w:pStyle w:val="WW-"/>
        <w:spacing w:after="0" w:line="240" w:lineRule="auto"/>
        <w:jc w:val="both"/>
        <w:rPr>
          <w:rFonts w:ascii="Liberation Serif" w:hAnsi="Liberation Serif"/>
          <w:sz w:val="20"/>
        </w:rPr>
      </w:pPr>
      <w:r w:rsidRPr="004628B7">
        <w:rPr>
          <w:rFonts w:ascii="Liberation Serif" w:eastAsia="Times New Roman" w:hAnsi="Liberation Serif"/>
          <w:b/>
          <w:sz w:val="20"/>
        </w:rPr>
        <w:t xml:space="preserve"> </w:t>
      </w:r>
      <w:r w:rsidRPr="004628B7">
        <w:rPr>
          <w:rFonts w:ascii="Liberation Serif" w:hAnsi="Liberation Serif"/>
          <w:b/>
          <w:i/>
          <w:sz w:val="20"/>
        </w:rPr>
        <w:t>Уметь:</w:t>
      </w:r>
      <w:r w:rsidRPr="004628B7">
        <w:rPr>
          <w:rFonts w:ascii="Liberation Serif" w:eastAsia="Times New Roman" w:hAnsi="Liberation Serif"/>
          <w:b/>
          <w:i/>
          <w:sz w:val="20"/>
        </w:rPr>
        <w:t xml:space="preserve">               </w:t>
      </w:r>
    </w:p>
    <w:p w:rsidR="007201A5" w:rsidRPr="004628B7" w:rsidRDefault="007201A5" w:rsidP="004628B7">
      <w:pPr>
        <w:pStyle w:val="Standard"/>
        <w:numPr>
          <w:ilvl w:val="0"/>
          <w:numId w:val="31"/>
        </w:numPr>
        <w:jc w:val="both"/>
        <w:rPr>
          <w:sz w:val="20"/>
        </w:rPr>
      </w:pPr>
      <w:r w:rsidRPr="004628B7">
        <w:rPr>
          <w:rFonts w:ascii="Liberation Serif" w:hAnsi="Liberation Serif"/>
          <w:sz w:val="20"/>
        </w:rPr>
        <w:t>использовать знания по топографической анатомии: для обоснования диагноза, выбора рационального доступа, определения способа хирургического вмешательства, предупреждения интраоперационных ошибок и осложнений, обусловленных возрастными и топографоанатомическими особенностями области;</w:t>
      </w:r>
    </w:p>
    <w:p w:rsidR="007201A5" w:rsidRPr="004628B7" w:rsidRDefault="007201A5" w:rsidP="004628B7">
      <w:pPr>
        <w:pStyle w:val="Standard"/>
        <w:numPr>
          <w:ilvl w:val="0"/>
          <w:numId w:val="17"/>
        </w:numPr>
        <w:jc w:val="both"/>
        <w:rPr>
          <w:sz w:val="20"/>
        </w:rPr>
      </w:pPr>
      <w:r w:rsidRPr="004628B7">
        <w:rPr>
          <w:rFonts w:ascii="Liberation Serif" w:hAnsi="Liberation Serif"/>
          <w:sz w:val="20"/>
        </w:rPr>
        <w:t>пользоваться общим и некоторым специальным хирургическим инструментарием;</w:t>
      </w:r>
    </w:p>
    <w:p w:rsidR="007201A5" w:rsidRPr="004628B7" w:rsidRDefault="007201A5" w:rsidP="004628B7">
      <w:pPr>
        <w:pStyle w:val="Standard"/>
        <w:numPr>
          <w:ilvl w:val="0"/>
          <w:numId w:val="17"/>
        </w:numPr>
        <w:jc w:val="both"/>
        <w:rPr>
          <w:sz w:val="20"/>
        </w:rPr>
      </w:pPr>
      <w:r w:rsidRPr="004628B7">
        <w:rPr>
          <w:rFonts w:ascii="Liberation Serif" w:hAnsi="Liberation Serif"/>
          <w:sz w:val="20"/>
        </w:rPr>
        <w:t>выполнять на биологическом (учебном) материале отдельные хирургические приемы и операции: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Разъединение, соединение тканей, гемостаз, фиксация и экспозиция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Пользование электрохирургической аппаратурой в различных режимах</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Кожные швы — узловые, швы Донати, внутрикожный косметический шов</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Техника остановки кровотечения: перевязка в ране, прошивание, выделение магистрального сосуда и взятие его на держалки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Накрывание операционного стола и обращение с инструментами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Дренирование ран резиновыми выпускниками, дренажными трубками, дренажами Пенроуза, установка промывных дренажных систем, активной аспирации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Тампонада ран</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Катетеризация периферических вен катетерами различных типов</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Промывание и уход за центральными венозными катетерами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Пункция и катетеризация подключичной и яремной вен по Сельдингеру</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Операция венесекции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Пункция лучевой и бедренной артерий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Местная инфильтрационная анестезия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Блокада ветвей тройничного нерва на лице, вне- и внутриротовая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Шейная ваго-симпатическая блокада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Анестезия пальцев по Оберсту-Лукашевичу</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Анестезия на кисти по Брауну-Усольцевой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Блокада лучевого, локтевого и срединного нервов на кисти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lastRenderedPageBreak/>
        <w:t>Блокада плечевого сплетения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Блокада межрёберных нервов</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Способы временной остановки кровотечения — пальцевое прижатие артерии, наложение артериального жгута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Техника наложения турникетов, временного и внутреннего шунта при травме магистральной артерии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Операция первичной хирургической обработки ран различных областей тела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Первичная хирургическая обработка огнестрельных ран</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Операции остеосинтеза при переломах костей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Перевязки в гнойной хирургии, техника зондирования раны и установки по зонду дренажей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Операция некрэктомии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Подиатрический уход при синдроме диабетической стопы — иссечение гиперкератозов, обеспечение разгрузки стопы</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Дренирование гнойных ран</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Операции вскрытия панарициев</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Операции вскрытия абсцедирующих фурункулов, карбункулов, флегмон конечностей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Хирургический доступ и выделение магистральных артерий конечностей</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Техника наложения турникетов, временного и внутреннего шунта при травме магистральной артерии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Определение уровня ампутации</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Первичная хирургическая обработка ран черепа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Техника гемостаза при кровотечениях из сосудов мягких тканей головы, диплоэтических вен, средней оболочечной артерии, венозных синусов, сосудов мозга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Декомпрессионная трепанация черепа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Трефинация черепа</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Первичная хирургическая обработка челюстно-лицевых ран</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Коникотомия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Пункционная микротрахеостомия</w:t>
      </w:r>
    </w:p>
    <w:p w:rsidR="007201A5" w:rsidRPr="004628B7" w:rsidRDefault="007201A5" w:rsidP="004628B7">
      <w:pPr>
        <w:pStyle w:val="Standard"/>
        <w:numPr>
          <w:ilvl w:val="1"/>
          <w:numId w:val="17"/>
        </w:numPr>
        <w:jc w:val="both"/>
        <w:rPr>
          <w:rFonts w:ascii="Liberation Serif" w:hAnsi="Liberation Serif"/>
          <w:sz w:val="20"/>
        </w:rPr>
      </w:pPr>
      <w:r w:rsidRPr="004628B7">
        <w:rPr>
          <w:rFonts w:ascii="Liberation Serif" w:hAnsi="Liberation Serif"/>
          <w:sz w:val="20"/>
        </w:rPr>
        <w:t>Операция трахеостомии</w:t>
      </w:r>
    </w:p>
    <w:p w:rsidR="007201A5" w:rsidRPr="004628B7" w:rsidRDefault="007201A5" w:rsidP="004628B7">
      <w:pPr>
        <w:pStyle w:val="WW-"/>
        <w:spacing w:after="0" w:line="240" w:lineRule="auto"/>
        <w:jc w:val="both"/>
        <w:rPr>
          <w:rFonts w:ascii="Liberation Serif" w:hAnsi="Liberation Serif"/>
          <w:sz w:val="20"/>
        </w:rPr>
      </w:pPr>
      <w:r w:rsidRPr="004628B7">
        <w:rPr>
          <w:rFonts w:ascii="Liberation Serif" w:hAnsi="Liberation Serif"/>
          <w:b/>
          <w:i/>
          <w:sz w:val="20"/>
        </w:rPr>
        <w:t>Владеть</w:t>
      </w:r>
      <w:r w:rsidRPr="004628B7">
        <w:rPr>
          <w:rFonts w:ascii="Liberation Serif" w:hAnsi="Liberation Serif"/>
          <w:i/>
          <w:sz w:val="20"/>
        </w:rPr>
        <w:t>:</w:t>
      </w:r>
      <w:r w:rsidRPr="004628B7">
        <w:rPr>
          <w:rFonts w:ascii="Liberation Serif" w:eastAsia="Times New Roman" w:hAnsi="Liberation Serif"/>
          <w:i/>
          <w:sz w:val="20"/>
        </w:rPr>
        <w:t xml:space="preserve">  </w:t>
      </w:r>
    </w:p>
    <w:p w:rsidR="007201A5" w:rsidRPr="004628B7" w:rsidRDefault="007201A5" w:rsidP="004628B7">
      <w:pPr>
        <w:pStyle w:val="WW-"/>
        <w:numPr>
          <w:ilvl w:val="0"/>
          <w:numId w:val="32"/>
        </w:numPr>
        <w:tabs>
          <w:tab w:val="left" w:pos="0"/>
        </w:tabs>
        <w:spacing w:after="0" w:line="240" w:lineRule="auto"/>
        <w:jc w:val="both"/>
        <w:rPr>
          <w:rFonts w:ascii="Liberation Serif" w:hAnsi="Liberation Serif"/>
          <w:sz w:val="20"/>
        </w:rPr>
      </w:pPr>
      <w:r w:rsidRPr="004628B7">
        <w:rPr>
          <w:rFonts w:ascii="Liberation Serif" w:eastAsia="Times New Roman" w:hAnsi="Liberation Serif"/>
          <w:sz w:val="20"/>
        </w:rPr>
        <w:t xml:space="preserve">клинико-анатомическим </w:t>
      </w:r>
      <w:r w:rsidRPr="004628B7">
        <w:rPr>
          <w:rFonts w:ascii="Liberation Serif" w:hAnsi="Liberation Serif"/>
          <w:sz w:val="20"/>
        </w:rPr>
        <w:t>понятийным</w:t>
      </w:r>
      <w:r w:rsidRPr="004628B7">
        <w:rPr>
          <w:rFonts w:ascii="Liberation Serif" w:eastAsia="Times New Roman" w:hAnsi="Liberation Serif"/>
          <w:sz w:val="20"/>
        </w:rPr>
        <w:t xml:space="preserve"> </w:t>
      </w:r>
      <w:r w:rsidRPr="004628B7">
        <w:rPr>
          <w:rFonts w:ascii="Liberation Serif" w:hAnsi="Liberation Serif"/>
          <w:sz w:val="20"/>
        </w:rPr>
        <w:t>аппаратом;</w:t>
      </w:r>
    </w:p>
    <w:p w:rsidR="007201A5" w:rsidRPr="004628B7" w:rsidRDefault="007201A5" w:rsidP="004628B7">
      <w:pPr>
        <w:pStyle w:val="WW-"/>
        <w:numPr>
          <w:ilvl w:val="0"/>
          <w:numId w:val="18"/>
        </w:numPr>
        <w:tabs>
          <w:tab w:val="left" w:pos="0"/>
        </w:tabs>
        <w:spacing w:after="0" w:line="240" w:lineRule="auto"/>
        <w:jc w:val="both"/>
        <w:rPr>
          <w:rFonts w:ascii="Liberation Serif" w:hAnsi="Liberation Serif"/>
          <w:sz w:val="20"/>
        </w:rPr>
      </w:pPr>
      <w:r w:rsidRPr="004628B7">
        <w:rPr>
          <w:rFonts w:ascii="Liberation Serif" w:hAnsi="Liberation Serif"/>
          <w:sz w:val="20"/>
        </w:rPr>
        <w:t>техникой</w:t>
      </w:r>
      <w:r w:rsidRPr="004628B7">
        <w:rPr>
          <w:rFonts w:ascii="Liberation Serif" w:eastAsia="Times New Roman" w:hAnsi="Liberation Serif"/>
          <w:sz w:val="20"/>
        </w:rPr>
        <w:t xml:space="preserve"> </w:t>
      </w:r>
      <w:r w:rsidRPr="004628B7">
        <w:rPr>
          <w:rFonts w:ascii="Liberation Serif" w:hAnsi="Liberation Serif"/>
          <w:sz w:val="20"/>
        </w:rPr>
        <w:t>разъединения</w:t>
      </w:r>
      <w:r w:rsidRPr="004628B7">
        <w:rPr>
          <w:rFonts w:ascii="Liberation Serif" w:eastAsia="Times New Roman" w:hAnsi="Liberation Serif"/>
          <w:sz w:val="20"/>
        </w:rPr>
        <w:t xml:space="preserve"> </w:t>
      </w:r>
      <w:r w:rsidRPr="004628B7">
        <w:rPr>
          <w:rFonts w:ascii="Liberation Serif" w:hAnsi="Liberation Serif"/>
          <w:sz w:val="20"/>
        </w:rPr>
        <w:t>тканей,</w:t>
      </w:r>
      <w:r w:rsidRPr="004628B7">
        <w:rPr>
          <w:rFonts w:ascii="Liberation Serif" w:eastAsia="Times New Roman" w:hAnsi="Liberation Serif"/>
          <w:sz w:val="20"/>
        </w:rPr>
        <w:t xml:space="preserve"> </w:t>
      </w:r>
      <w:r w:rsidRPr="004628B7">
        <w:rPr>
          <w:rFonts w:ascii="Liberation Serif" w:hAnsi="Liberation Serif"/>
          <w:sz w:val="20"/>
        </w:rPr>
        <w:t>фиксации</w:t>
      </w:r>
      <w:r w:rsidRPr="004628B7">
        <w:rPr>
          <w:rFonts w:ascii="Liberation Serif" w:eastAsia="Times New Roman" w:hAnsi="Liberation Serif"/>
          <w:sz w:val="20"/>
        </w:rPr>
        <w:t xml:space="preserve"> </w:t>
      </w:r>
      <w:r w:rsidRPr="004628B7">
        <w:rPr>
          <w:rFonts w:ascii="Liberation Serif" w:hAnsi="Liberation Serif"/>
          <w:sz w:val="20"/>
        </w:rPr>
        <w:t>и</w:t>
      </w:r>
      <w:r w:rsidRPr="004628B7">
        <w:rPr>
          <w:rFonts w:ascii="Liberation Serif" w:eastAsia="Times New Roman" w:hAnsi="Liberation Serif"/>
          <w:sz w:val="20"/>
        </w:rPr>
        <w:t xml:space="preserve"> </w:t>
      </w:r>
      <w:r w:rsidRPr="004628B7">
        <w:rPr>
          <w:rFonts w:ascii="Liberation Serif" w:hAnsi="Liberation Serif"/>
          <w:sz w:val="20"/>
        </w:rPr>
        <w:t>экспозиции,</w:t>
      </w:r>
      <w:r w:rsidRPr="004628B7">
        <w:rPr>
          <w:rFonts w:ascii="Liberation Serif" w:eastAsia="Times New Roman" w:hAnsi="Liberation Serif"/>
          <w:sz w:val="20"/>
        </w:rPr>
        <w:t xml:space="preserve"> </w:t>
      </w:r>
      <w:r w:rsidRPr="004628B7">
        <w:rPr>
          <w:rFonts w:ascii="Liberation Serif" w:hAnsi="Liberation Serif"/>
          <w:sz w:val="20"/>
        </w:rPr>
        <w:t>соединения</w:t>
      </w:r>
      <w:r w:rsidRPr="004628B7">
        <w:rPr>
          <w:rFonts w:ascii="Liberation Serif" w:eastAsia="Times New Roman" w:hAnsi="Liberation Serif"/>
          <w:sz w:val="20"/>
        </w:rPr>
        <w:t xml:space="preserve"> </w:t>
      </w:r>
      <w:r w:rsidRPr="004628B7">
        <w:rPr>
          <w:rFonts w:ascii="Liberation Serif" w:hAnsi="Liberation Serif"/>
          <w:sz w:val="20"/>
        </w:rPr>
        <w:t>тканей,</w:t>
      </w:r>
      <w:r w:rsidRPr="004628B7">
        <w:rPr>
          <w:rFonts w:ascii="Liberation Serif" w:eastAsia="Times New Roman" w:hAnsi="Liberation Serif"/>
          <w:sz w:val="20"/>
        </w:rPr>
        <w:t xml:space="preserve"> </w:t>
      </w:r>
      <w:r w:rsidRPr="004628B7">
        <w:rPr>
          <w:rFonts w:ascii="Liberation Serif" w:hAnsi="Liberation Serif"/>
          <w:sz w:val="20"/>
        </w:rPr>
        <w:t>остановки</w:t>
      </w:r>
      <w:r w:rsidRPr="004628B7">
        <w:rPr>
          <w:rFonts w:ascii="Liberation Serif" w:eastAsia="Times New Roman" w:hAnsi="Liberation Serif"/>
          <w:sz w:val="20"/>
        </w:rPr>
        <w:t xml:space="preserve"> </w:t>
      </w:r>
      <w:r w:rsidRPr="004628B7">
        <w:rPr>
          <w:rFonts w:ascii="Liberation Serif" w:hAnsi="Liberation Serif"/>
          <w:sz w:val="20"/>
        </w:rPr>
        <w:t>кровотечения.</w:t>
      </w:r>
    </w:p>
    <w:p w:rsidR="007201A5" w:rsidRPr="004628B7" w:rsidRDefault="007201A5" w:rsidP="004628B7">
      <w:pPr>
        <w:pStyle w:val="WW-"/>
        <w:spacing w:after="0" w:line="240" w:lineRule="auto"/>
        <w:jc w:val="both"/>
        <w:rPr>
          <w:rFonts w:ascii="Liberation Serif" w:hAnsi="Liberation Serif"/>
          <w:sz w:val="20"/>
        </w:rPr>
      </w:pPr>
    </w:p>
    <w:p w:rsidR="007201A5" w:rsidRPr="004628B7" w:rsidRDefault="007201A5" w:rsidP="004628B7">
      <w:pPr>
        <w:pStyle w:val="WW-"/>
        <w:keepNext/>
        <w:keepLines/>
        <w:spacing w:after="0" w:line="240" w:lineRule="auto"/>
        <w:rPr>
          <w:rFonts w:ascii="Liberation Serif" w:hAnsi="Liberation Serif"/>
          <w:sz w:val="20"/>
        </w:rPr>
      </w:pPr>
      <w:r w:rsidRPr="004628B7">
        <w:rPr>
          <w:rFonts w:ascii="Liberation Serif" w:hAnsi="Liberation Serif"/>
          <w:b/>
          <w:sz w:val="20"/>
        </w:rPr>
        <w:t>4.</w:t>
      </w:r>
      <w:r w:rsidRPr="004628B7">
        <w:rPr>
          <w:rFonts w:ascii="Liberation Serif" w:eastAsia="Times New Roman" w:hAnsi="Liberation Serif"/>
          <w:b/>
          <w:sz w:val="20"/>
        </w:rPr>
        <w:t xml:space="preserve"> </w:t>
      </w:r>
      <w:r w:rsidRPr="004628B7">
        <w:rPr>
          <w:rFonts w:ascii="Liberation Serif" w:hAnsi="Liberation Serif"/>
          <w:b/>
          <w:sz w:val="20"/>
        </w:rPr>
        <w:t>Объем</w:t>
      </w:r>
      <w:r w:rsidRPr="004628B7">
        <w:rPr>
          <w:rFonts w:ascii="Liberation Serif" w:eastAsia="Times New Roman" w:hAnsi="Liberation Serif"/>
          <w:b/>
          <w:sz w:val="20"/>
        </w:rPr>
        <w:t xml:space="preserve"> </w:t>
      </w:r>
      <w:r w:rsidRPr="004628B7">
        <w:rPr>
          <w:rFonts w:ascii="Liberation Serif" w:hAnsi="Liberation Serif"/>
          <w:b/>
          <w:sz w:val="20"/>
        </w:rPr>
        <w:t>дисциплины</w:t>
      </w:r>
      <w:r w:rsidRPr="004628B7">
        <w:rPr>
          <w:rFonts w:ascii="Liberation Serif" w:eastAsia="Times New Roman" w:hAnsi="Liberation Serif"/>
          <w:b/>
          <w:sz w:val="20"/>
        </w:rPr>
        <w:t xml:space="preserve"> </w:t>
      </w:r>
      <w:r w:rsidRPr="004628B7">
        <w:rPr>
          <w:rFonts w:ascii="Liberation Serif" w:hAnsi="Liberation Serif"/>
          <w:b/>
          <w:sz w:val="20"/>
        </w:rPr>
        <w:t>и</w:t>
      </w:r>
      <w:r w:rsidRPr="004628B7">
        <w:rPr>
          <w:rFonts w:ascii="Liberation Serif" w:eastAsia="Times New Roman" w:hAnsi="Liberation Serif"/>
          <w:b/>
          <w:sz w:val="20"/>
        </w:rPr>
        <w:t xml:space="preserve"> </w:t>
      </w:r>
      <w:r w:rsidRPr="004628B7">
        <w:rPr>
          <w:rFonts w:ascii="Liberation Serif" w:hAnsi="Liberation Serif"/>
          <w:b/>
          <w:sz w:val="20"/>
        </w:rPr>
        <w:t>виды</w:t>
      </w:r>
      <w:r w:rsidRPr="004628B7">
        <w:rPr>
          <w:rFonts w:ascii="Liberation Serif" w:eastAsia="Times New Roman" w:hAnsi="Liberation Serif"/>
          <w:b/>
          <w:sz w:val="20"/>
        </w:rPr>
        <w:t xml:space="preserve"> </w:t>
      </w:r>
      <w:r w:rsidRPr="004628B7">
        <w:rPr>
          <w:rFonts w:ascii="Liberation Serif" w:hAnsi="Liberation Serif"/>
          <w:b/>
          <w:sz w:val="20"/>
        </w:rPr>
        <w:t>учебной</w:t>
      </w:r>
      <w:r w:rsidRPr="004628B7">
        <w:rPr>
          <w:rFonts w:ascii="Liberation Serif" w:eastAsia="Times New Roman" w:hAnsi="Liberation Serif"/>
          <w:b/>
          <w:sz w:val="20"/>
        </w:rPr>
        <w:t xml:space="preserve"> </w:t>
      </w:r>
      <w:r w:rsidRPr="004628B7">
        <w:rPr>
          <w:rFonts w:ascii="Liberation Serif" w:hAnsi="Liberation Serif"/>
          <w:b/>
          <w:sz w:val="20"/>
        </w:rPr>
        <w:t>работы</w:t>
      </w:r>
    </w:p>
    <w:p w:rsidR="007201A5" w:rsidRPr="004628B7" w:rsidRDefault="007201A5" w:rsidP="004628B7">
      <w:pPr>
        <w:pStyle w:val="WW-"/>
        <w:keepNext/>
        <w:keepLines/>
        <w:spacing w:after="0" w:line="240" w:lineRule="auto"/>
        <w:jc w:val="both"/>
        <w:rPr>
          <w:rFonts w:ascii="Liberation Serif" w:hAnsi="Liberation Serif"/>
          <w:sz w:val="20"/>
        </w:rPr>
      </w:pPr>
      <w:r w:rsidRPr="004628B7">
        <w:rPr>
          <w:rFonts w:ascii="Liberation Serif" w:hAnsi="Liberation Serif"/>
          <w:sz w:val="20"/>
        </w:rPr>
        <w:t>Общая</w:t>
      </w:r>
      <w:r w:rsidRPr="004628B7">
        <w:rPr>
          <w:rFonts w:ascii="Liberation Serif" w:eastAsia="Times New Roman" w:hAnsi="Liberation Serif"/>
          <w:sz w:val="20"/>
        </w:rPr>
        <w:t xml:space="preserve"> </w:t>
      </w:r>
      <w:r w:rsidRPr="004628B7">
        <w:rPr>
          <w:rFonts w:ascii="Liberation Serif" w:hAnsi="Liberation Serif"/>
          <w:sz w:val="20"/>
        </w:rPr>
        <w:t>трудоемкость</w:t>
      </w:r>
      <w:r w:rsidRPr="004628B7">
        <w:rPr>
          <w:rFonts w:ascii="Liberation Serif" w:eastAsia="Times New Roman" w:hAnsi="Liberation Serif"/>
          <w:sz w:val="20"/>
        </w:rPr>
        <w:t xml:space="preserve"> </w:t>
      </w:r>
      <w:r w:rsidRPr="004628B7">
        <w:rPr>
          <w:rFonts w:ascii="Liberation Serif" w:hAnsi="Liberation Serif"/>
          <w:sz w:val="20"/>
        </w:rPr>
        <w:t>дисциплины</w:t>
      </w:r>
      <w:r w:rsidRPr="004628B7">
        <w:rPr>
          <w:rFonts w:ascii="Liberation Serif" w:eastAsia="Times New Roman" w:hAnsi="Liberation Serif"/>
          <w:sz w:val="20"/>
        </w:rPr>
        <w:t xml:space="preserve"> </w:t>
      </w:r>
      <w:r w:rsidRPr="004628B7">
        <w:rPr>
          <w:rFonts w:ascii="Liberation Serif" w:hAnsi="Liberation Serif"/>
          <w:sz w:val="20"/>
        </w:rPr>
        <w:t>составляет</w:t>
      </w:r>
      <w:r w:rsidRPr="004628B7">
        <w:rPr>
          <w:rFonts w:ascii="Liberation Serif" w:eastAsia="Times New Roman" w:hAnsi="Liberation Serif"/>
          <w:sz w:val="20"/>
        </w:rPr>
        <w:t xml:space="preserve">  5 </w:t>
      </w:r>
      <w:r w:rsidRPr="004628B7">
        <w:rPr>
          <w:rFonts w:ascii="Liberation Serif" w:hAnsi="Liberation Serif"/>
          <w:sz w:val="20"/>
        </w:rPr>
        <w:t>зачетных</w:t>
      </w:r>
      <w:r w:rsidRPr="004628B7">
        <w:rPr>
          <w:rFonts w:ascii="Liberation Serif" w:eastAsia="Times New Roman" w:hAnsi="Liberation Serif"/>
          <w:sz w:val="20"/>
        </w:rPr>
        <w:t xml:space="preserve"> </w:t>
      </w:r>
      <w:r w:rsidRPr="004628B7">
        <w:rPr>
          <w:rFonts w:ascii="Liberation Serif" w:hAnsi="Liberation Serif"/>
          <w:sz w:val="20"/>
        </w:rPr>
        <w:t>единиц</w:t>
      </w:r>
    </w:p>
    <w:p w:rsidR="007201A5" w:rsidRPr="004628B7" w:rsidRDefault="007201A5" w:rsidP="004628B7">
      <w:pPr>
        <w:pStyle w:val="WW-"/>
        <w:keepNext/>
        <w:keepLines/>
        <w:spacing w:after="0" w:line="240" w:lineRule="auto"/>
        <w:jc w:val="both"/>
        <w:rPr>
          <w:rFonts w:ascii="Liberation Serif" w:hAnsi="Liberation Serif"/>
          <w:sz w:val="20"/>
        </w:rPr>
      </w:pPr>
    </w:p>
    <w:tbl>
      <w:tblPr>
        <w:tblW w:w="9654" w:type="dxa"/>
        <w:tblInd w:w="45" w:type="dxa"/>
        <w:tblLayout w:type="fixed"/>
        <w:tblCellMar>
          <w:left w:w="10" w:type="dxa"/>
          <w:right w:w="10" w:type="dxa"/>
        </w:tblCellMar>
        <w:tblLook w:val="0000"/>
      </w:tblPr>
      <w:tblGrid>
        <w:gridCol w:w="5111"/>
        <w:gridCol w:w="1411"/>
        <w:gridCol w:w="1485"/>
        <w:gridCol w:w="1647"/>
      </w:tblGrid>
      <w:tr w:rsidR="007201A5" w:rsidRPr="004628B7" w:rsidTr="00DD280A">
        <w:trPr>
          <w:trHeight w:hRule="exact" w:val="1003"/>
        </w:trPr>
        <w:tc>
          <w:tcPr>
            <w:tcW w:w="511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201A5" w:rsidRPr="004628B7" w:rsidRDefault="007201A5" w:rsidP="004628B7">
            <w:pPr>
              <w:pStyle w:val="ad"/>
              <w:keepNext/>
              <w:keepLines/>
              <w:snapToGrid w:val="0"/>
              <w:spacing w:after="0" w:line="240" w:lineRule="auto"/>
              <w:jc w:val="center"/>
              <w:rPr>
                <w:rFonts w:ascii="Liberation Serif" w:hAnsi="Liberation Serif"/>
                <w:b/>
                <w:bCs/>
                <w:sz w:val="20"/>
              </w:rPr>
            </w:pPr>
            <w:r w:rsidRPr="004628B7">
              <w:rPr>
                <w:rFonts w:ascii="Liberation Serif" w:hAnsi="Liberation Serif"/>
                <w:b/>
                <w:bCs/>
                <w:sz w:val="20"/>
              </w:rPr>
              <w:t>Вид</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учебной</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работы</w:t>
            </w:r>
          </w:p>
        </w:tc>
        <w:tc>
          <w:tcPr>
            <w:tcW w:w="141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201A5" w:rsidRPr="004628B7" w:rsidRDefault="007201A5" w:rsidP="004628B7">
            <w:pPr>
              <w:pStyle w:val="ad"/>
              <w:keepNext/>
              <w:keepLines/>
              <w:snapToGrid w:val="0"/>
              <w:spacing w:after="0" w:line="240" w:lineRule="auto"/>
              <w:jc w:val="center"/>
              <w:rPr>
                <w:rFonts w:ascii="Liberation Serif" w:hAnsi="Liberation Serif"/>
                <w:b/>
                <w:bCs/>
                <w:sz w:val="20"/>
              </w:rPr>
            </w:pPr>
            <w:r w:rsidRPr="004628B7">
              <w:rPr>
                <w:rFonts w:ascii="Liberation Serif" w:hAnsi="Liberation Serif"/>
                <w:b/>
                <w:bCs/>
                <w:sz w:val="20"/>
              </w:rPr>
              <w:t>Всего</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часов</w:t>
            </w:r>
          </w:p>
        </w:tc>
        <w:tc>
          <w:tcPr>
            <w:tcW w:w="313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201A5" w:rsidRPr="004628B7" w:rsidRDefault="007201A5" w:rsidP="004628B7">
            <w:pPr>
              <w:pStyle w:val="ad"/>
              <w:keepNext/>
              <w:keepLines/>
              <w:spacing w:after="0" w:line="240" w:lineRule="auto"/>
              <w:jc w:val="center"/>
              <w:rPr>
                <w:rFonts w:ascii="Liberation Serif" w:hAnsi="Liberation Serif"/>
                <w:b/>
                <w:bCs/>
                <w:sz w:val="20"/>
              </w:rPr>
            </w:pPr>
            <w:r w:rsidRPr="004628B7">
              <w:rPr>
                <w:rFonts w:ascii="Liberation Serif" w:hAnsi="Liberation Serif"/>
                <w:b/>
                <w:bCs/>
                <w:sz w:val="20"/>
              </w:rPr>
              <w:t>Семестры</w:t>
            </w:r>
          </w:p>
        </w:tc>
      </w:tr>
      <w:tr w:rsidR="007201A5" w:rsidRPr="004628B7" w:rsidTr="00DD280A">
        <w:tc>
          <w:tcPr>
            <w:tcW w:w="511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201A5" w:rsidRPr="004628B7" w:rsidRDefault="007201A5" w:rsidP="004628B7">
            <w:pPr>
              <w:keepNext/>
              <w:keepLines/>
              <w:rPr>
                <w:sz w:val="20"/>
                <w:szCs w:val="20"/>
              </w:rPr>
            </w:pPr>
          </w:p>
        </w:tc>
        <w:tc>
          <w:tcPr>
            <w:tcW w:w="141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201A5" w:rsidRPr="004628B7" w:rsidRDefault="007201A5" w:rsidP="004628B7">
            <w:pPr>
              <w:keepNext/>
              <w:keepLines/>
              <w:rPr>
                <w:sz w:val="20"/>
                <w:szCs w:val="20"/>
              </w:rPr>
            </w:pP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b/>
                <w:bCs/>
                <w:sz w:val="20"/>
                <w:lang w:val="en-US"/>
              </w:rPr>
            </w:pPr>
            <w:r w:rsidRPr="004628B7">
              <w:rPr>
                <w:rFonts w:ascii="Liberation Serif" w:hAnsi="Liberation Serif"/>
                <w:b/>
                <w:bCs/>
                <w:sz w:val="20"/>
                <w:lang w:val="en-US"/>
              </w:rPr>
              <w:t xml:space="preserve">VI </w:t>
            </w:r>
            <w:r w:rsidRPr="004628B7">
              <w:rPr>
                <w:rFonts w:ascii="Times New Roman" w:hAnsi="Times New Roman"/>
                <w:b/>
                <w:bCs/>
                <w:sz w:val="20"/>
              </w:rPr>
              <w:t>-</w:t>
            </w:r>
            <w:r w:rsidRPr="004628B7">
              <w:rPr>
                <w:rFonts w:ascii="Liberation Serif" w:hAnsi="Liberation Serif"/>
                <w:b/>
                <w:bCs/>
                <w:sz w:val="20"/>
                <w:lang w:val="en-US"/>
              </w:rPr>
              <w:t>VII</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b/>
                <w:bCs/>
                <w:sz w:val="20"/>
              </w:rPr>
            </w:pPr>
            <w:r w:rsidRPr="004628B7">
              <w:rPr>
                <w:rFonts w:ascii="Liberation Serif" w:hAnsi="Liberation Serif"/>
                <w:b/>
                <w:bCs/>
                <w:sz w:val="20"/>
                <w:lang w:val="en-US"/>
              </w:rPr>
              <w:t>VIII</w:t>
            </w:r>
            <w:r w:rsidRPr="004628B7">
              <w:rPr>
                <w:rFonts w:ascii="Times New Roman" w:hAnsi="Times New Roman"/>
                <w:b/>
                <w:bCs/>
                <w:sz w:val="20"/>
              </w:rPr>
              <w:t>-</w:t>
            </w:r>
            <w:r w:rsidRPr="004628B7">
              <w:rPr>
                <w:rFonts w:ascii="Liberation Serif" w:hAnsi="Liberation Serif"/>
                <w:b/>
                <w:bCs/>
                <w:sz w:val="20"/>
                <w:lang w:val="en-US"/>
              </w:rPr>
              <w:t>I</w:t>
            </w:r>
            <w:r w:rsidRPr="004628B7">
              <w:rPr>
                <w:rFonts w:ascii="Times New Roman" w:hAnsi="Times New Roman"/>
                <w:b/>
                <w:bCs/>
                <w:sz w:val="20"/>
              </w:rPr>
              <w:t>Х</w:t>
            </w:r>
          </w:p>
        </w:tc>
      </w:tr>
      <w:tr w:rsidR="007201A5" w:rsidRPr="004628B7" w:rsidTr="00DD280A">
        <w:tc>
          <w:tcPr>
            <w:tcW w:w="51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keepNext/>
              <w:keepLines/>
              <w:snapToGrid w:val="0"/>
              <w:spacing w:after="0" w:line="240" w:lineRule="auto"/>
              <w:rPr>
                <w:rFonts w:ascii="Liberation Serif" w:hAnsi="Liberation Serif"/>
                <w:sz w:val="20"/>
              </w:rPr>
            </w:pPr>
            <w:r w:rsidRPr="004628B7">
              <w:rPr>
                <w:rFonts w:ascii="Liberation Serif" w:hAnsi="Liberation Serif"/>
                <w:b/>
                <w:sz w:val="20"/>
              </w:rPr>
              <w:t>Аудиторные</w:t>
            </w:r>
            <w:r w:rsidRPr="004628B7">
              <w:rPr>
                <w:rFonts w:ascii="Liberation Serif" w:eastAsia="Thorndale, 'Times New Roman'" w:hAnsi="Liberation Serif" w:cs="Thorndale, 'Times New Roman'"/>
                <w:b/>
                <w:sz w:val="20"/>
              </w:rPr>
              <w:t xml:space="preserve"> </w:t>
            </w:r>
            <w:r w:rsidRPr="004628B7">
              <w:rPr>
                <w:rFonts w:ascii="Liberation Serif" w:hAnsi="Liberation Serif"/>
                <w:b/>
                <w:sz w:val="20"/>
              </w:rPr>
              <w:t>занятия</w:t>
            </w:r>
            <w:r w:rsidRPr="004628B7">
              <w:rPr>
                <w:rFonts w:ascii="Liberation Serif" w:eastAsia="Thorndale, 'Times New Roman'" w:hAnsi="Liberation Serif" w:cs="Thorndale, 'Times New Roman'"/>
                <w:b/>
                <w:sz w:val="20"/>
              </w:rPr>
              <w:t xml:space="preserve"> </w:t>
            </w:r>
            <w:r w:rsidRPr="004628B7">
              <w:rPr>
                <w:rFonts w:ascii="Liberation Serif" w:hAnsi="Liberation Serif"/>
                <w:b/>
                <w:sz w:val="20"/>
              </w:rPr>
              <w:t>(всего)</w:t>
            </w:r>
          </w:p>
        </w:tc>
        <w:tc>
          <w:tcPr>
            <w:tcW w:w="14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96</w:t>
            </w:r>
          </w:p>
        </w:tc>
        <w:tc>
          <w:tcPr>
            <w:tcW w:w="1485"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96</w:t>
            </w:r>
          </w:p>
        </w:tc>
        <w:tc>
          <w:tcPr>
            <w:tcW w:w="1647"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96</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ind w:left="253" w:right="5"/>
              <w:rPr>
                <w:rFonts w:ascii="Liberation Serif" w:hAnsi="Liberation Serif"/>
                <w:sz w:val="20"/>
              </w:rPr>
            </w:pPr>
            <w:r w:rsidRPr="004628B7">
              <w:rPr>
                <w:rFonts w:ascii="Liberation Serif" w:hAnsi="Liberation Serif"/>
                <w:sz w:val="20"/>
              </w:rPr>
              <w:t>Лекции</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lang w:val="en-US"/>
              </w:rPr>
            </w:pPr>
            <w:r w:rsidRPr="004628B7">
              <w:rPr>
                <w:rFonts w:ascii="Times New Roman" w:hAnsi="Times New Roman"/>
                <w:sz w:val="20"/>
              </w:rPr>
              <w:t>24</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lang w:val="en-US"/>
              </w:rPr>
            </w:pPr>
            <w:r w:rsidRPr="004628B7">
              <w:rPr>
                <w:rFonts w:ascii="Times New Roman" w:hAnsi="Times New Roman"/>
                <w:sz w:val="20"/>
              </w:rPr>
              <w:t>24</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lang w:val="en-US"/>
              </w:rPr>
            </w:pPr>
            <w:r w:rsidRPr="004628B7">
              <w:rPr>
                <w:rFonts w:ascii="Times New Roman" w:hAnsi="Times New Roman"/>
                <w:sz w:val="20"/>
              </w:rPr>
              <w:t>24</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ind w:left="253" w:right="5"/>
              <w:rPr>
                <w:rFonts w:ascii="Liberation Serif" w:hAnsi="Liberation Serif"/>
                <w:sz w:val="20"/>
              </w:rPr>
            </w:pPr>
            <w:r w:rsidRPr="004628B7">
              <w:rPr>
                <w:rFonts w:ascii="Liberation Serif" w:hAnsi="Liberation Serif"/>
                <w:sz w:val="20"/>
              </w:rPr>
              <w:t>Практические</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занятия</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(ПЗ)</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72</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72</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Times New Roman" w:hAnsi="Times New Roman"/>
                <w:sz w:val="20"/>
              </w:rPr>
            </w:pPr>
            <w:r w:rsidRPr="004628B7">
              <w:rPr>
                <w:rFonts w:ascii="Times New Roman" w:hAnsi="Times New Roman"/>
                <w:sz w:val="20"/>
              </w:rPr>
              <w:t>72</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ind w:left="253" w:right="5"/>
              <w:rPr>
                <w:rFonts w:ascii="Liberation Serif" w:hAnsi="Liberation Serif"/>
                <w:sz w:val="20"/>
              </w:rPr>
            </w:pPr>
            <w:r w:rsidRPr="004628B7">
              <w:rPr>
                <w:rFonts w:ascii="Liberation Serif" w:hAnsi="Liberation Serif"/>
                <w:sz w:val="20"/>
              </w:rPr>
              <w:t>Семинары</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(С)</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ind w:left="253" w:right="5"/>
              <w:rPr>
                <w:rFonts w:ascii="Liberation Serif" w:hAnsi="Liberation Serif"/>
                <w:sz w:val="20"/>
              </w:rPr>
            </w:pPr>
            <w:r w:rsidRPr="004628B7">
              <w:rPr>
                <w:rFonts w:ascii="Liberation Serif" w:hAnsi="Liberation Serif"/>
                <w:sz w:val="20"/>
              </w:rPr>
              <w:t>Лабораторные</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работы</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(ЛР)</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keepNext/>
              <w:keepLines/>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r>
      <w:tr w:rsidR="007201A5" w:rsidRPr="004628B7" w:rsidTr="00DD280A">
        <w:tc>
          <w:tcPr>
            <w:tcW w:w="51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rPr>
                <w:rFonts w:ascii="Liberation Serif" w:hAnsi="Liberation Serif"/>
                <w:sz w:val="20"/>
              </w:rPr>
            </w:pPr>
            <w:r w:rsidRPr="004628B7">
              <w:rPr>
                <w:rFonts w:ascii="Liberation Serif" w:hAnsi="Liberation Serif"/>
                <w:b/>
                <w:sz w:val="20"/>
              </w:rPr>
              <w:t>Самостоятельная</w:t>
            </w:r>
            <w:r w:rsidRPr="004628B7">
              <w:rPr>
                <w:rFonts w:ascii="Liberation Serif" w:eastAsia="Thorndale, 'Times New Roman'" w:hAnsi="Liberation Serif" w:cs="Thorndale, 'Times New Roman'"/>
                <w:b/>
                <w:sz w:val="20"/>
              </w:rPr>
              <w:t xml:space="preserve"> </w:t>
            </w:r>
            <w:r w:rsidRPr="004628B7">
              <w:rPr>
                <w:rFonts w:ascii="Liberation Serif" w:hAnsi="Liberation Serif"/>
                <w:b/>
                <w:sz w:val="20"/>
              </w:rPr>
              <w:t>работа</w:t>
            </w:r>
            <w:r w:rsidRPr="004628B7">
              <w:rPr>
                <w:rFonts w:ascii="Liberation Serif" w:eastAsia="Thorndale, 'Times New Roman'" w:hAnsi="Liberation Serif" w:cs="Thorndale, 'Times New Roman'"/>
                <w:b/>
                <w:sz w:val="20"/>
              </w:rPr>
              <w:t xml:space="preserve"> </w:t>
            </w:r>
            <w:r w:rsidRPr="004628B7">
              <w:rPr>
                <w:rFonts w:ascii="Liberation Serif" w:hAnsi="Liberation Serif"/>
                <w:b/>
                <w:sz w:val="20"/>
              </w:rPr>
              <w:t>(всего)</w:t>
            </w:r>
          </w:p>
        </w:tc>
        <w:tc>
          <w:tcPr>
            <w:tcW w:w="14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c>
          <w:tcPr>
            <w:tcW w:w="1485"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c>
          <w:tcPr>
            <w:tcW w:w="1647"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ind w:left="243" w:right="5"/>
              <w:rPr>
                <w:rFonts w:ascii="Liberation Serif" w:hAnsi="Liberation Serif"/>
                <w:sz w:val="20"/>
              </w:rPr>
            </w:pPr>
            <w:r w:rsidRPr="004628B7">
              <w:rPr>
                <w:rFonts w:ascii="Liberation Serif" w:hAnsi="Liberation Serif"/>
                <w:sz w:val="20"/>
              </w:rPr>
              <w:t>Курсовой</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проект</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(работа)</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ind w:left="243" w:right="5"/>
              <w:rPr>
                <w:rFonts w:ascii="Liberation Serif" w:hAnsi="Liberation Serif"/>
                <w:sz w:val="20"/>
              </w:rPr>
            </w:pPr>
            <w:r w:rsidRPr="004628B7">
              <w:rPr>
                <w:rFonts w:ascii="Liberation Serif" w:hAnsi="Liberation Serif"/>
                <w:sz w:val="20"/>
              </w:rPr>
              <w:t>Расчетно-графические</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работы</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ind w:left="243" w:right="5"/>
              <w:rPr>
                <w:rFonts w:ascii="Liberation Serif" w:hAnsi="Liberation Serif"/>
                <w:sz w:val="20"/>
              </w:rPr>
            </w:pPr>
            <w:r w:rsidRPr="004628B7">
              <w:rPr>
                <w:rFonts w:ascii="Liberation Serif" w:hAnsi="Liberation Serif"/>
                <w:sz w:val="20"/>
              </w:rPr>
              <w:t>Реферат</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0</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ind w:left="243" w:right="5"/>
              <w:rPr>
                <w:rFonts w:ascii="Liberation Serif" w:hAnsi="Liberation Serif"/>
                <w:sz w:val="20"/>
              </w:rPr>
            </w:pPr>
            <w:r w:rsidRPr="004628B7">
              <w:rPr>
                <w:rFonts w:ascii="Liberation Serif" w:hAnsi="Liberation Serif"/>
                <w:sz w:val="20"/>
              </w:rPr>
              <w:t>Другие</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виды</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самостоятельной</w:t>
            </w:r>
            <w:r w:rsidRPr="004628B7">
              <w:rPr>
                <w:rFonts w:ascii="Liberation Serif" w:eastAsia="Thorndale, 'Times New Roman'" w:hAnsi="Liberation Serif" w:cs="Thorndale, 'Times New Roman'"/>
                <w:sz w:val="20"/>
              </w:rPr>
              <w:t xml:space="preserve"> </w:t>
            </w:r>
            <w:r w:rsidRPr="004628B7">
              <w:rPr>
                <w:rFonts w:ascii="Liberation Serif" w:hAnsi="Liberation Serif"/>
                <w:sz w:val="20"/>
              </w:rPr>
              <w:t>работы</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sz w:val="20"/>
                <w:lang w:val="en-US"/>
              </w:rPr>
            </w:pPr>
            <w:r w:rsidRPr="004628B7">
              <w:rPr>
                <w:rFonts w:ascii="Liberation Serif" w:hAnsi="Liberation Serif"/>
                <w:sz w:val="20"/>
                <w:lang w:val="en-US"/>
              </w:rPr>
              <w:t>48</w:t>
            </w:r>
          </w:p>
        </w:tc>
      </w:tr>
      <w:tr w:rsidR="007201A5" w:rsidRPr="004628B7" w:rsidTr="00DD280A">
        <w:tc>
          <w:tcPr>
            <w:tcW w:w="51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rPr>
                <w:rFonts w:ascii="Liberation Serif" w:hAnsi="Liberation Serif"/>
                <w:b/>
                <w:bCs/>
                <w:sz w:val="20"/>
              </w:rPr>
            </w:pPr>
            <w:r w:rsidRPr="004628B7">
              <w:rPr>
                <w:rFonts w:ascii="Liberation Serif" w:hAnsi="Liberation Serif"/>
                <w:b/>
                <w:bCs/>
                <w:sz w:val="20"/>
              </w:rPr>
              <w:t>Вид</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промежуточной</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аттестации</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(экзамен)</w:t>
            </w:r>
          </w:p>
        </w:tc>
        <w:tc>
          <w:tcPr>
            <w:tcW w:w="1411"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b/>
                <w:bCs/>
                <w:sz w:val="20"/>
                <w:lang w:val="en-US"/>
              </w:rPr>
            </w:pPr>
            <w:r w:rsidRPr="004628B7">
              <w:rPr>
                <w:rFonts w:ascii="Liberation Serif" w:hAnsi="Liberation Serif"/>
                <w:b/>
                <w:bCs/>
                <w:sz w:val="20"/>
                <w:lang w:val="en-US"/>
              </w:rPr>
              <w:t>36</w:t>
            </w:r>
          </w:p>
        </w:tc>
        <w:tc>
          <w:tcPr>
            <w:tcW w:w="1485" w:type="dxa"/>
            <w:tcBorders>
              <w:left w:val="single" w:sz="2" w:space="0" w:color="000000"/>
              <w:bottom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b/>
                <w:bCs/>
                <w:sz w:val="20"/>
                <w:lang w:val="en-US"/>
              </w:rPr>
            </w:pPr>
            <w:r w:rsidRPr="004628B7">
              <w:rPr>
                <w:rFonts w:ascii="Liberation Serif" w:hAnsi="Liberation Serif"/>
                <w:b/>
                <w:bCs/>
                <w:sz w:val="20"/>
                <w:lang w:val="en-US"/>
              </w:rPr>
              <w:t>36</w:t>
            </w:r>
          </w:p>
        </w:tc>
        <w:tc>
          <w:tcPr>
            <w:tcW w:w="1647" w:type="dxa"/>
            <w:tcBorders>
              <w:left w:val="single" w:sz="2" w:space="0" w:color="000000"/>
              <w:bottom w:val="single" w:sz="2" w:space="0" w:color="000000"/>
              <w:right w:val="single" w:sz="2" w:space="0" w:color="000000"/>
            </w:tcBorders>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Liberation Serif" w:hAnsi="Liberation Serif"/>
                <w:b/>
                <w:bCs/>
                <w:sz w:val="20"/>
                <w:lang w:val="en-US"/>
              </w:rPr>
            </w:pPr>
            <w:r w:rsidRPr="004628B7">
              <w:rPr>
                <w:rFonts w:ascii="Liberation Serif" w:hAnsi="Liberation Serif"/>
                <w:b/>
                <w:bCs/>
                <w:sz w:val="20"/>
                <w:lang w:val="en-US"/>
              </w:rPr>
              <w:t>36</w:t>
            </w:r>
          </w:p>
        </w:tc>
      </w:tr>
      <w:tr w:rsidR="007201A5" w:rsidRPr="004628B7" w:rsidTr="00DD280A">
        <w:trPr>
          <w:trHeight w:hRule="exact" w:val="564"/>
        </w:trPr>
        <w:tc>
          <w:tcPr>
            <w:tcW w:w="51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rPr>
                <w:rFonts w:ascii="Liberation Serif" w:hAnsi="Liberation Serif"/>
                <w:b/>
                <w:bCs/>
                <w:sz w:val="20"/>
              </w:rPr>
            </w:pPr>
            <w:r w:rsidRPr="004628B7">
              <w:rPr>
                <w:rFonts w:ascii="Liberation Serif" w:hAnsi="Liberation Serif"/>
                <w:b/>
                <w:bCs/>
                <w:sz w:val="20"/>
              </w:rPr>
              <w:t>Общая</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трудоемкость</w:t>
            </w:r>
            <w:r w:rsidRPr="004628B7">
              <w:rPr>
                <w:rFonts w:ascii="Liberation Serif" w:eastAsia="Thorndale, 'Times New Roman'" w:hAnsi="Liberation Serif" w:cs="Thorndale, 'Times New Roman'"/>
                <w:b/>
                <w:bCs/>
                <w:sz w:val="20"/>
              </w:rPr>
              <w:t>, часы</w:t>
            </w:r>
          </w:p>
        </w:tc>
        <w:tc>
          <w:tcPr>
            <w:tcW w:w="14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180</w:t>
            </w:r>
          </w:p>
        </w:tc>
        <w:tc>
          <w:tcPr>
            <w:tcW w:w="1485"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180</w:t>
            </w:r>
          </w:p>
        </w:tc>
        <w:tc>
          <w:tcPr>
            <w:tcW w:w="1647"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180</w:t>
            </w:r>
          </w:p>
        </w:tc>
      </w:tr>
      <w:tr w:rsidR="007201A5" w:rsidRPr="004628B7" w:rsidTr="00DD280A">
        <w:trPr>
          <w:trHeight w:hRule="exact" w:val="564"/>
        </w:trPr>
        <w:tc>
          <w:tcPr>
            <w:tcW w:w="51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rPr>
                <w:rFonts w:ascii="Liberation Serif" w:hAnsi="Liberation Serif"/>
                <w:b/>
                <w:bCs/>
                <w:sz w:val="20"/>
              </w:rPr>
            </w:pPr>
            <w:r w:rsidRPr="004628B7">
              <w:rPr>
                <w:rFonts w:ascii="Liberation Serif" w:hAnsi="Liberation Serif"/>
                <w:b/>
                <w:bCs/>
                <w:sz w:val="20"/>
              </w:rPr>
              <w:t>Общая</w:t>
            </w:r>
            <w:r w:rsidRPr="004628B7">
              <w:rPr>
                <w:rFonts w:ascii="Liberation Serif" w:eastAsia="Thorndale, 'Times New Roman'" w:hAnsi="Liberation Serif" w:cs="Thorndale, 'Times New Roman'"/>
                <w:b/>
                <w:bCs/>
                <w:sz w:val="20"/>
              </w:rPr>
              <w:t xml:space="preserve"> </w:t>
            </w:r>
            <w:r w:rsidRPr="004628B7">
              <w:rPr>
                <w:rFonts w:ascii="Liberation Serif" w:hAnsi="Liberation Serif"/>
                <w:b/>
                <w:bCs/>
                <w:sz w:val="20"/>
              </w:rPr>
              <w:t>трудоемкость</w:t>
            </w:r>
            <w:r w:rsidRPr="004628B7">
              <w:rPr>
                <w:rFonts w:ascii="Liberation Serif" w:eastAsia="Thorndale, 'Times New Roman'" w:hAnsi="Liberation Serif" w:cs="Thorndale, 'Times New Roman'"/>
                <w:b/>
                <w:bCs/>
                <w:sz w:val="20"/>
              </w:rPr>
              <w:t>, зачетные единицы</w:t>
            </w:r>
          </w:p>
        </w:tc>
        <w:tc>
          <w:tcPr>
            <w:tcW w:w="1411"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5</w:t>
            </w:r>
          </w:p>
        </w:tc>
        <w:tc>
          <w:tcPr>
            <w:tcW w:w="1485" w:type="dxa"/>
            <w:tcBorders>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5</w:t>
            </w:r>
          </w:p>
        </w:tc>
        <w:tc>
          <w:tcPr>
            <w:tcW w:w="1647"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ad"/>
              <w:snapToGrid w:val="0"/>
              <w:spacing w:after="0" w:line="240" w:lineRule="auto"/>
              <w:jc w:val="center"/>
              <w:rPr>
                <w:rFonts w:ascii="Times New Roman" w:hAnsi="Times New Roman"/>
                <w:b/>
                <w:bCs/>
                <w:sz w:val="20"/>
              </w:rPr>
            </w:pPr>
            <w:r w:rsidRPr="004628B7">
              <w:rPr>
                <w:rFonts w:ascii="Times New Roman" w:hAnsi="Times New Roman"/>
                <w:b/>
                <w:bCs/>
                <w:sz w:val="20"/>
              </w:rPr>
              <w:t>5</w:t>
            </w:r>
          </w:p>
        </w:tc>
      </w:tr>
    </w:tbl>
    <w:p w:rsidR="007201A5" w:rsidRPr="004628B7" w:rsidRDefault="007201A5" w:rsidP="004628B7">
      <w:pPr>
        <w:pStyle w:val="WW-"/>
        <w:spacing w:after="0" w:line="240" w:lineRule="auto"/>
        <w:jc w:val="both"/>
        <w:rPr>
          <w:rFonts w:ascii="Liberation Serif" w:hAnsi="Liberation Serif"/>
          <w:b/>
          <w:bCs/>
          <w:sz w:val="20"/>
        </w:rPr>
      </w:pPr>
    </w:p>
    <w:p w:rsidR="007201A5" w:rsidRPr="004628B7" w:rsidRDefault="007201A5" w:rsidP="004628B7">
      <w:pPr>
        <w:pStyle w:val="WW-"/>
        <w:spacing w:after="0" w:line="240" w:lineRule="auto"/>
        <w:jc w:val="both"/>
        <w:rPr>
          <w:sz w:val="20"/>
        </w:rPr>
      </w:pPr>
      <w:r w:rsidRPr="004628B7">
        <w:rPr>
          <w:b/>
          <w:bCs/>
          <w:sz w:val="20"/>
        </w:rPr>
        <w:t>5.</w:t>
      </w:r>
      <w:r w:rsidRPr="004628B7">
        <w:rPr>
          <w:rFonts w:eastAsia="Thorndale, 'Times New Roman'" w:cs="Thorndale, 'Times New Roman'"/>
          <w:b/>
          <w:bCs/>
          <w:sz w:val="20"/>
        </w:rPr>
        <w:t xml:space="preserve"> </w:t>
      </w:r>
      <w:r w:rsidRPr="004628B7">
        <w:rPr>
          <w:b/>
          <w:bCs/>
          <w:sz w:val="20"/>
        </w:rPr>
        <w:t>Содержание</w:t>
      </w:r>
      <w:r w:rsidRPr="004628B7">
        <w:rPr>
          <w:rFonts w:eastAsia="Thorndale, 'Times New Roman'" w:cs="Thorndale, 'Times New Roman'"/>
          <w:b/>
          <w:bCs/>
          <w:sz w:val="20"/>
        </w:rPr>
        <w:t xml:space="preserve"> </w:t>
      </w:r>
      <w:r w:rsidRPr="004628B7">
        <w:rPr>
          <w:b/>
          <w:bCs/>
          <w:sz w:val="20"/>
        </w:rPr>
        <w:t>дисциплины</w:t>
      </w:r>
    </w:p>
    <w:p w:rsidR="007201A5" w:rsidRPr="004628B7" w:rsidRDefault="007201A5" w:rsidP="004628B7">
      <w:pPr>
        <w:pStyle w:val="WW-"/>
        <w:spacing w:after="0" w:line="240" w:lineRule="auto"/>
        <w:jc w:val="both"/>
        <w:rPr>
          <w:sz w:val="20"/>
        </w:rPr>
      </w:pPr>
      <w:r w:rsidRPr="004628B7">
        <w:rPr>
          <w:b/>
          <w:bCs/>
          <w:sz w:val="20"/>
        </w:rPr>
        <w:t>5.1</w:t>
      </w:r>
      <w:r w:rsidRPr="004628B7">
        <w:rPr>
          <w:rFonts w:eastAsia="Thorndale, 'Times New Roman'" w:cs="Thorndale, 'Times New Roman'"/>
          <w:b/>
          <w:bCs/>
          <w:sz w:val="20"/>
        </w:rPr>
        <w:t xml:space="preserve"> </w:t>
      </w:r>
      <w:r w:rsidRPr="004628B7">
        <w:rPr>
          <w:b/>
          <w:bCs/>
          <w:sz w:val="20"/>
        </w:rPr>
        <w:t>Содержание</w:t>
      </w:r>
      <w:r w:rsidRPr="004628B7">
        <w:rPr>
          <w:rFonts w:eastAsia="Thorndale, 'Times New Roman'" w:cs="Thorndale, 'Times New Roman'"/>
          <w:b/>
          <w:bCs/>
          <w:sz w:val="20"/>
        </w:rPr>
        <w:t xml:space="preserve"> </w:t>
      </w:r>
      <w:r w:rsidRPr="004628B7">
        <w:rPr>
          <w:b/>
          <w:bCs/>
          <w:sz w:val="20"/>
        </w:rPr>
        <w:t>разделов</w:t>
      </w:r>
      <w:r w:rsidRPr="004628B7">
        <w:rPr>
          <w:rFonts w:eastAsia="Thorndale, 'Times New Roman'" w:cs="Thorndale, 'Times New Roman'"/>
          <w:b/>
          <w:bCs/>
          <w:sz w:val="20"/>
        </w:rPr>
        <w:t xml:space="preserve"> </w:t>
      </w:r>
      <w:r w:rsidRPr="004628B7">
        <w:rPr>
          <w:b/>
          <w:bCs/>
          <w:sz w:val="20"/>
        </w:rPr>
        <w:t>дисциплины</w:t>
      </w:r>
    </w:p>
    <w:p w:rsidR="007201A5" w:rsidRPr="004628B7" w:rsidRDefault="007201A5" w:rsidP="004628B7">
      <w:pPr>
        <w:pStyle w:val="Standard"/>
        <w:rPr>
          <w:sz w:val="20"/>
        </w:rPr>
      </w:pPr>
    </w:p>
    <w:tbl>
      <w:tblPr>
        <w:tblW w:w="9635" w:type="dxa"/>
        <w:jc w:val="right"/>
        <w:tblLayout w:type="fixed"/>
        <w:tblCellMar>
          <w:left w:w="10" w:type="dxa"/>
          <w:right w:w="10" w:type="dxa"/>
        </w:tblCellMar>
        <w:tblLook w:val="0000"/>
      </w:tblPr>
      <w:tblGrid>
        <w:gridCol w:w="342"/>
        <w:gridCol w:w="1734"/>
        <w:gridCol w:w="5831"/>
        <w:gridCol w:w="858"/>
        <w:gridCol w:w="870"/>
      </w:tblGrid>
      <w:tr w:rsidR="007201A5" w:rsidRPr="004628B7" w:rsidTr="00DD280A">
        <w:trPr>
          <w:trHeight w:val="263"/>
          <w:tblHeader/>
          <w:jc w:val="right"/>
        </w:trPr>
        <w:tc>
          <w:tcPr>
            <w:tcW w:w="342"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bCs/>
                <w:sz w:val="20"/>
              </w:rPr>
            </w:pPr>
            <w:r w:rsidRPr="004628B7">
              <w:rPr>
                <w:rFonts w:ascii="Liberation Serif" w:hAnsi="Liberation Serif"/>
                <w:b/>
                <w:bCs/>
                <w:sz w:val="20"/>
              </w:rPr>
              <w:lastRenderedPageBreak/>
              <w:t>№</w:t>
            </w:r>
          </w:p>
        </w:tc>
        <w:tc>
          <w:tcPr>
            <w:tcW w:w="1734"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bCs/>
                <w:sz w:val="20"/>
              </w:rPr>
            </w:pPr>
            <w:r w:rsidRPr="004628B7">
              <w:rPr>
                <w:rFonts w:ascii="Liberation Serif" w:hAnsi="Liberation Serif"/>
                <w:b/>
                <w:bCs/>
                <w:sz w:val="20"/>
              </w:rPr>
              <w:t>Наименование раздела дисциплины</w:t>
            </w:r>
          </w:p>
        </w:tc>
        <w:tc>
          <w:tcPr>
            <w:tcW w:w="5831"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ind w:firstLine="284"/>
              <w:jc w:val="center"/>
              <w:rPr>
                <w:rFonts w:ascii="Liberation Serif" w:hAnsi="Liberation Serif"/>
                <w:b/>
                <w:bCs/>
                <w:sz w:val="20"/>
              </w:rPr>
            </w:pPr>
            <w:r w:rsidRPr="004628B7">
              <w:rPr>
                <w:rFonts w:ascii="Liberation Serif" w:hAnsi="Liberation Serif"/>
                <w:b/>
                <w:bCs/>
                <w:sz w:val="20"/>
              </w:rPr>
              <w:t>Содержание раздела</w:t>
            </w:r>
          </w:p>
        </w:tc>
        <w:tc>
          <w:tcPr>
            <w:tcW w:w="858"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bCs/>
                <w:sz w:val="20"/>
              </w:rPr>
            </w:pPr>
            <w:r w:rsidRPr="004628B7">
              <w:rPr>
                <w:rFonts w:ascii="Liberation Serif" w:hAnsi="Liberation Serif"/>
                <w:b/>
                <w:bCs/>
                <w:sz w:val="20"/>
              </w:rPr>
              <w:t xml:space="preserve">Коды </w:t>
            </w:r>
            <w:r w:rsidRPr="004628B7">
              <w:rPr>
                <w:rFonts w:ascii="Liberation Serif" w:hAnsi="Liberation Serif"/>
                <w:b/>
                <w:bCs/>
                <w:sz w:val="20"/>
              </w:rPr>
              <w:br/>
              <w:t>компетенции</w:t>
            </w:r>
          </w:p>
        </w:tc>
        <w:tc>
          <w:tcPr>
            <w:tcW w:w="870"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bCs/>
                <w:sz w:val="20"/>
              </w:rPr>
            </w:pPr>
            <w:r w:rsidRPr="004628B7">
              <w:rPr>
                <w:rFonts w:ascii="Liberation Serif" w:hAnsi="Liberation Serif"/>
                <w:b/>
                <w:bCs/>
                <w:sz w:val="20"/>
              </w:rPr>
              <w:t>Формы рубеж-ного контроля</w:t>
            </w:r>
          </w:p>
        </w:tc>
      </w:tr>
      <w:tr w:rsidR="007201A5" w:rsidRPr="004628B7" w:rsidTr="00DD280A">
        <w:trPr>
          <w:trHeight w:val="263"/>
          <w:tblHeader/>
          <w:jc w:val="right"/>
        </w:trPr>
        <w:tc>
          <w:tcPr>
            <w:tcW w:w="342" w:type="dxa"/>
            <w:tcBorders>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sz w:val="20"/>
              </w:rPr>
            </w:pPr>
            <w:r w:rsidRPr="004628B7">
              <w:rPr>
                <w:rFonts w:ascii="Liberation Serif" w:hAnsi="Liberation Serif"/>
                <w:sz w:val="20"/>
              </w:rPr>
              <w:t>1</w:t>
            </w:r>
          </w:p>
        </w:tc>
        <w:tc>
          <w:tcPr>
            <w:tcW w:w="1734" w:type="dxa"/>
            <w:tcBorders>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sz w:val="20"/>
              </w:rPr>
            </w:pPr>
            <w:r w:rsidRPr="004628B7">
              <w:rPr>
                <w:rFonts w:ascii="Liberation Serif" w:hAnsi="Liberation Serif"/>
                <w:sz w:val="20"/>
              </w:rPr>
              <w:t>2</w:t>
            </w:r>
          </w:p>
        </w:tc>
        <w:tc>
          <w:tcPr>
            <w:tcW w:w="5831" w:type="dxa"/>
            <w:tcBorders>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ind w:firstLine="284"/>
              <w:jc w:val="center"/>
              <w:rPr>
                <w:rFonts w:ascii="Liberation Serif" w:hAnsi="Liberation Serif"/>
                <w:sz w:val="20"/>
              </w:rPr>
            </w:pPr>
            <w:r w:rsidRPr="004628B7">
              <w:rPr>
                <w:rFonts w:ascii="Liberation Serif" w:hAnsi="Liberation Serif"/>
                <w:sz w:val="20"/>
              </w:rPr>
              <w:t>3</w:t>
            </w:r>
          </w:p>
        </w:tc>
        <w:tc>
          <w:tcPr>
            <w:tcW w:w="858" w:type="dxa"/>
            <w:tcBorders>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ind w:firstLine="284"/>
              <w:jc w:val="center"/>
              <w:rPr>
                <w:rFonts w:ascii="Liberation Serif" w:hAnsi="Liberation Serif"/>
                <w:sz w:val="20"/>
              </w:rPr>
            </w:pPr>
            <w:r w:rsidRPr="004628B7">
              <w:rPr>
                <w:rFonts w:ascii="Liberation Serif" w:hAnsi="Liberation Serif"/>
                <w:sz w:val="20"/>
              </w:rPr>
              <w:t>4</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ind w:firstLine="284"/>
              <w:jc w:val="center"/>
              <w:rPr>
                <w:rFonts w:ascii="Liberation Serif" w:hAnsi="Liberation Serif"/>
                <w:sz w:val="20"/>
              </w:rPr>
            </w:pPr>
            <w:r w:rsidRPr="004628B7">
              <w:rPr>
                <w:rFonts w:ascii="Liberation Serif" w:hAnsi="Liberation Serif"/>
                <w:sz w:val="20"/>
              </w:rPr>
              <w:t>5</w:t>
            </w:r>
          </w:p>
        </w:tc>
      </w:tr>
      <w:tr w:rsidR="007201A5" w:rsidRPr="004628B7" w:rsidTr="00DD280A">
        <w:trPr>
          <w:trHeight w:val="324"/>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t>1</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Общие вопросы оперативной хирургии и топографической  анатомии</w:t>
            </w: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Предмет и задачи оперативной хирургии и топографической (клинической) анатомии, место дисциплины в системе высшего медицинского образования. Русская хирургическая школа. Основные понятия топографической анатомии: область и ее границы, проекция анатомических образований на поверхность, голотопия, скелетотопия, синтопия органов, фасциальные влагалища, сосудисто-нервные образования, клетчаточные пространства, коллатеральное кровообращение. Учение об индивидуальной изменчивости органов и систем человека. Современные методы исследования топографической анатомии в клинических условиях и на трупе человека. Оперативная хирургия и ее задачи. Учение о хирургических операциях. Классификации хирургических операций. Элементарные хирургические действия, хирургические приемы, этапы операции. Хирургический инструментарий, и его классификация, современная диагностическая и лечебная аппаратура. Характеристика шовного материала. Способы местного обезболивания. Общие принципы первичной хирургической обработки ран. Понятия о симультанных, микрохирургических, эндоскопических, эндоваскулярных, косметических и эстетических операциях. Особенности операций у детей. Общие принципы трансплантации органов и тканей. Донорство органов для трансплантации. Способы свободной пересадки кожи. Общие принципы операций на кровеносных сосудах, головном мозге, костях и суставах, головном мозге.</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869"/>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t>2</w:t>
            </w:r>
          </w:p>
          <w:p w:rsidR="007201A5" w:rsidRPr="004628B7" w:rsidRDefault="007201A5" w:rsidP="004628B7">
            <w:pPr>
              <w:pStyle w:val="Standard"/>
              <w:rPr>
                <w:rFonts w:ascii="Liberation Serif" w:hAnsi="Liberation Serif"/>
                <w:sz w:val="20"/>
              </w:rPr>
            </w:pPr>
          </w:p>
          <w:p w:rsidR="007201A5" w:rsidRPr="004628B7" w:rsidRDefault="007201A5" w:rsidP="004628B7">
            <w:pPr>
              <w:pStyle w:val="Standard"/>
              <w:rPr>
                <w:rFonts w:ascii="Liberation Serif" w:hAnsi="Liberation Serif"/>
                <w:sz w:val="20"/>
              </w:rPr>
            </w:pP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rPr>
                <w:sz w:val="20"/>
              </w:rPr>
            </w:pPr>
            <w:r w:rsidRPr="004628B7">
              <w:rPr>
                <w:rFonts w:ascii="Liberation Serif" w:hAnsi="Liberation Serif"/>
                <w:sz w:val="20"/>
              </w:rPr>
              <w:t>Оперативная хирургия и топографическая анатомия конечностей</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 xml:space="preserve">Общая характеристика областей конечностей у взрослых и детей. Границы, области, внешние ориентиры: костные выступы, борозды, ямки, складки кожи, проекция органов и сосудисто-нервных образований на поверхность кожи. Топографо-анатомические слои: а) кожа: толщина, подвижность, выраженность волосяного покрова, иннервация сегментами спинного мозга и кожными нервами; б) подкожная клетчатка: выраженность, деление на слои, кровеносные сосуды и нервы; в) поверхностная фасция: выраженность, особенности анатомического строения; г) собственная фасция: особенности анатомического строения, мышечно-фасциальные ложа; д) мышцы: деление на группы (и/или слои), межмышечные клетчаточные пространства, распространение гнойных затеков, сухожильно-связочные образования межмышечные пространства, борозды, отверстия, каналы и их содержимое; е) кости и крупные суставы: суставные поверхности, капсула сустава, слизистые сумки и завороты, слабые места, прилегающие к капсуле сустава сосудисто-нервные образования и сухожилия мышц. Слабые места в капсуле сустава. Сосудисто-нервные пучки: состав, источники их формирования и синтопия элементов, ветви, анастомозы. Зоны чувствительной и двигательной иннервации. Регионарные лимфатические узлы. Коллатеральное кровоснабжение конечностей. Поверхностная и глубокая система вен. Характерное смещение отломков при переломах костей верхней и нижней конечности. Особенности строения и переломов трубчатых костей у детей. Принципы и техника первичной хирургической обработки ран конечностей. Операции при гнойных заболеваниях мягких тканей. Разрезы при флегмонах кисти и панарициях. Вскрытие флегмон </w:t>
            </w:r>
            <w:r w:rsidRPr="004628B7">
              <w:rPr>
                <w:rFonts w:ascii="Liberation Serif" w:hAnsi="Liberation Serif"/>
                <w:sz w:val="20"/>
              </w:rPr>
              <w:lastRenderedPageBreak/>
              <w:t>надплечья, плеча, предплечья, ягодичной области, бедра, голени и стопы.  Общие принципы хирургии периферических сосудов. Венепункция и венесекция. Катетеризация магистральных сосудов. Перевязка сосудов в ране и на протяжении. Сосудистый шов, пластические и реконструктивные операции на сосудах, эндоваскулярная хирургия, операции при аневризмах, при варикозной и посттромбофлебитической болезни. Понятие о микрохирургической технике в сосудистой хирургии. Операции формирования сосудистого доступа при гемодиализе. Операции на нервах и сухожилиях. Блокада нервных стволов и сплетений, шов нерва, понятие о невротомии, невролизе, неврэктомии и пластических операциях на нервах. Шов сухожилий по Ланге, Кюнео, Казакову. Операции на суставах. Пункции, артротомия и резекция плечевого, локтевого, лучезапястного, тазобедренного, коленного, голеностопного суставов. Операции на костях. Понятия об остеотомии, резекции кости, операции при остеомиелите трубчатых костей конечностей. Скелетное вытяжение, остеосинтез: экстрамедулярный, интрамедулярный и внеочаговый. Операции по поводу врожденных пороков развития конечностей: синдактилии, врожденного вывиха бедра, косолапости. Ампутации конечностей. Общие принципы усечения конечностей. Виды ампутаций в зависимости от порядка выполнения, характера лоскутов, состава тканей, входящих в состав лоскутов. Методики обработки сосудов, нервов, кости и надкостницы. Основные этапы операции, принципы формирования ампутационной культи. Порочная культя. Особенности ампутации у детей, в военное время, при сахарном диабете, при патологии сосудов. Усечения пальцев кисти. Кинематизация (фалангизация) культи предплечья и кисти. Реплантация пальцев кисти и стопы. Понятие синдрома диабетической стопы и клинико-анатомических аспектах его лечения</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1797"/>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lastRenderedPageBreak/>
              <w:t>3</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головы.</w:t>
            </w: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 xml:space="preserve">Границы, области: лобно-теменно-затылочная, височная, область сосцевидного отростка. Слои и их характеристика, сосуды и нервы, клетчаточные пространства. Строение костей свода черепа и сосцевидного отростка у взрослых и у детей. Наружное и внутреннее основание черепа. Содержимое полости черепа: головной мозг: полушария большого мозга: доли, борозды, извилины; мозговой ствол, черепно-мозговые нервы и их топография. Оболочки головного мозга. Эпидуральное и подоболочечные пространства. Особенности артериального кровоснабжения и венозного оттока от головного мозга, ликворная система головного мозга. Схемы черепно-мозговой топографии. Хирургическая анатомия врожденных мозговых грыж и гидроцефалии. Боковая область лица. Слои мягких тканей и их топографо-анатомическая характеристика. Жировое тело щеки. Артериальное кровоснабжение областей лица и венозный отток, иннервация. Проекция ветвей лицевого нерва, протока околоушной железы, мест выхода ветвей тройничного нерва из костных каналов. Регионарные лимфатические узлы лица. Околоушножевательная область. Занижнечелюстная ямка, околоушная железа, сосудисто-нервные образования, окологлоточные клетчаточные пространства.  Глубокая область лица. Крыловидное венозное сплетение и его роль в </w:t>
            </w:r>
            <w:r w:rsidRPr="004628B7">
              <w:rPr>
                <w:rFonts w:ascii="Liberation Serif" w:hAnsi="Liberation Serif"/>
                <w:sz w:val="20"/>
              </w:rPr>
              <w:lastRenderedPageBreak/>
              <w:t>гематогенном пути распространения инфекции. Верхнечелюстная артерия, нижнечелюстной нерв и их ветви, клетчаточные пространства, распространение гнойных затеков в соседние области. Подглазничная и подподбородочная области. Анатомо-физиологическое обоснование оперативных вмешательств на мозговом отделе головы, хирургический инструментарий и аппаратура. Первичная хирургическая обработка непроникающих и проникающих ран. Способы остановки кровотечения при повреждении мягких тканей, костей свода черепа, средней артерии твердой мозговой оболочки, венозных пазух, сосудов мозга. Резекционная и костно-пластическая трепанации черепа, операции при вдавленных переломах черепа у детей, пластика дефектов костей свода черепа, трепанация сосцевидного отростка. Понятие о хирургическом лечении абсцессов мозга, о дренирующих операциях при гидроцефалии, краниостенозе, врожденных черепно-мозговых грыжах, о стереотаксических операциях на головном мозге. Первичная хирургическая обработка ран челюстно-лицевой области. Вскрытие флегмон челюстно-лицевой области. Понятие о косметических и эстетических операциях на лице.</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1967"/>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lastRenderedPageBreak/>
              <w:t>4</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шеи.</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Топографическая анатомия треугольников шеи и межмышечных промежутков. Клиническая анатомия органов шеи: гортани, глотки, пищевода, трахеи, щитовидной, паращитовидных и поднижнечелюстных желез. Хирургическая анатомия врожденных пороков: срединных и боковых кист и свищей, мышечной кривошеи. Анатомо-физиологическое обоснование хирургических вмешательств на шее. Хирургический инструментарий. Первичная хирургическая обработка ран. Шейная вагосимпатическая блокада по А. В. Вишневскому, блокада плечевого сплетения по Кулленкампфу. Пункция и катетеризация подключичной вены. Обнажение и катетеризация грудного протока. Доступы к сонным и подключичным артериям. Пластические и реконструктивные операции на сонных, подключичных и позвоночных артериях. Операции на трахее, щитовидной железе, пищеводе. Трахеостомия, коникотомия. Операции при деформациях шеи, врожденных свищах и кистах шеи. Косметические операции на шее. Вскрытие поверхностных и глубоких флегмон шеи.</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2625"/>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t>5</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груди.</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Грудная стенка. Границы, внешние ориентиры, проекция плевры, органов, клапанов сердца, аорты, легочного ствола и крупных сосудов на грудную стенку. Индивидуальные, половые, возрастные различия формы груди. Диафрагма, ее строения, слабые места диафрагмы. Особенности грудной стенки у детей; пороки развития грудной клетки. Молочная железа: ее строение, клетчаточные пространства, кровоснабжение, иннервация, регионарные лимфатические узлы. Пороки развития молочной железы. Грудная полость. Плевральные полости, синусы, межплевральные поля, легкие, трахея и бронхи. Средостение, границы, деление. Клиническая анатомия вилочковой железы, сердца, грудной аорты, легочного ствола, полых вен.  Клиническая анатомия трахеи, бронхов, клиническая анатомия органов и сосудов заднего средостения. Анатомо-</w:t>
            </w:r>
            <w:r w:rsidRPr="004628B7">
              <w:rPr>
                <w:rFonts w:ascii="Liberation Serif" w:hAnsi="Liberation Serif"/>
                <w:sz w:val="20"/>
              </w:rPr>
              <w:lastRenderedPageBreak/>
              <w:t>физиологическое обоснование оперативных вмешательств. Хирургический инструментарий и аппаратура. Операции на молочной железе при злокачественных и доброкачественных опухолях. Понятие о пластических и эстетических операциях на молочной железе. Разрезы при гнойных маститах. Пункция плевральной полости. Виды торакотомий. Оперативные вмешательства при проникающих ранениях грудной клетки и клапанном пневмотораксе. Понятия о хирургических способах лечения лечение острой и хронической эмпиемы плевры и абсцессов легких. Понятие о пульмонэктомии, лобэктомии, сегментэктомии.</w:t>
            </w:r>
          </w:p>
          <w:p w:rsidR="007201A5" w:rsidRPr="004628B7" w:rsidRDefault="007201A5" w:rsidP="004628B7">
            <w:pPr>
              <w:pStyle w:val="Standard"/>
              <w:jc w:val="both"/>
              <w:rPr>
                <w:sz w:val="20"/>
              </w:rPr>
            </w:pPr>
            <w:r w:rsidRPr="004628B7">
              <w:rPr>
                <w:rFonts w:ascii="Liberation Serif" w:hAnsi="Liberation Serif"/>
                <w:sz w:val="20"/>
              </w:rPr>
              <w:t>Врожденные пороки сердца и магистральных сосудов: открытый артериальный проток, коарктация аорты, дефекты межпредсердной и межжелудочковой перегородок, стеноз легочной артерии, тетрада Фалло, синдром гипоплазии левого сердца. Расслаивающая аневризма дуги аорты. Хирургические доступы к сердцу. Пункция перикарда, перикардиотомия. Шов сердца. Принципы операций при врожденных и приобретенных пороках сердца и крупных сосудов, при ишемической болезни сердца. Понятие об экстракорпоральном кровообращении и пересадке сердца. Доступы к вилочковой железе.  Удаление инородных тел из пищевода. Бужирование пищевода. Оперативные доступы к грудному отделу пищевода. Понятие о трансплевральной резекции пищевода, о современных способах эзофагопластики. Понятие об операциях по поводу стеноза, атрезии пищевода и трахеально-пищеводных свищах у детей. Вскрытие гнойных медиастинитов.</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271"/>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lastRenderedPageBreak/>
              <w:t>6</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живота.</w:t>
            </w:r>
          </w:p>
          <w:p w:rsidR="007201A5" w:rsidRPr="004628B7" w:rsidRDefault="007201A5" w:rsidP="004628B7">
            <w:pPr>
              <w:pStyle w:val="Standard"/>
              <w:rPr>
                <w:sz w:val="20"/>
              </w:rPr>
            </w:pPr>
          </w:p>
          <w:p w:rsidR="007201A5" w:rsidRPr="004628B7" w:rsidRDefault="007201A5" w:rsidP="004628B7">
            <w:pPr>
              <w:pStyle w:val="Standard"/>
              <w:rPr>
                <w:rFonts w:ascii="Liberation Serif" w:hAnsi="Liberation Serif"/>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 xml:space="preserve">Границы, внешние ориентиры, проекция органов и сосудисто-нервных образований у взрослых и у детей. Индивидуальные и возрастные различия форм живота. Отделы живота: передняя боковая стенка, брюшная полость, поясничная область и забрюшинное пространство. Диафрагма, её строение, слабые места диафрагмы. Топографическая анатомия: белой линии живота, прямых мышц и боковой стенки живота. Топографо-анатомические предпосылки образования грыж белой линии живота, пупочных, паховых. Хирургическая анатомия грыж живота: пупочных, косых, прямых паховых, скользящих, врожденных. Послеоперационные грыжи. Пороки развития передней брюшной стенки: свищи пупка, грыжи пупочного канатика. Анатомо-физиологическое обоснование оперативных вмешательств. Хирургический инструментарий и аппаратура. Операции по поводу грыж передней брюшной стенки: паховых, бедренных, пупочных, пупочного канатика, белой линии живота. Новокаиновая блокада семенного канатика и круглой связки матки. Пункция живота (парацентез), лапароскопия, трансумбилькальная портогепатография, спленопортография.  Лапаротомия, виды и их сравнительная оценка. Лапароскопическая хирургия. Косметические операции на передней брюшной стенке. Строение и функция брюшины, этажи, сумки, пазухи, каналы, карманы. Клиническая анатомия брюшного отдела пищевода, желудка, двенадцатиперстной кишки, тонкой и толстой кишок, печени, желчного пузыря и внепеченочных желчных протоков, селезенки, поджелудочной железы. Особенности артериального кровоснабжения органов и </w:t>
            </w:r>
            <w:r w:rsidRPr="004628B7">
              <w:rPr>
                <w:rFonts w:ascii="Liberation Serif" w:hAnsi="Liberation Serif"/>
                <w:sz w:val="20"/>
              </w:rPr>
              <w:lastRenderedPageBreak/>
              <w:t>венозного оттока крови. Иннервация органов, регионарные лимфатические узлы. Ревизия брюшной полости при проникающих ранениях. Теоретические основы и способы наложения кишечных швов. Резекция петель тонкой и толстой кишок с анастомозами "конец в конец", "бок в бок", "конец в бок". Аппендэктомия и особенности ее выполнения у детей, удаление Меккелева дивертикула. Каловый свищ, противоестественное заднепроходное отверстие. Операции при мегаколон и болезни Гиршпрунга. Операции на желудке. Ушивание прободной язвы, гастротомия, гастростомия, гастроэнтеростомия, резекция желудка по Бильрот-1 и Бильрот-2 (в модификациях по Гофмейстеру-Финстереру с межпетельным анастомозом по Брауну, по Ру), ваготомия, дренирующие операции. Операции при грыже пищеводного отверстия диафрагмы (по Ниссену, задняя крурораффия, терескардиопексия). Хирургическое лечение врожденного пилоростеноза. Операции на печени и желчных путях. Блокада круглой связки печени, шов раны печени, анатомическая и атипическая резекция печени; понятие о хирургическом лечение абсцессов печени; портальной гипертензии. Холецистэктомия, холецистостомия, формирование билиодигестивных анастомозов. Операции при атрезиях желчных протоков. Понятие о пересадки печени. Операции на селезенке. Шов селезенки, спленэктомия, аутотрансплантация селезенки при травматических повреждениях. Операции на поджелудочной железе. Доступы к поджелудочной железе. Понятия об операциях при остром и хроническом панкреатите, абсцессах и кистах.</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3903"/>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lastRenderedPageBreak/>
              <w:t>7</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поясничной области и забрюшинного пространства</w:t>
            </w:r>
            <w:r w:rsidRPr="004628B7">
              <w:rPr>
                <w:rFonts w:ascii="Liberation Serif" w:hAnsi="Liberation Serif"/>
                <w:i/>
                <w:sz w:val="20"/>
              </w:rPr>
              <w:t>.</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t>Границы, внешние ориентиры. Проекция органов и крупных сосудов забрюшинного пространства на кожу передней брюшной стенки и поясничной области. Индивидуальные и возрастные особенности. Срединные и боковые отделы, слои и их характеристика, сосуды, нервы. Слабые места, клетчаточные пространства. Регионарные лимфатические узлы. Клиническая анатомия почек, надпочечников и мочеточников. Особенности формы, размеров и положения органов у детей. Пороки развития почек и мочеточников. Топографическая анатомия брюшного отдела аорты, нижней полой вены, парной и полунепарной вен, грудного протока, поясничного сплетения и его нервов, симпатических стволов и сплетений. Анатомо-физиологическое обоснование операций на поясничной области и забрюшинном пространстве. Хирургический инструментарий и аппаратура. Новокаиновая паранефральная блокада. Шов почки, резекция почки, нефропексия, пиелотомия, нефрэктомия. Понятие о трансплантации почек, способах заместительной почечной терапии (гемодиализ, перитонеальный диализ), способах лечения нефрогенной гипертонии. Шов мочеточника, пластические операции при дефектах мочеточников, операции при врожденных пороках развития почек и мочеточников. Вскрытие гнойно-воспалительных очагов поясничной области и забрюшинного пространства.</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 xml:space="preserve"> 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r w:rsidR="007201A5" w:rsidRPr="004628B7" w:rsidTr="00DD280A">
        <w:trPr>
          <w:trHeight w:val="433"/>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t>8</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Малый таз и промежность.</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both"/>
              <w:rPr>
                <w:sz w:val="20"/>
              </w:rPr>
            </w:pPr>
            <w:r w:rsidRPr="004628B7">
              <w:rPr>
                <w:rFonts w:ascii="Liberation Serif" w:hAnsi="Liberation Serif"/>
                <w:sz w:val="20"/>
              </w:rPr>
              <w:lastRenderedPageBreak/>
              <w:t xml:space="preserve">Индивидуальные, половые и возрастные особенности строения стенок таза и тазового дна. Этажи малого таза. Ход брюшины в </w:t>
            </w:r>
            <w:r w:rsidRPr="004628B7">
              <w:rPr>
                <w:rFonts w:ascii="Liberation Serif" w:hAnsi="Liberation Serif"/>
                <w:sz w:val="20"/>
              </w:rPr>
              <w:lastRenderedPageBreak/>
              <w:t>мужском и женском тазу, фасции и клетчаточные пространства таза. Внутренние подвздошные сосуды, крестцовое сплетении, лимфатический аппарат. Клиническая анатомия мочевого пузыря, предстательной железы, семенных пузырьков, семявыносящих протоков, матки и ее придатков, мочеточников, прямой кишки, висцеральные и пристеночные клетчаточные пространства, Особенности строения, формы и положения органов малого таза у детей. Хирургическая анатомия пороков развития органов малого таза. Границы, области. Мочеполовой и анальный треугольники: слои и их характеристика, сосудисто-нервные образования и клетчаточные пространства. Наружные половые органы у мужчин и женщин. Промежностная часть прямой кишки, особенности артериального кровоснабжения и венозного оттока, регионарные лимфатические узлы. Хирургическая анатомия пороков развития промежности. Анатомо-физиологическое обоснование оперативных вмешательств. Хирургический инструментарий и аппаратура. Блокада полового нерва, внутритазовая блокада по Школьникову-Селиванову. Операции на мочевом пузыре: пункция мочевого пузыря, цистотомия, цистостомия, ушивание ран пузыря. Понятие о пластике мочевого пузыря, об операциях по поводу экстрофии и дивертикуле мочевого пузыря. Операции на предстательной железе по поводу аденомы и рака предстательной железы. Пункция прямокишечно-маточного углубления, кольпотомия, операции при нарушенной внематочной беременности. Операции по поводу геморроя, выпадения прямой кишки и атрезий кишки и анального отверстия. Операции при неопущении яичка; водянке оболочек яичка и семенного канатика, при фимозе и параофимозе. Понятие об операциях при мужском и женском бесплодии. Дренирование флегмон таза.</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ОК1/3</w:t>
            </w:r>
            <w:r w:rsidRPr="004628B7">
              <w:rPr>
                <w:sz w:val="20"/>
              </w:rPr>
              <w:br/>
              <w:t>ПК7/2</w:t>
            </w:r>
          </w:p>
          <w:p w:rsidR="007201A5" w:rsidRPr="004628B7" w:rsidRDefault="007201A5" w:rsidP="004628B7">
            <w:pPr>
              <w:pStyle w:val="Standard"/>
              <w:snapToGrid w:val="0"/>
              <w:jc w:val="center"/>
              <w:rPr>
                <w:sz w:val="20"/>
              </w:rPr>
            </w:pPr>
            <w:r w:rsidRPr="004628B7">
              <w:rPr>
                <w:sz w:val="20"/>
              </w:rPr>
              <w:lastRenderedPageBreak/>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lastRenderedPageBreak/>
              <w:t xml:space="preserve">Тестовый </w:t>
            </w:r>
            <w:r w:rsidRPr="004628B7">
              <w:rPr>
                <w:sz w:val="20"/>
              </w:rPr>
              <w:lastRenderedPageBreak/>
              <w:t>контроль, устный опрос</w:t>
            </w:r>
          </w:p>
        </w:tc>
      </w:tr>
      <w:tr w:rsidR="007201A5" w:rsidRPr="004628B7" w:rsidTr="00DD280A">
        <w:trPr>
          <w:trHeight w:hRule="exact" w:val="3025"/>
          <w:jc w:val="right"/>
        </w:trPr>
        <w:tc>
          <w:tcPr>
            <w:tcW w:w="342"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rPr>
              <w:lastRenderedPageBreak/>
              <w:t>9</w:t>
            </w:r>
          </w:p>
        </w:tc>
        <w:tc>
          <w:tcPr>
            <w:tcW w:w="1734"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позвоночника</w:t>
            </w:r>
          </w:p>
          <w:p w:rsidR="007201A5" w:rsidRPr="004628B7" w:rsidRDefault="007201A5" w:rsidP="004628B7">
            <w:pPr>
              <w:pStyle w:val="Standard"/>
              <w:rPr>
                <w:sz w:val="20"/>
              </w:rPr>
            </w:pPr>
          </w:p>
        </w:tc>
        <w:tc>
          <w:tcPr>
            <w:tcW w:w="5831"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1380"/>
              </w:tabs>
              <w:snapToGrid w:val="0"/>
              <w:jc w:val="both"/>
              <w:rPr>
                <w:sz w:val="20"/>
              </w:rPr>
            </w:pPr>
            <w:r w:rsidRPr="004628B7">
              <w:rPr>
                <w:rFonts w:ascii="Liberation Serif" w:hAnsi="Liberation Serif"/>
                <w:sz w:val="20"/>
              </w:rPr>
              <w:t>Отделы, внешние ориентиры. Позвоночник и позвоночный канал. Индивидуальные и возрастные отличия позвоночника и спинного мозга. Спинной мозг, оболочки, нервные корешки. Скелетотопия спинальных сегментов. Кровоснабжение, венозный отток. Хирургическая анатомия пороков развития позвоночника и спинного мозга. Анатомо-физиологическое обоснование оперативных вмешательств. Хирургический инструментарий и аппаратура. Спинномозговая пункция. Ламинэктомия. Хирургические способы фиксации позвоночника при переломах. Реконструктивные и стабилизирующие операции на позвоночнике. Операции при аномалиях развития позвоночника, спинномозговых грыжах.</w:t>
            </w:r>
          </w:p>
        </w:tc>
        <w:tc>
          <w:tcPr>
            <w:tcW w:w="858"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ОК1/3</w:t>
            </w:r>
            <w:r w:rsidRPr="004628B7">
              <w:rPr>
                <w:sz w:val="20"/>
              </w:rPr>
              <w:br/>
              <w:t>ПК7/2</w:t>
            </w:r>
          </w:p>
          <w:p w:rsidR="007201A5" w:rsidRPr="004628B7" w:rsidRDefault="007201A5" w:rsidP="004628B7">
            <w:pPr>
              <w:pStyle w:val="Standard"/>
              <w:snapToGrid w:val="0"/>
              <w:jc w:val="center"/>
              <w:rPr>
                <w:sz w:val="20"/>
              </w:rPr>
            </w:pPr>
            <w:r w:rsidRPr="004628B7">
              <w:rPr>
                <w:sz w:val="20"/>
              </w:rPr>
              <w:t>ПК16/2</w:t>
            </w:r>
          </w:p>
          <w:p w:rsidR="007201A5" w:rsidRPr="004628B7" w:rsidRDefault="007201A5" w:rsidP="004628B7">
            <w:pPr>
              <w:pStyle w:val="Standard"/>
              <w:snapToGrid w:val="0"/>
              <w:jc w:val="center"/>
              <w:rPr>
                <w:sz w:val="20"/>
              </w:rPr>
            </w:pPr>
            <w:r w:rsidRPr="004628B7">
              <w:rPr>
                <w:sz w:val="20"/>
              </w:rPr>
              <w:t>ПК17/1</w:t>
            </w:r>
          </w:p>
          <w:p w:rsidR="007201A5" w:rsidRPr="004628B7" w:rsidRDefault="007201A5" w:rsidP="004628B7">
            <w:pPr>
              <w:pStyle w:val="Standard"/>
              <w:snapToGrid w:val="0"/>
              <w:jc w:val="center"/>
              <w:rPr>
                <w:sz w:val="20"/>
              </w:rPr>
            </w:pPr>
            <w:r w:rsidRPr="004628B7">
              <w:rPr>
                <w:sz w:val="20"/>
              </w:rPr>
              <w:t>ПК20</w:t>
            </w:r>
          </w:p>
        </w:tc>
        <w:tc>
          <w:tcPr>
            <w:tcW w:w="870"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sz w:val="20"/>
              </w:rPr>
            </w:pPr>
            <w:r w:rsidRPr="004628B7">
              <w:rPr>
                <w:sz w:val="20"/>
              </w:rPr>
              <w:t>Тестовый контроль, устный опрос</w:t>
            </w:r>
          </w:p>
        </w:tc>
      </w:tr>
    </w:tbl>
    <w:p w:rsidR="007201A5" w:rsidRPr="004628B7" w:rsidRDefault="007201A5" w:rsidP="004628B7">
      <w:pPr>
        <w:pStyle w:val="WW-2"/>
        <w:spacing w:after="0" w:line="240" w:lineRule="auto"/>
        <w:rPr>
          <w:rFonts w:ascii="Times New Roman" w:eastAsia="Calibri" w:hAnsi="Times New Roman" w:cs="Times New Roman"/>
          <w:b/>
          <w:sz w:val="20"/>
          <w:szCs w:val="20"/>
        </w:rPr>
      </w:pPr>
    </w:p>
    <w:p w:rsidR="007201A5" w:rsidRPr="004628B7" w:rsidRDefault="007201A5" w:rsidP="004628B7">
      <w:pPr>
        <w:pStyle w:val="WW-2"/>
        <w:spacing w:after="0" w:line="240" w:lineRule="auto"/>
        <w:rPr>
          <w:rFonts w:ascii="Liberation Serif" w:hAnsi="Liberation Serif"/>
          <w:sz w:val="20"/>
          <w:szCs w:val="20"/>
        </w:rPr>
      </w:pPr>
      <w:r w:rsidRPr="004628B7">
        <w:rPr>
          <w:rFonts w:ascii="Liberation Serif" w:eastAsia="Calibri" w:hAnsi="Liberation Serif" w:cs="Times New Roman"/>
          <w:b/>
          <w:sz w:val="20"/>
          <w:szCs w:val="20"/>
        </w:rPr>
        <w:t>5.3.</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Разделы</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дисциплин</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и</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виды</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занятий</w:t>
      </w:r>
    </w:p>
    <w:tbl>
      <w:tblPr>
        <w:tblW w:w="9656" w:type="dxa"/>
        <w:tblLayout w:type="fixed"/>
        <w:tblCellMar>
          <w:left w:w="10" w:type="dxa"/>
          <w:right w:w="10" w:type="dxa"/>
        </w:tblCellMar>
        <w:tblLook w:val="0000"/>
      </w:tblPr>
      <w:tblGrid>
        <w:gridCol w:w="551"/>
        <w:gridCol w:w="6172"/>
        <w:gridCol w:w="607"/>
        <w:gridCol w:w="694"/>
        <w:gridCol w:w="817"/>
        <w:gridCol w:w="815"/>
      </w:tblGrid>
      <w:tr w:rsidR="007201A5" w:rsidRPr="004628B7" w:rsidTr="00DD280A">
        <w:trPr>
          <w:trHeight w:val="751"/>
          <w:tblHeader/>
        </w:trPr>
        <w:tc>
          <w:tcPr>
            <w:tcW w:w="551"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eastAsia="Times New Roman" w:hAnsi="Liberation Serif" w:cs="Times New Roman"/>
                <w:b/>
                <w:sz w:val="20"/>
                <w:szCs w:val="20"/>
              </w:rPr>
            </w:pPr>
            <w:r w:rsidRPr="004628B7">
              <w:rPr>
                <w:rFonts w:ascii="Liberation Serif" w:eastAsia="Times New Roman" w:hAnsi="Liberation Serif" w:cs="Times New Roman"/>
                <w:b/>
                <w:sz w:val="20"/>
                <w:szCs w:val="20"/>
              </w:rPr>
              <w:t>№</w:t>
            </w:r>
          </w:p>
        </w:tc>
        <w:tc>
          <w:tcPr>
            <w:tcW w:w="6172"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sz w:val="20"/>
                <w:szCs w:val="20"/>
              </w:rPr>
            </w:pPr>
            <w:r w:rsidRPr="004628B7">
              <w:rPr>
                <w:rFonts w:ascii="Liberation Serif" w:eastAsia="Calibri" w:hAnsi="Liberation Serif" w:cs="Times New Roman"/>
                <w:b/>
                <w:sz w:val="20"/>
                <w:szCs w:val="20"/>
              </w:rPr>
              <w:t>Наименование</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раздела</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дисциплины</w:t>
            </w:r>
          </w:p>
        </w:tc>
        <w:tc>
          <w:tcPr>
            <w:tcW w:w="607"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eastAsia="Calibri" w:hAnsi="Liberation Serif" w:cs="Times New Roman"/>
                <w:b/>
                <w:sz w:val="20"/>
                <w:szCs w:val="20"/>
              </w:rPr>
            </w:pPr>
            <w:r w:rsidRPr="004628B7">
              <w:rPr>
                <w:rFonts w:ascii="Liberation Serif" w:eastAsia="Calibri" w:hAnsi="Liberation Serif" w:cs="Times New Roman"/>
                <w:b/>
                <w:sz w:val="20"/>
                <w:szCs w:val="20"/>
              </w:rPr>
              <w:t>Л</w:t>
            </w:r>
          </w:p>
        </w:tc>
        <w:tc>
          <w:tcPr>
            <w:tcW w:w="694"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eastAsia="Calibri" w:hAnsi="Liberation Serif" w:cs="Times New Roman"/>
                <w:b/>
                <w:sz w:val="20"/>
                <w:szCs w:val="20"/>
              </w:rPr>
            </w:pPr>
            <w:r w:rsidRPr="004628B7">
              <w:rPr>
                <w:rFonts w:ascii="Liberation Serif" w:eastAsia="Calibri" w:hAnsi="Liberation Serif" w:cs="Times New Roman"/>
                <w:b/>
                <w:sz w:val="20"/>
                <w:szCs w:val="20"/>
              </w:rPr>
              <w:t>ПЗ</w:t>
            </w:r>
          </w:p>
        </w:tc>
        <w:tc>
          <w:tcPr>
            <w:tcW w:w="817" w:type="dxa"/>
            <w:tcBorders>
              <w:top w:val="single" w:sz="2" w:space="0" w:color="000000"/>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eastAsia="Calibri" w:hAnsi="Liberation Serif" w:cs="Times New Roman"/>
                <w:b/>
                <w:sz w:val="20"/>
                <w:szCs w:val="20"/>
              </w:rPr>
            </w:pPr>
            <w:r w:rsidRPr="004628B7">
              <w:rPr>
                <w:rFonts w:ascii="Liberation Serif" w:eastAsia="Calibri" w:hAnsi="Liberation Serif" w:cs="Times New Roman"/>
                <w:b/>
                <w:sz w:val="20"/>
                <w:szCs w:val="20"/>
              </w:rPr>
              <w:t>СРС</w:t>
            </w:r>
          </w:p>
        </w:tc>
        <w:tc>
          <w:tcPr>
            <w:tcW w:w="815" w:type="dxa"/>
            <w:tcBorders>
              <w:top w:val="single" w:sz="2" w:space="0" w:color="000000"/>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sz w:val="20"/>
                <w:szCs w:val="20"/>
              </w:rPr>
            </w:pPr>
            <w:r w:rsidRPr="004628B7">
              <w:rPr>
                <w:rFonts w:ascii="Liberation Serif" w:eastAsia="Calibri" w:hAnsi="Liberation Serif" w:cs="Times New Roman"/>
                <w:b/>
                <w:sz w:val="20"/>
                <w:szCs w:val="20"/>
              </w:rPr>
              <w:t>Всего</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часов</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1</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Общие вопросы оперативной хирургии и топографической  анатомии</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17</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2</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rPr>
                <w:sz w:val="20"/>
              </w:rPr>
            </w:pPr>
            <w:r w:rsidRPr="004628B7">
              <w:rPr>
                <w:rFonts w:ascii="Liberation Serif" w:hAnsi="Liberation Serif"/>
                <w:sz w:val="20"/>
              </w:rPr>
              <w:t>Оперативная хирургия и топографическая анатомия конечностей</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4</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6</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27</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lastRenderedPageBreak/>
              <w:t>3</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головы.</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Liberation Serif" w:hAnsi="Liberation Serif"/>
                <w:color w:val="000000"/>
                <w:sz w:val="20"/>
                <w:szCs w:val="20"/>
              </w:rPr>
            </w:pPr>
            <w:r w:rsidRPr="004628B7">
              <w:rPr>
                <w:rFonts w:ascii="Liberation Serif" w:hAnsi="Liberation Serif"/>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17</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4</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шеи.</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Liberation Serif" w:hAnsi="Liberation Serif"/>
                <w:color w:val="000000"/>
                <w:sz w:val="20"/>
                <w:szCs w:val="20"/>
              </w:rPr>
            </w:pPr>
            <w:r w:rsidRPr="004628B7">
              <w:rPr>
                <w:rFonts w:ascii="Liberation Serif" w:hAnsi="Liberation Serif"/>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12</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5</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груди.</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4</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6</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22</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6</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живота.</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4</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6</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39</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7</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поясничной области и забрюшинного пространства</w:t>
            </w:r>
            <w:r w:rsidRPr="004628B7">
              <w:rPr>
                <w:rFonts w:ascii="Liberation Serif" w:hAnsi="Liberation Serif"/>
                <w:i/>
                <w:sz w:val="20"/>
              </w:rPr>
              <w:t>.</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12</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8</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Малый таз и промежность.</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19</w:t>
            </w:r>
          </w:p>
        </w:tc>
      </w:tr>
      <w:tr w:rsidR="007201A5" w:rsidRPr="004628B7" w:rsidTr="00DD280A">
        <w:tc>
          <w:tcPr>
            <w:tcW w:w="551"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9</w:t>
            </w:r>
          </w:p>
        </w:tc>
        <w:tc>
          <w:tcPr>
            <w:tcW w:w="6172" w:type="dxa"/>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позвоночника</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2</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8</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5</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12</w:t>
            </w:r>
          </w:p>
        </w:tc>
      </w:tr>
      <w:tr w:rsidR="007201A5" w:rsidRPr="004628B7" w:rsidTr="00DD280A">
        <w:tc>
          <w:tcPr>
            <w:tcW w:w="6723" w:type="dxa"/>
            <w:gridSpan w:val="2"/>
            <w:tcBorders>
              <w:left w:val="single" w:sz="2" w:space="0" w:color="000000"/>
              <w:bottom w:val="single" w:sz="2" w:space="0" w:color="000000"/>
            </w:tcBorders>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eastAsia="Calibri" w:hAnsi="Liberation Serif" w:cs="Times New Roman"/>
                <w:color w:val="000000"/>
                <w:sz w:val="20"/>
                <w:szCs w:val="20"/>
              </w:rPr>
            </w:pPr>
            <w:r w:rsidRPr="004628B7">
              <w:rPr>
                <w:rFonts w:ascii="Liberation Serif" w:eastAsia="Calibri" w:hAnsi="Liberation Serif" w:cs="Times New Roman"/>
                <w:color w:val="000000"/>
                <w:sz w:val="20"/>
                <w:szCs w:val="20"/>
              </w:rPr>
              <w:t>Итого</w:t>
            </w:r>
          </w:p>
        </w:tc>
        <w:tc>
          <w:tcPr>
            <w:tcW w:w="60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24</w:t>
            </w:r>
          </w:p>
        </w:tc>
        <w:tc>
          <w:tcPr>
            <w:tcW w:w="694"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af0"/>
              <w:snapToGrid w:val="0"/>
              <w:spacing w:before="0" w:after="0" w:line="240" w:lineRule="auto"/>
              <w:jc w:val="center"/>
              <w:rPr>
                <w:rFonts w:ascii="Times New Roman" w:hAnsi="Times New Roman"/>
                <w:color w:val="000000"/>
                <w:sz w:val="20"/>
                <w:szCs w:val="20"/>
              </w:rPr>
            </w:pPr>
            <w:r w:rsidRPr="004628B7">
              <w:rPr>
                <w:rFonts w:ascii="Times New Roman" w:hAnsi="Times New Roman"/>
                <w:color w:val="000000"/>
                <w:sz w:val="20"/>
                <w:szCs w:val="20"/>
              </w:rPr>
              <w:t>72</w:t>
            </w:r>
          </w:p>
        </w:tc>
        <w:tc>
          <w:tcPr>
            <w:tcW w:w="817" w:type="dxa"/>
            <w:tcBorders>
              <w:left w:val="single" w:sz="2" w:space="0" w:color="000000"/>
              <w:bottom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48</w:t>
            </w:r>
          </w:p>
        </w:tc>
        <w:tc>
          <w:tcPr>
            <w:tcW w:w="815" w:type="dxa"/>
            <w:tcBorders>
              <w:left w:val="single" w:sz="2" w:space="0" w:color="000000"/>
              <w:bottom w:val="single" w:sz="2" w:space="0" w:color="000000"/>
              <w:right w:val="single" w:sz="2" w:space="0" w:color="000000"/>
            </w:tcBorders>
            <w:shd w:val="clear" w:color="auto" w:fill="FFFFFF"/>
            <w:tcMar>
              <w:top w:w="108" w:type="dxa"/>
              <w:left w:w="108" w:type="dxa"/>
              <w:bottom w:w="108" w:type="dxa"/>
              <w:right w:w="108" w:type="dxa"/>
            </w:tcMar>
            <w:vAlign w:val="center"/>
          </w:tcPr>
          <w:p w:rsidR="007201A5" w:rsidRPr="004628B7" w:rsidRDefault="007201A5" w:rsidP="004628B7">
            <w:pPr>
              <w:pStyle w:val="WW-2"/>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177</w:t>
            </w:r>
          </w:p>
        </w:tc>
      </w:tr>
    </w:tbl>
    <w:p w:rsidR="007201A5" w:rsidRPr="004628B7" w:rsidRDefault="007201A5" w:rsidP="004628B7">
      <w:pPr>
        <w:pStyle w:val="WW-2"/>
        <w:spacing w:after="0" w:line="240" w:lineRule="auto"/>
        <w:rPr>
          <w:rFonts w:ascii="Times New Roman" w:hAnsi="Times New Roman" w:cs="Times New Roman"/>
          <w:b/>
          <w:sz w:val="20"/>
          <w:szCs w:val="20"/>
        </w:rPr>
      </w:pPr>
    </w:p>
    <w:p w:rsidR="007201A5" w:rsidRPr="004628B7" w:rsidRDefault="007201A5" w:rsidP="004628B7">
      <w:pPr>
        <w:pStyle w:val="WW-2"/>
        <w:spacing w:after="0" w:line="240" w:lineRule="auto"/>
        <w:rPr>
          <w:sz w:val="20"/>
          <w:szCs w:val="20"/>
        </w:rPr>
      </w:pPr>
      <w:r w:rsidRPr="004628B7">
        <w:rPr>
          <w:rFonts w:ascii="Times New Roman" w:hAnsi="Times New Roman" w:cs="Times New Roman"/>
          <w:b/>
          <w:sz w:val="20"/>
          <w:szCs w:val="20"/>
        </w:rPr>
        <w:t>6.</w:t>
      </w:r>
      <w:r w:rsidRPr="004628B7">
        <w:rPr>
          <w:rFonts w:ascii="Times New Roman" w:eastAsia="Times New Roman" w:hAnsi="Times New Roman" w:cs="Times New Roman"/>
          <w:b/>
          <w:sz w:val="20"/>
          <w:szCs w:val="20"/>
        </w:rPr>
        <w:t xml:space="preserve"> </w:t>
      </w:r>
      <w:r w:rsidRPr="004628B7">
        <w:rPr>
          <w:rFonts w:ascii="Times New Roman" w:hAnsi="Times New Roman" w:cs="Times New Roman"/>
          <w:b/>
          <w:sz w:val="20"/>
          <w:szCs w:val="20"/>
        </w:rPr>
        <w:t>Лекции</w:t>
      </w:r>
    </w:p>
    <w:tbl>
      <w:tblPr>
        <w:tblW w:w="9575" w:type="dxa"/>
        <w:tblInd w:w="20" w:type="dxa"/>
        <w:tblLayout w:type="fixed"/>
        <w:tblCellMar>
          <w:left w:w="10" w:type="dxa"/>
          <w:right w:w="10" w:type="dxa"/>
        </w:tblCellMar>
        <w:tblLook w:val="0000"/>
      </w:tblPr>
      <w:tblGrid>
        <w:gridCol w:w="664"/>
        <w:gridCol w:w="1072"/>
        <w:gridCol w:w="7839"/>
      </w:tblGrid>
      <w:tr w:rsidR="007201A5" w:rsidRPr="004628B7" w:rsidTr="00DD280A">
        <w:trPr>
          <w:trHeight w:val="490"/>
          <w:tblHeader/>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sz w:val="20"/>
                <w:szCs w:val="20"/>
              </w:rPr>
            </w:pP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п/п</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sz w:val="20"/>
                <w:szCs w:val="20"/>
              </w:rPr>
            </w:pPr>
            <w:r w:rsidRPr="004628B7">
              <w:rPr>
                <w:rFonts w:ascii="Liberation Serif" w:hAnsi="Liberation Serif" w:cs="Times New Roman"/>
                <w:b/>
                <w:color w:val="000000"/>
                <w:sz w:val="20"/>
                <w:szCs w:val="20"/>
              </w:rPr>
              <w:t>Раздел</w:t>
            </w: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дисциплины</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sz w:val="20"/>
                <w:szCs w:val="20"/>
              </w:rPr>
            </w:pPr>
            <w:r w:rsidRPr="004628B7">
              <w:rPr>
                <w:rFonts w:ascii="Liberation Serif" w:hAnsi="Liberation Serif" w:cs="Times New Roman"/>
                <w:b/>
                <w:color w:val="000000"/>
                <w:sz w:val="20"/>
                <w:szCs w:val="20"/>
              </w:rPr>
              <w:t>Тематика</w:t>
            </w: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лекций</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Оперативная хирургия и клиническая анатомия как наука. Хирургический метод лечения, хирургическая операция. Основные направления современной хирургии. Принципы минимально инвазивной хирургии.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2</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lang w:val="en-US"/>
              </w:rPr>
            </w:pPr>
            <w:r w:rsidRPr="004628B7">
              <w:rPr>
                <w:rFonts w:ascii="Liberation Serif" w:hAnsi="Liberation Serif" w:cs="Times New Roman"/>
                <w:color w:val="000000"/>
                <w:sz w:val="20"/>
                <w:szCs w:val="20"/>
                <w:lang w:val="en-US"/>
              </w:rPr>
              <w:t>1</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u w:val="single"/>
              </w:rPr>
              <w:t>Проблемная лекция</w:t>
            </w:r>
            <w:r w:rsidRPr="004628B7">
              <w:rPr>
                <w:rFonts w:ascii="Liberation Serif" w:hAnsi="Liberation Serif"/>
                <w:sz w:val="20"/>
              </w:rPr>
              <w:t>.</w:t>
            </w:r>
            <w:r w:rsidRPr="004628B7">
              <w:rPr>
                <w:rFonts w:ascii="Liberation Serif" w:hAnsi="Liberation Serif"/>
                <w:sz w:val="20"/>
              </w:rPr>
              <w:br/>
              <w:t>Инновационные направления в современной хирургии. Клеточные технологии в хирургии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3</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2</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Клиническая анатомия конечностей. Футлярное строение. Клетчаточные пространства и анатомическая классификация флегмон конечностей. Клинико-анатомическое обоснование операций при нагноительных заболеваниях конечностей.</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4</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2</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Ампутации и экзартикуляции конечностей на различных уровнях. Костно-пластические ампутации. Пути снижения уровня ампутаций. Ампутации при патологии сосудов. Операции на костях, суставах.</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5</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2</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Хирургия сосудов – история, задачи, успехи и перспективы. Учение о коллатеральном кровообращении. Современные принципы обеспечения сосудистых операций. Операции при основных заболеваниях сосудов</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6</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3</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Клиническая анатомия области черепа. Клинико-анатомическое обоснование вмешательств при черепно-мозговых травмах, нагноительных заболеваниях мозгового отдела черепа. Современные успехи нейрохирургии. Анестезия в лицевом отделе черепа. Клинико-анатомическое обоснование вмешательств при травмах лица, нагноительных заболеваниях.</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7</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4</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Клинико-анатомическое обоснование операций в области шеи.  Трахеотомия, трахеостомия, микротрахеостомия, коникотомия. Операции на щитовидной железе. Операции на сосудах шеи. Вмешательства на лимфатическом колекторе шеи.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8</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5</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Хирургическая анатомия области груди. Хирургия молочной железы. Хирургическая анатомия плевры и легких. Хирургическое лечение ранений грудной клетки. Операции при эмпиемах плевры. Лёгочная хирургия. Современные успехи и перспективы торакальной хирургии.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9</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1</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sz w:val="20"/>
                <w:u w:val="single"/>
              </w:rPr>
              <w:t>Проблемная лекция.</w:t>
            </w:r>
            <w:r w:rsidRPr="004628B7">
              <w:rPr>
                <w:rFonts w:ascii="Liberation Serif" w:hAnsi="Liberation Serif"/>
                <w:sz w:val="20"/>
              </w:rPr>
              <w:t xml:space="preserve"> Трансплантология — достижения и перспективы. История трансплантологии.  Вопросы органного донорства, этические и юридические аспекты. Частная трансплантология.</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10</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5</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Топография переднего средостения. Хирургическая анатомия сердца. Клинико-анатомическое обоснование кардиохирургических вмешательств. Современные успехи и перспективы развития кардиохирургии.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11</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5</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 xml:space="preserve">Топография заднего средостения. Клиническая анатомия пищевода. Клинико-анатомическое обоснование операций на пищеводе. Хирургия грыж пищеводного </w:t>
            </w:r>
            <w:r w:rsidRPr="004628B7">
              <w:rPr>
                <w:rFonts w:ascii="Liberation Serif" w:hAnsi="Liberation Serif"/>
                <w:sz w:val="20"/>
              </w:rPr>
              <w:lastRenderedPageBreak/>
              <w:t>отверстия диафрагмы.  Хирургическое лечение медиастинитов.</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lastRenderedPageBreak/>
              <w:t>12</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6</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Хирургическая анатомия грыж. Этиологическая, клиническая, анатомическая классификация. Слабые места брюшной стенки. Хирургические вмешательства при грыжах. Современные направления в хирургической герниологии.</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13</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6</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Современные принципы, достижения и успехи абдоминальной хирургии. Общие принципы выполнения операций на органах брюшной полости. Клинико-анатомическое обоснование операций на желудке, тонком кишечнике. Лапароскопическая и минимально-инвазивная хирургия.</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14</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6</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Клинико-анатомическое обоснование операций на печени и желчевыводящих путях. Современное обеспечение вмешательств на печени. Клинико-анатомическое обоснование операций на печени и жёлчевыводящих путях.</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15</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7</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Топография поясничной области и забрюшинного пространства. Клинико-анатомическое обоснований вмешательств на поджелудочной железе. Хирургическое лечение при панкреонекрозах. Операции на почках и мочевыводящих путях.</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16</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8</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rPr>
              <w:t xml:space="preserve">Топография таза у  мужчин и женщин. </w:t>
            </w:r>
            <w:r w:rsidRPr="004628B7">
              <w:rPr>
                <w:rFonts w:ascii="Liberation Serif" w:hAnsi="Liberation Serif"/>
                <w:sz w:val="20"/>
                <w:lang w:eastAsia="ar-SA"/>
              </w:rPr>
              <w:t>Оперативные доступы к органам малого таза. Гемостаз при кровотечениях из органов таза. Флегмоны таза, способы дренирования.</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17</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8</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rFonts w:ascii="Liberation Serif" w:hAnsi="Liberation Serif"/>
                <w:sz w:val="20"/>
              </w:rPr>
            </w:pPr>
            <w:r w:rsidRPr="004628B7">
              <w:rPr>
                <w:rFonts w:ascii="Liberation Serif" w:hAnsi="Liberation Serif"/>
                <w:sz w:val="20"/>
                <w:lang w:eastAsia="ar-SA"/>
              </w:rPr>
              <w:t xml:space="preserve">Клиническая анатомия матки и придатков. </w:t>
            </w:r>
            <w:r w:rsidRPr="004628B7">
              <w:rPr>
                <w:rFonts w:ascii="Liberation Serif" w:hAnsi="Liberation Serif"/>
                <w:sz w:val="20"/>
              </w:rPr>
              <w:t>Вмешательства на женских половых органах. Клиническая анатомия прямой кишки. Клинико-анатомическое обоснование операций на прямой кишке.</w:t>
            </w:r>
          </w:p>
        </w:tc>
      </w:tr>
      <w:tr w:rsidR="007201A5" w:rsidRPr="004628B7" w:rsidTr="00DD280A">
        <w:trPr>
          <w:trHeight w:val="253"/>
        </w:trPr>
        <w:tc>
          <w:tcPr>
            <w:tcW w:w="664"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clear" w:pos="708"/>
                <w:tab w:val="left" w:pos="722"/>
              </w:tabs>
              <w:suppressAutoHyphens w:val="0"/>
              <w:snapToGrid w:val="0"/>
              <w:spacing w:after="0" w:line="240" w:lineRule="auto"/>
              <w:jc w:val="center"/>
              <w:rPr>
                <w:rFonts w:ascii="Liberation Serif" w:hAnsi="Liberation Serif"/>
                <w:sz w:val="20"/>
                <w:szCs w:val="20"/>
                <w:lang w:val="en-US"/>
              </w:rPr>
            </w:pPr>
            <w:r w:rsidRPr="004628B7">
              <w:rPr>
                <w:rFonts w:ascii="Liberation Serif" w:hAnsi="Liberation Serif"/>
                <w:sz w:val="20"/>
                <w:szCs w:val="20"/>
                <w:lang w:val="en-US"/>
              </w:rPr>
              <w:t>18</w:t>
            </w:r>
          </w:p>
        </w:tc>
        <w:tc>
          <w:tcPr>
            <w:tcW w:w="107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snapToGrid w:val="0"/>
              <w:spacing w:after="0" w:line="240" w:lineRule="auto"/>
              <w:jc w:val="center"/>
              <w:rPr>
                <w:rFonts w:ascii="Liberation Serif" w:hAnsi="Liberation Serif" w:cs="Times New Roman"/>
                <w:color w:val="000000"/>
                <w:sz w:val="20"/>
                <w:szCs w:val="20"/>
              </w:rPr>
            </w:pPr>
            <w:r w:rsidRPr="004628B7">
              <w:rPr>
                <w:rFonts w:ascii="Liberation Serif" w:hAnsi="Liberation Serif" w:cs="Times New Roman"/>
                <w:color w:val="000000"/>
                <w:sz w:val="20"/>
                <w:szCs w:val="20"/>
              </w:rPr>
              <w:t>9</w:t>
            </w:r>
          </w:p>
        </w:tc>
        <w:tc>
          <w:tcPr>
            <w:tcW w:w="783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jc w:val="both"/>
              <w:rPr>
                <w:sz w:val="20"/>
              </w:rPr>
            </w:pPr>
            <w:r w:rsidRPr="004628B7">
              <w:rPr>
                <w:rFonts w:ascii="Liberation Serif" w:hAnsi="Liberation Serif"/>
                <w:sz w:val="20"/>
              </w:rPr>
              <w:t>Область позвоночника и позвоночный канал. Хирургическая анатомия пороков развития позвоночника и спинного мозга. Хирургические способы фиксации позвоночника при переломах.</w:t>
            </w:r>
          </w:p>
        </w:tc>
      </w:tr>
    </w:tbl>
    <w:p w:rsidR="007201A5" w:rsidRPr="004628B7" w:rsidRDefault="007201A5" w:rsidP="004628B7">
      <w:pPr>
        <w:pStyle w:val="WW-2"/>
        <w:spacing w:after="0" w:line="240" w:lineRule="auto"/>
        <w:rPr>
          <w:sz w:val="20"/>
          <w:szCs w:val="20"/>
        </w:rPr>
      </w:pPr>
    </w:p>
    <w:p w:rsidR="007201A5" w:rsidRPr="004628B7" w:rsidRDefault="007201A5" w:rsidP="004628B7">
      <w:pPr>
        <w:pStyle w:val="WW-2"/>
        <w:spacing w:after="0" w:line="240" w:lineRule="auto"/>
        <w:rPr>
          <w:sz w:val="20"/>
          <w:szCs w:val="20"/>
        </w:rPr>
      </w:pPr>
    </w:p>
    <w:p w:rsidR="007201A5" w:rsidRPr="004628B7" w:rsidRDefault="007201A5" w:rsidP="004628B7">
      <w:pPr>
        <w:pStyle w:val="WW-2"/>
        <w:spacing w:after="0" w:line="240" w:lineRule="auto"/>
        <w:rPr>
          <w:sz w:val="20"/>
          <w:szCs w:val="20"/>
        </w:rPr>
      </w:pPr>
    </w:p>
    <w:p w:rsidR="007201A5" w:rsidRPr="004628B7" w:rsidRDefault="007201A5" w:rsidP="004628B7">
      <w:pPr>
        <w:pStyle w:val="WW-2"/>
        <w:numPr>
          <w:ilvl w:val="0"/>
          <w:numId w:val="33"/>
        </w:numPr>
        <w:tabs>
          <w:tab w:val="clear" w:pos="708"/>
        </w:tabs>
        <w:spacing w:after="0" w:line="240" w:lineRule="auto"/>
        <w:ind w:left="14" w:hanging="28"/>
        <w:rPr>
          <w:sz w:val="20"/>
          <w:szCs w:val="20"/>
        </w:rPr>
      </w:pPr>
      <w:r w:rsidRPr="004628B7">
        <w:rPr>
          <w:rFonts w:ascii="Liberation Serif" w:hAnsi="Liberation Serif"/>
          <w:b/>
          <w:bCs/>
          <w:sz w:val="20"/>
          <w:szCs w:val="20"/>
        </w:rPr>
        <w:t>Практические</w:t>
      </w:r>
      <w:r w:rsidRPr="004628B7">
        <w:rPr>
          <w:rFonts w:ascii="Liberation Serif" w:eastAsia="Thorndale, 'Times New Roman'" w:hAnsi="Liberation Serif" w:cs="Thorndale, 'Times New Roman'"/>
          <w:b/>
          <w:bCs/>
          <w:sz w:val="20"/>
          <w:szCs w:val="20"/>
        </w:rPr>
        <w:t xml:space="preserve"> </w:t>
      </w:r>
      <w:r w:rsidRPr="004628B7">
        <w:rPr>
          <w:rFonts w:ascii="Liberation Serif" w:hAnsi="Liberation Serif"/>
          <w:b/>
          <w:bCs/>
          <w:sz w:val="20"/>
          <w:szCs w:val="20"/>
        </w:rPr>
        <w:t>занятия</w:t>
      </w:r>
    </w:p>
    <w:tbl>
      <w:tblPr>
        <w:tblW w:w="10047" w:type="dxa"/>
        <w:tblInd w:w="-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678"/>
        <w:gridCol w:w="1120"/>
        <w:gridCol w:w="5623"/>
        <w:gridCol w:w="2626"/>
      </w:tblGrid>
      <w:tr w:rsidR="007201A5" w:rsidRPr="004628B7" w:rsidTr="00DD280A">
        <w:trPr>
          <w:trHeight w:val="1113"/>
          <w:tblHeader/>
        </w:trPr>
        <w:tc>
          <w:tcPr>
            <w:tcW w:w="678"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b/>
                <w:bCs/>
                <w:sz w:val="20"/>
              </w:rPr>
            </w:pPr>
            <w:r w:rsidRPr="004628B7">
              <w:rPr>
                <w:rFonts w:ascii="Liberation Serif" w:hAnsi="Liberation Serif"/>
                <w:b/>
                <w:bCs/>
                <w:sz w:val="20"/>
              </w:rPr>
              <w:t>№</w:t>
            </w:r>
          </w:p>
        </w:tc>
        <w:tc>
          <w:tcPr>
            <w:tcW w:w="1120"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b/>
                <w:bCs/>
                <w:sz w:val="20"/>
              </w:rPr>
            </w:pPr>
            <w:r w:rsidRPr="004628B7">
              <w:rPr>
                <w:rFonts w:ascii="Liberation Serif" w:hAnsi="Liberation Serif"/>
                <w:b/>
                <w:bCs/>
                <w:sz w:val="20"/>
              </w:rPr>
              <w:t>№ раздела</w:t>
            </w:r>
          </w:p>
          <w:p w:rsidR="007201A5" w:rsidRPr="004628B7" w:rsidRDefault="007201A5" w:rsidP="004628B7">
            <w:pPr>
              <w:pStyle w:val="Standard"/>
              <w:jc w:val="center"/>
              <w:rPr>
                <w:rFonts w:ascii="Liberation Serif" w:hAnsi="Liberation Serif"/>
                <w:b/>
                <w:bCs/>
                <w:sz w:val="20"/>
              </w:rPr>
            </w:pPr>
            <w:r w:rsidRPr="004628B7">
              <w:rPr>
                <w:rFonts w:ascii="Liberation Serif" w:hAnsi="Liberation Serif"/>
                <w:b/>
                <w:bCs/>
                <w:sz w:val="20"/>
              </w:rPr>
              <w:t>дисциплины</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b/>
                <w:bCs/>
                <w:sz w:val="20"/>
              </w:rPr>
            </w:pPr>
            <w:r w:rsidRPr="004628B7">
              <w:rPr>
                <w:rFonts w:ascii="Liberation Serif" w:hAnsi="Liberation Serif"/>
                <w:b/>
                <w:bCs/>
                <w:sz w:val="20"/>
              </w:rPr>
              <w:t>Тематика практических занятий</w:t>
            </w:r>
          </w:p>
          <w:p w:rsidR="007201A5" w:rsidRPr="004628B7" w:rsidRDefault="007201A5" w:rsidP="004628B7">
            <w:pPr>
              <w:pStyle w:val="Standard"/>
              <w:jc w:val="center"/>
              <w:rPr>
                <w:rFonts w:ascii="Liberation Serif" w:hAnsi="Liberation Serif"/>
                <w:b/>
                <w:bCs/>
                <w:sz w:val="20"/>
              </w:rPr>
            </w:pPr>
          </w:p>
        </w:tc>
        <w:tc>
          <w:tcPr>
            <w:tcW w:w="2626"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b/>
                <w:bCs/>
                <w:sz w:val="20"/>
              </w:rPr>
            </w:pPr>
            <w:r w:rsidRPr="004628B7">
              <w:rPr>
                <w:rFonts w:ascii="Liberation Serif" w:hAnsi="Liberation Serif"/>
                <w:b/>
                <w:bCs/>
                <w:sz w:val="20"/>
              </w:rPr>
              <w:t>Формы текущего контроля</w:t>
            </w:r>
          </w:p>
        </w:tc>
      </w:tr>
      <w:tr w:rsidR="007201A5" w:rsidRPr="004628B7" w:rsidTr="00DD280A">
        <w:trPr>
          <w:trHeight w:val="428"/>
        </w:trPr>
        <w:tc>
          <w:tcPr>
            <w:tcW w:w="678"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sz w:val="20"/>
              </w:rPr>
            </w:pPr>
            <w:r w:rsidRPr="004628B7">
              <w:rPr>
                <w:rFonts w:ascii="Liberation Serif" w:hAnsi="Liberation Serif"/>
                <w:sz w:val="20"/>
              </w:rPr>
              <w:t>1</w:t>
            </w:r>
          </w:p>
        </w:tc>
        <w:tc>
          <w:tcPr>
            <w:tcW w:w="1120"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sz w:val="20"/>
              </w:rPr>
            </w:pPr>
            <w:r w:rsidRPr="004628B7">
              <w:rPr>
                <w:rFonts w:ascii="Liberation Serif" w:hAnsi="Liberation Serif"/>
                <w:sz w:val="20"/>
              </w:rPr>
              <w:t>2</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sz w:val="20"/>
              </w:rPr>
            </w:pPr>
            <w:r w:rsidRPr="004628B7">
              <w:rPr>
                <w:rFonts w:ascii="Liberation Serif" w:hAnsi="Liberation Serif"/>
                <w:sz w:val="20"/>
              </w:rPr>
              <w:t>3</w:t>
            </w:r>
          </w:p>
        </w:tc>
        <w:tc>
          <w:tcPr>
            <w:tcW w:w="2626" w:type="dxa"/>
            <w:shd w:val="clear" w:color="auto" w:fill="FFFFFF"/>
            <w:tcMar>
              <w:top w:w="108" w:type="dxa"/>
              <w:left w:w="108" w:type="dxa"/>
              <w:bottom w:w="108" w:type="dxa"/>
              <w:right w:w="108" w:type="dxa"/>
            </w:tcMar>
          </w:tcPr>
          <w:p w:rsidR="007201A5" w:rsidRPr="004628B7" w:rsidRDefault="007201A5" w:rsidP="004628B7">
            <w:pPr>
              <w:pStyle w:val="Standard"/>
              <w:jc w:val="center"/>
              <w:rPr>
                <w:rFonts w:ascii="Liberation Serif" w:hAnsi="Liberation Serif"/>
                <w:sz w:val="20"/>
              </w:rPr>
            </w:pPr>
            <w:r w:rsidRPr="004628B7">
              <w:rPr>
                <w:rFonts w:ascii="Liberation Serif" w:hAnsi="Liberation Serif"/>
                <w:sz w:val="20"/>
              </w:rPr>
              <w:t>4</w:t>
            </w:r>
          </w:p>
        </w:tc>
      </w:tr>
      <w:tr w:rsidR="007201A5" w:rsidRPr="004628B7" w:rsidTr="00DD280A">
        <w:trPr>
          <w:trHeight w:val="3368"/>
        </w:trPr>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1</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1</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Предмет оперативной хирургии и клинической анатомии, история, цели, задачи и методы изучения. Хирургический метод лечения. Хирургическая операция, классификация, этапы хирургического лечения. Хирургический инструментарий. Техника соединения и разъединения тканей, фиксации и экспозиции, гемостаза. Хирургические узлы. Виды швов. Виды кожной пластики. Свободная кожная пластика (полнослойным лоскутом, расщепленным лоскутом), кожная пластика на питающей ножке (пластика местными тканями, индийская пластика, итальянская пластика, метод Филатова). Современные успехи и перспективы развития хирургии — трансплантация органов и тканей, миниинвазивная хирургия, эндохирургия. Русская и самарская хирургическая школа.</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rPr>
          <w:trHeight w:val="2438"/>
        </w:trPr>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lastRenderedPageBreak/>
              <w:t>2</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2</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Клиническая анатомия верхней и нижней конечности. Области верхней конечности. Дельтовидная область и подмышечная впадина. Область плеча, локтевой ямки и локтевого сустава. Топография предплечья, кисти, пальцев, суставы кисти. Области нижней конечности. Ягодичная, бедренная области, подколенная ямка, тазобедренный и коленный суставы. Фасциальные футляры конечностей. Законы Н.И. Пирогова. Пироговские срезы сегментов конечностей. Борозды, клетчатки, каналы конечностей, их сообщение. Клинико-анатомическое обоснование путей распространения гноя на конечностях. Проекционные линии сосудов и нервов на конечностях.</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3</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sz w:val="20"/>
                <w:szCs w:val="20"/>
              </w:rPr>
            </w:pPr>
            <w:r w:rsidRPr="004628B7">
              <w:rPr>
                <w:rFonts w:ascii="Liberation Serif" w:hAnsi="Liberation Serif" w:cs="Times New Roman"/>
                <w:sz w:val="20"/>
                <w:szCs w:val="20"/>
              </w:rPr>
              <w:t>2</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Хирургическая анатомия костей и суставов конечностей. Пункции суставов, артротомии (плечевого, локтевого, лучезапястного, тазбедренного, коленного сустава – парапателлярная, паракондиллярная, по В.Ф. Войно-Ясенецкому; голеностопного сустава), резекции суставов (коленного сустава по Текстору, П.Г. Корневу), артроскопия. Ампутации и экзартикуляции конечностей, классификация, показания, инструментарий, этапы и техника выполнения. Особенности ампутаций у детей, в военное время, при заболеваниях сосудов, сахарном диабете. Ампутация бедра двухлоскутным способом. Операции на костях – пункция кости, виды остеосинтеза. Сухожильный шов.</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4</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sz w:val="20"/>
                <w:szCs w:val="20"/>
              </w:rPr>
            </w:pPr>
            <w:r w:rsidRPr="004628B7">
              <w:rPr>
                <w:rFonts w:ascii="Liberation Serif" w:hAnsi="Liberation Serif" w:cs="Times New Roman"/>
                <w:sz w:val="20"/>
                <w:szCs w:val="20"/>
              </w:rPr>
              <w:t>2</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 xml:space="preserve">Клинико-анатомическое обоснование операций на сосудах. Учение о коллатеральном кровообращении. История ангиохирургии. Обеспечение современных ангиохирургических операций. Сосудистый шов — наружный и внутренний, </w:t>
            </w:r>
            <w:r w:rsidRPr="004628B7">
              <w:rPr>
                <w:rFonts w:ascii="Liberation Serif" w:hAnsi="Liberation Serif"/>
                <w:sz w:val="20"/>
                <w:lang w:val="en-US" w:eastAsia="ar-SA"/>
              </w:rPr>
              <w:t>in</w:t>
            </w:r>
            <w:r w:rsidRPr="004628B7">
              <w:rPr>
                <w:rFonts w:ascii="Liberation Serif" w:hAnsi="Liberation Serif"/>
                <w:sz w:val="20"/>
                <w:lang w:eastAsia="ar-SA"/>
              </w:rPr>
              <w:t xml:space="preserve"> </w:t>
            </w:r>
            <w:r w:rsidRPr="004628B7">
              <w:rPr>
                <w:rFonts w:ascii="Liberation Serif" w:hAnsi="Liberation Serif"/>
                <w:sz w:val="20"/>
                <w:lang w:val="en-US" w:eastAsia="ar-SA"/>
              </w:rPr>
              <w:t>situ</w:t>
            </w:r>
            <w:r w:rsidRPr="004628B7">
              <w:rPr>
                <w:rFonts w:ascii="Liberation Serif" w:hAnsi="Liberation Serif"/>
                <w:sz w:val="20"/>
                <w:lang w:eastAsia="ar-SA"/>
              </w:rPr>
              <w:t xml:space="preserve"> и парашютный. Доступ к магистральным артериям. Пункция артерии. Операции при травме магистральных артерий, применение турникетов, внутреннего и наружного шунта. Оперативное лечение при артериальных эмболиях - прямая и непрямая (по Фогарти, Р.Р. Вредену) эмболэктомия. Оперативные вмешательства при атеросклерозе — этиотропные, патогенетические (радикальные и паллиативные), симптоматические. Хирургическое лечение истинных и ложных аневризм артерий. Операции на венах — венепункция, венесекция. Хирургическое лечение варикозной болезни вен нижних конечностей, посттромбофлебитической болезни. Принципы формирования сосудистого доступа для проведения гемодиализа. Эндоваскулярная хирургия — внутрисосудистая эмболизация, стентирование. Операции на нервах — обнажение, невролиз, неврораффия.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5</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sz w:val="20"/>
                <w:szCs w:val="20"/>
              </w:rPr>
            </w:pPr>
            <w:r w:rsidRPr="004628B7">
              <w:rPr>
                <w:rFonts w:ascii="Liberation Serif" w:hAnsi="Liberation Serif" w:cs="Times New Roman"/>
                <w:sz w:val="20"/>
                <w:szCs w:val="20"/>
              </w:rPr>
              <w:t>3</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Хирургическая анатомия мозгового отдела черепа. Топография лобно-теменно-затылочной, сосцевидной и височной области. Особенности кровоснабжения. Черепно-мозговая топография. Современные успехи нейрохирургии. Принципы первичной хирургической обработки проникающих и непроникающих ран головы, способы остановки кровотечения из мягких тканей, костей и синусов твердой мозговой оболочки. Декомпрессионная, костно-пластическая трепанация черепа. Показания, техника операций. Антротомия, показания, осложнения.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p w:rsidR="007201A5" w:rsidRPr="004628B7" w:rsidRDefault="007201A5" w:rsidP="004628B7">
            <w:pPr>
              <w:pStyle w:val="WW-2"/>
              <w:snapToGrid w:val="0"/>
              <w:spacing w:after="0" w:line="240" w:lineRule="auto"/>
              <w:jc w:val="both"/>
              <w:rPr>
                <w:rFonts w:ascii="Liberation Serif" w:hAnsi="Liberation Serif"/>
                <w:sz w:val="20"/>
                <w:szCs w:val="20"/>
              </w:rPr>
            </w:pPr>
          </w:p>
          <w:p w:rsidR="007201A5" w:rsidRPr="004628B7" w:rsidRDefault="007201A5" w:rsidP="004628B7">
            <w:pPr>
              <w:pStyle w:val="WW-2"/>
              <w:snapToGrid w:val="0"/>
              <w:spacing w:after="0" w:line="240" w:lineRule="auto"/>
              <w:jc w:val="both"/>
              <w:rPr>
                <w:rFonts w:ascii="Liberation Serif" w:hAnsi="Liberation Serif"/>
                <w:sz w:val="20"/>
                <w:szCs w:val="20"/>
              </w:rPr>
            </w:pPr>
          </w:p>
          <w:p w:rsidR="007201A5" w:rsidRPr="004628B7" w:rsidRDefault="007201A5" w:rsidP="004628B7">
            <w:pPr>
              <w:pStyle w:val="WW-2"/>
              <w:snapToGrid w:val="0"/>
              <w:spacing w:after="0" w:line="240" w:lineRule="auto"/>
              <w:jc w:val="both"/>
              <w:rPr>
                <w:rFonts w:ascii="Liberation Serif" w:hAnsi="Liberation Serif"/>
                <w:sz w:val="20"/>
                <w:szCs w:val="20"/>
              </w:rPr>
            </w:pP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6</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3</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 xml:space="preserve">Хирургическая анатомия лицевого отдела черепа. Боковой отдел лица. Околоушно-жевательная область, передний отдел </w:t>
            </w:r>
            <w:r w:rsidRPr="004628B7">
              <w:rPr>
                <w:rFonts w:ascii="Liberation Serif" w:hAnsi="Liberation Serif"/>
                <w:sz w:val="20"/>
                <w:lang w:eastAsia="ar-SA"/>
              </w:rPr>
              <w:lastRenderedPageBreak/>
              <w:t>лица. Кровоснабжение и иннервация на лице. Топография околоносовых пазух. Техника блокады ветвей тройничного нерва. Принципы первичной хирургической обработки ран лица, особенности. Пластинчатый шов. Клетчаточные пространства области лица, пути распространения нагноительных процессов, разрезы при нагноительных заболеваниях области лица, гнойном паротите. Операции на воздунохоносных пазухах черепа – гайморотомия, фронтотомия.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lastRenderedPageBreak/>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lastRenderedPageBreak/>
              <w:t>7</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4</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Хирургическая анатомия шеи. Рельеф, области, треугольники шеи, содержимое, послойное строение. Фасции и клетчаточные пространства шеи. Топография органов шеи — глотки, гортани, трахеи, пищевода. Сосудистые пучки шеи. Оперативные доступы к органам шеи. Особенности распространения нагноительных процессов на шее, разрезы при флегмонах. Доступы на шее к внутренней яремной вене, общей, наружной сонной, язычной и лицевой артериям. Операции при синдроме Педжета-Шреттера, синдроме грудного выхода. Трахеостомия, микротрахеостомия, коникотомия. Операции на щитовидной железе – энуклеация, энуклеация-резекция, резекция по А.В. Николаеву, Кохеру, тиреоидэктомия. Доступ к шейному отделу пищевода. Обработка ранений области шеи, опасности, осложнения. Катетеризация подключичной вены.</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8</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5</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Клиническая анатомия области груди. Операции при флегмонах грудной стенки. Операции на молочной железе при маститах, дисгормональной патологии, доброкачественых опухолях, раке. Топография плевры, отделы, синусы плевры. Плевральная пункция. Хирургическое лечение острых и хронических эмпием плевры. Понятие торакоскопии. Хирургическое лечение травм грудной клетки. Топография легких. Типичные и атипичные резекции легких, пульмонэктомии.</w:t>
            </w:r>
          </w:p>
          <w:p w:rsidR="007201A5" w:rsidRPr="004628B7" w:rsidRDefault="007201A5" w:rsidP="004628B7">
            <w:pPr>
              <w:pStyle w:val="Standard"/>
              <w:snapToGrid w:val="0"/>
              <w:ind w:left="19" w:right="9"/>
              <w:jc w:val="both"/>
              <w:rPr>
                <w:rFonts w:ascii="Liberation Serif" w:hAnsi="Liberation Serif"/>
                <w:sz w:val="20"/>
                <w:lang w:eastAsia="ar-SA"/>
              </w:rPr>
            </w:pPr>
          </w:p>
          <w:p w:rsidR="007201A5" w:rsidRPr="004628B7" w:rsidRDefault="007201A5" w:rsidP="004628B7">
            <w:pPr>
              <w:pStyle w:val="Standard"/>
              <w:snapToGrid w:val="0"/>
              <w:ind w:left="19" w:right="9"/>
              <w:jc w:val="both"/>
              <w:rPr>
                <w:rFonts w:ascii="Liberation Serif" w:hAnsi="Liberation Serif"/>
                <w:sz w:val="20"/>
                <w:lang w:eastAsia="ar-SA"/>
              </w:rPr>
            </w:pPr>
          </w:p>
          <w:p w:rsidR="007201A5" w:rsidRPr="004628B7" w:rsidRDefault="007201A5" w:rsidP="004628B7">
            <w:pPr>
              <w:pStyle w:val="Standard"/>
              <w:snapToGrid w:val="0"/>
              <w:ind w:left="19" w:right="9"/>
              <w:jc w:val="both"/>
              <w:rPr>
                <w:rFonts w:ascii="Liberation Serif" w:hAnsi="Liberation Serif"/>
                <w:sz w:val="20"/>
                <w:lang w:eastAsia="ar-SA"/>
              </w:rPr>
            </w:pPr>
          </w:p>
          <w:p w:rsidR="007201A5" w:rsidRPr="004628B7" w:rsidRDefault="007201A5" w:rsidP="004628B7">
            <w:pPr>
              <w:pStyle w:val="Standard"/>
              <w:snapToGrid w:val="0"/>
              <w:ind w:left="19" w:right="9"/>
              <w:jc w:val="both"/>
              <w:rPr>
                <w:rFonts w:ascii="Liberation Serif" w:hAnsi="Liberation Serif"/>
                <w:sz w:val="20"/>
                <w:lang w:eastAsia="ar-SA"/>
              </w:rPr>
            </w:pP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9</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5</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Топография средостения. Хирургическая анатомия сердца. Доступы к сердцу. Пункция перикарда. Хирургическая обработка ранений сердца. Врожденные (синие и белые), приобретенные пороки сердца. Хирургическое лечение ишемической болезни сердца. Трансплантация сердца. Хирургическая анатомия пищевода. Деление его на отделы, доступ к ним. Операции при повреждениях пищевода, атрезии, стриктурах. Хирургическое лечение рака пищевода. Операция Ру-Герцена-Юдина. Пластика пищевода. Хирургическое лечение дивертикулов пищевода, ахалазии кардии, грыжи пищеводного отверстия диафрагмы. Хирургическое лечение портальной гипертензии и варикозного расширения вен пищевода. Оперативное лечение медиастинитов. Топография грудного лимфатического протока.</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10</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1</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Практические навыки: хирургические инструменты, принципы их использования. Завязывание узлов. Принципы выполнения основных технических приемов в хирургии.</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Прием навыков препода-вателем</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lastRenderedPageBreak/>
              <w:t>11</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6</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Топография брюшной стенки. Слабые места брюшной стенки. Вентральные грыжи, анатомическая и клиническая классификация, этапы операции. Понятие о герниопластике, виды ее, этапы операции, особенности при ущемленных грыжах. Топография пахового канала, паховый промежуток, паховый тругольник. Прямые и косые паховые грыжи, классификация. Безнатяжная пластика пахового канала по Лихтенштейну, Трабукко. Пластика пахового канала по Шолдайсу, Постемскому, пластика задней стенки по Эндрюсу (I и II), Бассини, Кукуджанову; пластика передней стенки по Ру, Дюамелю, Мартынову. Топография подпаховой области. Бедренный канал. Понятие corona mortis. Пластика бедренных грыж паховым (по Руджи-Парлавеччо-Райху) и бедренным способами. Пупочная грыжа, лечение ее у детей. Пластика по Лексеру, Мейо, Сапежко. Грыжи белой линии живота. Послеоперационные вентральные грыжи.</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12</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6</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Топография брюшной полости. Деление ее на карманы, этажи. Сумки брюшной полости, каналы. Органы брюшной полости, синтопия, проекция на кожные покровы. Классификация оперативных доступов к органам брюшной полости. Принципы хирургических вмешательств на органах брюшной полости. Кишечный шов. Варианты и техника наложения межкишечных анастомозов. Оперативное лечение ранений в брюшную полость. Понятие о лапароскопии.</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13</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6</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Топография органов верхнего этажа брюшной полости. Печень, деление на доли, сегменты, сектора, схема Куино. Особенности кровоснабжения. Доступы к различным отделам печени. Современное обеспечение операций на печени. Резекции печени — типичные и атипичные. Операции при опухолях печени, эхинококкозе, альвеококкозе. Понятие трансплантации печени. Анатомия жёлчевыводящих путей и их кровоснабжение. Отделы холедоха. Треугольник Калло. Холецистэктомия от дна и от шейки. Холецистостомия. Операции на общем жёлчном протоке. Эндоскопические и внутрипросветные операции на желчевыводящих путях. Клиническая анатомия селезёнки. Спленэктомия.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p w:rsidR="007201A5" w:rsidRPr="004628B7" w:rsidRDefault="007201A5" w:rsidP="004628B7">
            <w:pPr>
              <w:pStyle w:val="WW-2"/>
              <w:snapToGrid w:val="0"/>
              <w:spacing w:after="0" w:line="240" w:lineRule="auto"/>
              <w:jc w:val="both"/>
              <w:rPr>
                <w:rFonts w:ascii="Liberation Serif" w:hAnsi="Liberation Serif"/>
                <w:sz w:val="20"/>
                <w:szCs w:val="20"/>
              </w:rPr>
            </w:pPr>
          </w:p>
          <w:p w:rsidR="007201A5" w:rsidRPr="004628B7" w:rsidRDefault="007201A5" w:rsidP="004628B7">
            <w:pPr>
              <w:pStyle w:val="WW-2"/>
              <w:snapToGrid w:val="0"/>
              <w:spacing w:after="0" w:line="240" w:lineRule="auto"/>
              <w:jc w:val="both"/>
              <w:rPr>
                <w:rFonts w:ascii="Liberation Serif" w:hAnsi="Liberation Serif"/>
                <w:sz w:val="20"/>
                <w:szCs w:val="20"/>
              </w:rPr>
            </w:pP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14</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6</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Клиническая анатомия желудка, особенности кровоснабжения и лимфооттока. Гастростомия — постоянная по Топроверу, временная по Витцелю и Штамм-Кадеру. Операции при прободной язве. Особенности ушивания перфоративного отверстия по Оппелю-Поликарпову. Резекция желудка по Бильрот I, Бильрот II, модификации Гофмейстера-Финстерера, Райхель-Полиа, Ру. Понятие порочного круга, синдрома приводящей петли. Межпетельный анастомоз по Брауну. Гастроэнтеростомия (четыре вида). Ваготомия — стволовая и селективная, дистальная и проксимальная. Пилоропластика по Джадду, Джабулею, Микуличу. Гастрэктомия при раке желудка. Понятие лимфодиссекции при раке желудка (D1, D2, D3).</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15</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6</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Хирургическая анатомия тонкого и толстого кишечника. Ушивание ранений тонкой и толстой кишки, особенности. Резекция тонкой кишки (с брыжейкой и без нее). Подвесная энтеростомия. Понятие интубации тонкой кишки. Колостомия, виды, техника выполнения. Правосторонняя и левосторонняя гемиколэктомия.  Аппендэктомия — доступы (по Волковичу-</w:t>
            </w:r>
            <w:r w:rsidRPr="004628B7">
              <w:rPr>
                <w:rFonts w:ascii="Liberation Serif" w:hAnsi="Liberation Serif"/>
                <w:sz w:val="20"/>
                <w:lang w:eastAsia="ar-SA"/>
              </w:rPr>
              <w:lastRenderedPageBreak/>
              <w:t>Дьяконову-МакБерни, Леннандеру, Шпренгелю), варианты хирургического приема (ортоградная и ретроградная).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lastRenderedPageBreak/>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lastRenderedPageBreak/>
              <w:t>16</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7</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Хирургическая анатомия поясничной области и забрюшинного пространства. Фасции и клетчатки забрюшинного пространства. Топография поджелудочной железы. Доступы к поджелудочной железе. Дренирование забюшинной клетчатки при панкреонекрозе. Цистэнтральные и цистогастральные анастомозы при кистах поджелудочной железы. Панкеатодуоденальная резекция и панкеатодуоденэктомия при раке головки поджелудочной железы. Топография почки. Классификация хирургических доступов к почкам и мочеточникам. Общие принципы урологических вмешательств. Нефролитотомия, пиелотомия, пиелостомия. Нефрэктомия. Операции на мочеточниках — уретеролитотомия, ушивание раны мочеточника, пластика мочеточника. Понятие о трансплантации почки. Операции при варикоцеле, водянке яичка (Винкельмана, Бергмана-Израэля).</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17</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8</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 xml:space="preserve">Топография таза, этажи его. Особенности у мужчин и женщин. Фасции и клетчаточные пространства таза. Оперативные доступы к органам малого таза. Топография матки, связочный ее аппарат, особенности кровоснабжения, соотношение маточной артерии с мочеточником.  Операции на женских половых органах — при прервавшейся внематочной беременности, апоплексии овариальной кисты, перекруте кисты яичника; надвлагалищная ампутация матки, гистерэктомия, понятие об операции Вертгейма, кесарево сечение.  </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18</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8</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rFonts w:ascii="Liberation Serif" w:hAnsi="Liberation Serif"/>
                <w:sz w:val="20"/>
                <w:lang w:eastAsia="ar-SA"/>
              </w:rPr>
            </w:pPr>
            <w:r w:rsidRPr="004628B7">
              <w:rPr>
                <w:rFonts w:ascii="Liberation Serif" w:hAnsi="Liberation Serif"/>
                <w:sz w:val="20"/>
                <w:lang w:eastAsia="ar-SA"/>
              </w:rPr>
              <w:t>Топография промежности. Клиническая анатомия прямой кишки, деление ее на этажи, особенности кровоснабжения и лимфооттока. Оперативное лечение ранений прямой кишки, геморроя (операция Миллигана-Моргана, операция НИИ проктологии, методика Лонго), острых парапроктитов, хронических парапроктитов (классификация). Операции при раке прямой кишки (брюшно-анальная резекция, брюшно-промежностная экстирпация по Кеню-Майлсу, внутрибрюшная резекция, обструктивная резекция кишки по Гартману). Операции на предстательной железе (доступы). Дренирование клетчатки таза при флегмонах и мочевых затеках.</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sz w:val="20"/>
                <w:szCs w:val="20"/>
              </w:rPr>
            </w:pPr>
            <w:r w:rsidRPr="004628B7">
              <w:rPr>
                <w:rFonts w:ascii="Liberation Serif" w:hAnsi="Liberation Serif" w:cs="Times New Roman"/>
                <w:bCs/>
                <w:sz w:val="20"/>
                <w:szCs w:val="20"/>
              </w:rPr>
              <w:t>Индивидуальный</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опрос,</w:t>
            </w:r>
            <w:r w:rsidRPr="004628B7">
              <w:rPr>
                <w:rFonts w:ascii="Liberation Serif" w:eastAsia="Times New Roman" w:hAnsi="Liberation Serif" w:cs="Times New Roman"/>
                <w:bCs/>
                <w:sz w:val="20"/>
                <w:szCs w:val="20"/>
              </w:rPr>
              <w:t xml:space="preserve"> </w:t>
            </w:r>
            <w:r w:rsidRPr="004628B7">
              <w:rPr>
                <w:rFonts w:ascii="Liberation Serif" w:hAnsi="Liberation Serif" w:cs="Times New Roman"/>
                <w:bCs/>
                <w:sz w:val="20"/>
                <w:szCs w:val="20"/>
              </w:rPr>
              <w:t>тестирование</w:t>
            </w:r>
          </w:p>
        </w:tc>
      </w:tr>
      <w:tr w:rsidR="007201A5" w:rsidRPr="004628B7" w:rsidTr="00DD280A">
        <w:tc>
          <w:tcPr>
            <w:tcW w:w="678"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19</w:t>
            </w:r>
          </w:p>
        </w:tc>
        <w:tc>
          <w:tcPr>
            <w:tcW w:w="1120"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ind w:left="34" w:hanging="34"/>
              <w:jc w:val="center"/>
              <w:rPr>
                <w:rFonts w:ascii="Liberation Serif" w:hAnsi="Liberation Serif" w:cs="Times New Roman"/>
                <w:sz w:val="20"/>
                <w:szCs w:val="20"/>
              </w:rPr>
            </w:pPr>
            <w:r w:rsidRPr="004628B7">
              <w:rPr>
                <w:rFonts w:ascii="Liberation Serif" w:hAnsi="Liberation Serif" w:cs="Times New Roman"/>
                <w:sz w:val="20"/>
                <w:szCs w:val="20"/>
              </w:rPr>
              <w:t>9</w:t>
            </w:r>
          </w:p>
        </w:tc>
        <w:tc>
          <w:tcPr>
            <w:tcW w:w="5623" w:type="dxa"/>
            <w:shd w:val="clear" w:color="auto" w:fill="FFFFFF"/>
            <w:tcMar>
              <w:top w:w="108" w:type="dxa"/>
              <w:left w:w="108" w:type="dxa"/>
              <w:bottom w:w="108" w:type="dxa"/>
              <w:right w:w="108" w:type="dxa"/>
            </w:tcMar>
          </w:tcPr>
          <w:p w:rsidR="007201A5" w:rsidRPr="004628B7" w:rsidRDefault="007201A5" w:rsidP="004628B7">
            <w:pPr>
              <w:pStyle w:val="Standard"/>
              <w:snapToGrid w:val="0"/>
              <w:ind w:left="19" w:right="9"/>
              <w:jc w:val="both"/>
              <w:rPr>
                <w:sz w:val="20"/>
              </w:rPr>
            </w:pPr>
            <w:r w:rsidRPr="004628B7">
              <w:rPr>
                <w:rFonts w:ascii="Liberation Serif" w:hAnsi="Liberation Serif"/>
                <w:sz w:val="20"/>
                <w:lang w:eastAsia="ar-SA"/>
              </w:rPr>
              <w:t>Область позвоночника и позвоночный канал. Хирургическая анатомия пороков развития позвоночника и спинного мозга. Хирургические способы фиксации позвоночника при переломах. Трудные разделы оперативной хирургии и топографической анатомии. Подведение итогов курса.</w:t>
            </w:r>
          </w:p>
        </w:tc>
        <w:tc>
          <w:tcPr>
            <w:tcW w:w="2626" w:type="dxa"/>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center"/>
              <w:rPr>
                <w:rFonts w:ascii="Liberation Serif" w:hAnsi="Liberation Serif" w:cs="Times New Roman"/>
                <w:bCs/>
                <w:sz w:val="20"/>
                <w:szCs w:val="20"/>
              </w:rPr>
            </w:pPr>
            <w:r w:rsidRPr="004628B7">
              <w:rPr>
                <w:rFonts w:ascii="Liberation Serif" w:hAnsi="Liberation Serif" w:cs="Times New Roman"/>
                <w:bCs/>
                <w:sz w:val="20"/>
                <w:szCs w:val="20"/>
              </w:rPr>
              <w:t>Собеседова-ние со студентом</w:t>
            </w:r>
          </w:p>
        </w:tc>
      </w:tr>
      <w:tr w:rsidR="007201A5" w:rsidRPr="004628B7" w:rsidTr="00DD280A">
        <w:tc>
          <w:tcPr>
            <w:tcW w:w="10047" w:type="dxa"/>
            <w:gridSpan w:val="4"/>
            <w:shd w:val="clear" w:color="auto" w:fill="FFFFFF"/>
            <w:tcMar>
              <w:top w:w="108" w:type="dxa"/>
              <w:left w:w="108" w:type="dxa"/>
              <w:bottom w:w="108" w:type="dxa"/>
              <w:right w:w="108" w:type="dxa"/>
            </w:tcMar>
          </w:tcPr>
          <w:p w:rsidR="007201A5" w:rsidRPr="004628B7" w:rsidRDefault="007201A5" w:rsidP="004628B7">
            <w:pPr>
              <w:pStyle w:val="WW-2"/>
              <w:snapToGrid w:val="0"/>
              <w:spacing w:after="0" w:line="240" w:lineRule="auto"/>
              <w:jc w:val="both"/>
              <w:rPr>
                <w:rFonts w:ascii="Liberation Serif" w:hAnsi="Liberation Serif" w:cs="Times New Roman"/>
                <w:bCs/>
                <w:sz w:val="20"/>
                <w:szCs w:val="20"/>
              </w:rPr>
            </w:pPr>
            <w:r w:rsidRPr="004628B7">
              <w:rPr>
                <w:rFonts w:ascii="Liberation Serif" w:hAnsi="Liberation Serif" w:cs="Times New Roman"/>
                <w:bCs/>
                <w:sz w:val="20"/>
                <w:szCs w:val="20"/>
              </w:rPr>
              <w:t>Итого</w:t>
            </w:r>
          </w:p>
        </w:tc>
      </w:tr>
    </w:tbl>
    <w:p w:rsidR="007201A5" w:rsidRPr="004628B7" w:rsidRDefault="007201A5" w:rsidP="004628B7">
      <w:pPr>
        <w:pStyle w:val="Standard"/>
        <w:rPr>
          <w:sz w:val="20"/>
        </w:rPr>
      </w:pPr>
    </w:p>
    <w:p w:rsidR="007201A5" w:rsidRPr="004628B7" w:rsidRDefault="007201A5" w:rsidP="004628B7">
      <w:pPr>
        <w:pStyle w:val="WW-2"/>
        <w:tabs>
          <w:tab w:val="clear" w:pos="708"/>
          <w:tab w:val="left" w:pos="720"/>
        </w:tabs>
        <w:spacing w:after="0" w:line="240" w:lineRule="auto"/>
        <w:rPr>
          <w:rFonts w:ascii="Liberation Serif" w:hAnsi="Liberation Serif"/>
          <w:sz w:val="20"/>
          <w:szCs w:val="20"/>
        </w:rPr>
      </w:pPr>
      <w:r w:rsidRPr="004628B7">
        <w:rPr>
          <w:rFonts w:ascii="Liberation Serif" w:hAnsi="Liberation Serif" w:cs="Times New Roman"/>
          <w:b/>
          <w:sz w:val="20"/>
          <w:szCs w:val="20"/>
        </w:rPr>
        <w:t>8.</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Лабораторный</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практикум</w:t>
      </w:r>
      <w:r w:rsidRPr="004628B7">
        <w:rPr>
          <w:rFonts w:ascii="Liberation Serif" w:eastAsia="Times New Roman" w:hAnsi="Liberation Serif" w:cs="Times New Roman"/>
          <w:b/>
          <w:sz w:val="20"/>
          <w:szCs w:val="20"/>
        </w:rPr>
        <w:t xml:space="preserve"> – </w:t>
      </w:r>
      <w:r w:rsidRPr="004628B7">
        <w:rPr>
          <w:rFonts w:ascii="Liberation Serif" w:hAnsi="Liberation Serif" w:cs="Times New Roman"/>
          <w:b/>
          <w:sz w:val="20"/>
          <w:szCs w:val="20"/>
        </w:rPr>
        <w:t>не</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предусмотрен</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ФГОС.</w:t>
      </w:r>
    </w:p>
    <w:p w:rsidR="007201A5" w:rsidRPr="004628B7" w:rsidRDefault="007201A5" w:rsidP="004628B7">
      <w:pPr>
        <w:pStyle w:val="WW-2"/>
        <w:spacing w:after="0" w:line="240" w:lineRule="auto"/>
        <w:rPr>
          <w:rFonts w:ascii="Liberation Serif" w:hAnsi="Liberation Serif"/>
          <w:sz w:val="20"/>
          <w:szCs w:val="20"/>
        </w:rPr>
      </w:pPr>
    </w:p>
    <w:p w:rsidR="007201A5" w:rsidRPr="004628B7" w:rsidRDefault="007201A5" w:rsidP="004628B7">
      <w:pPr>
        <w:pStyle w:val="WW-2"/>
        <w:spacing w:after="0" w:line="240" w:lineRule="auto"/>
        <w:rPr>
          <w:rFonts w:ascii="Liberation Serif" w:hAnsi="Liberation Serif"/>
          <w:sz w:val="20"/>
          <w:szCs w:val="20"/>
        </w:rPr>
      </w:pPr>
      <w:r w:rsidRPr="004628B7">
        <w:rPr>
          <w:rFonts w:ascii="Liberation Serif" w:eastAsia="Times New Roman" w:hAnsi="Liberation Serif" w:cs="Times New Roman"/>
          <w:b/>
          <w:color w:val="000000"/>
          <w:sz w:val="20"/>
          <w:szCs w:val="20"/>
        </w:rPr>
        <w:t>9.</w:t>
      </w:r>
      <w:r w:rsidRPr="004628B7">
        <w:rPr>
          <w:rFonts w:ascii="Liberation Serif" w:hAnsi="Liberation Serif" w:cs="Times New Roman"/>
          <w:b/>
          <w:color w:val="000000"/>
          <w:sz w:val="20"/>
          <w:szCs w:val="20"/>
        </w:rPr>
        <w:t>Самостоятельная</w:t>
      </w: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работа</w:t>
      </w: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студентов</w:t>
      </w:r>
    </w:p>
    <w:tbl>
      <w:tblPr>
        <w:tblW w:w="9964" w:type="dxa"/>
        <w:tblInd w:w="-9" w:type="dxa"/>
        <w:tblLayout w:type="fixed"/>
        <w:tblCellMar>
          <w:left w:w="10" w:type="dxa"/>
          <w:right w:w="10" w:type="dxa"/>
        </w:tblCellMar>
        <w:tblLook w:val="0000"/>
      </w:tblPr>
      <w:tblGrid>
        <w:gridCol w:w="508"/>
        <w:gridCol w:w="4042"/>
        <w:gridCol w:w="5414"/>
      </w:tblGrid>
      <w:tr w:rsidR="007201A5" w:rsidRPr="004628B7" w:rsidTr="00DD280A">
        <w:trPr>
          <w:tblHeader/>
        </w:trPr>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vAlign w:val="center"/>
          </w:tcPr>
          <w:p w:rsidR="007201A5" w:rsidRPr="004628B7" w:rsidRDefault="007201A5" w:rsidP="004628B7">
            <w:pPr>
              <w:pStyle w:val="af1"/>
              <w:snapToGrid w:val="0"/>
              <w:spacing w:after="0" w:line="240" w:lineRule="auto"/>
              <w:rPr>
                <w:rFonts w:ascii="Liberation Serif" w:hAnsi="Liberation Serif"/>
                <w:sz w:val="20"/>
                <w:szCs w:val="20"/>
              </w:rPr>
            </w:pP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п/п</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vAlign w:val="center"/>
          </w:tcPr>
          <w:p w:rsidR="007201A5" w:rsidRPr="004628B7" w:rsidRDefault="007201A5" w:rsidP="004628B7">
            <w:pPr>
              <w:pStyle w:val="af1"/>
              <w:snapToGrid w:val="0"/>
              <w:spacing w:after="0" w:line="240" w:lineRule="auto"/>
              <w:jc w:val="center"/>
              <w:rPr>
                <w:rFonts w:ascii="Liberation Serif" w:hAnsi="Liberation Serif" w:cs="Times New Roman"/>
                <w:b/>
                <w:color w:val="000000"/>
                <w:sz w:val="20"/>
                <w:szCs w:val="20"/>
              </w:rPr>
            </w:pPr>
            <w:r w:rsidRPr="004628B7">
              <w:rPr>
                <w:rFonts w:ascii="Liberation Serif" w:hAnsi="Liberation Serif" w:cs="Times New Roman"/>
                <w:b/>
                <w:color w:val="000000"/>
                <w:sz w:val="20"/>
                <w:szCs w:val="20"/>
              </w:rPr>
              <w:t>Раздел</w:t>
            </w:r>
          </w:p>
          <w:p w:rsidR="007201A5" w:rsidRPr="004628B7" w:rsidRDefault="007201A5" w:rsidP="004628B7">
            <w:pPr>
              <w:pStyle w:val="af1"/>
              <w:spacing w:after="0" w:line="240" w:lineRule="auto"/>
              <w:jc w:val="center"/>
              <w:rPr>
                <w:rFonts w:ascii="Liberation Serif" w:hAnsi="Liberation Serif" w:cs="Times New Roman"/>
                <w:b/>
                <w:color w:val="000000"/>
                <w:sz w:val="20"/>
                <w:szCs w:val="20"/>
              </w:rPr>
            </w:pPr>
            <w:r w:rsidRPr="004628B7">
              <w:rPr>
                <w:rFonts w:ascii="Liberation Serif" w:hAnsi="Liberation Serif" w:cs="Times New Roman"/>
                <w:b/>
                <w:color w:val="000000"/>
                <w:sz w:val="20"/>
                <w:szCs w:val="20"/>
              </w:rPr>
              <w:t>дисциплины</w:t>
            </w: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7201A5" w:rsidRPr="004628B7" w:rsidRDefault="007201A5" w:rsidP="004628B7">
            <w:pPr>
              <w:pStyle w:val="af1"/>
              <w:snapToGrid w:val="0"/>
              <w:spacing w:after="0" w:line="240" w:lineRule="auto"/>
              <w:jc w:val="center"/>
              <w:rPr>
                <w:rFonts w:ascii="Liberation Serif" w:hAnsi="Liberation Serif"/>
                <w:sz w:val="20"/>
                <w:szCs w:val="20"/>
              </w:rPr>
            </w:pPr>
            <w:r w:rsidRPr="004628B7">
              <w:rPr>
                <w:rFonts w:ascii="Liberation Serif" w:hAnsi="Liberation Serif" w:cs="Times New Roman"/>
                <w:b/>
                <w:color w:val="000000"/>
                <w:sz w:val="20"/>
                <w:szCs w:val="20"/>
              </w:rPr>
              <w:t>Наименование</w:t>
            </w:r>
            <w:r w:rsidRPr="004628B7">
              <w:rPr>
                <w:rFonts w:ascii="Liberation Serif" w:eastAsia="Times New Roman" w:hAnsi="Liberation Serif" w:cs="Times New Roman"/>
                <w:b/>
                <w:color w:val="000000"/>
                <w:sz w:val="20"/>
                <w:szCs w:val="20"/>
              </w:rPr>
              <w:t xml:space="preserve"> </w:t>
            </w:r>
            <w:r w:rsidRPr="004628B7">
              <w:rPr>
                <w:rFonts w:ascii="Liberation Serif" w:hAnsi="Liberation Serif" w:cs="Times New Roman"/>
                <w:b/>
                <w:color w:val="000000"/>
                <w:sz w:val="20"/>
                <w:szCs w:val="20"/>
              </w:rPr>
              <w:t>работ</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34"/>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1</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Общие вопросы оперативной хирургии и топографической  анатомии</w:t>
            </w: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lastRenderedPageBreak/>
              <w:t>2</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rPr>
                <w:sz w:val="20"/>
              </w:rPr>
            </w:pPr>
            <w:r w:rsidRPr="004628B7">
              <w:rPr>
                <w:rFonts w:ascii="Liberation Serif" w:hAnsi="Liberation Serif"/>
                <w:sz w:val="20"/>
              </w:rPr>
              <w:t>Оперативная хирургия и топографическая анатомия конечностей</w:t>
            </w:r>
          </w:p>
          <w:p w:rsidR="007201A5" w:rsidRPr="004628B7" w:rsidRDefault="007201A5" w:rsidP="004628B7">
            <w:pPr>
              <w:pStyle w:val="Standard"/>
              <w:rPr>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3</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головы.</w:t>
            </w: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4</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шеи.</w:t>
            </w:r>
          </w:p>
          <w:p w:rsidR="007201A5" w:rsidRPr="004628B7" w:rsidRDefault="007201A5" w:rsidP="004628B7">
            <w:pPr>
              <w:pStyle w:val="Standard"/>
              <w:rPr>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5</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груди.</w:t>
            </w:r>
          </w:p>
          <w:p w:rsidR="007201A5" w:rsidRPr="004628B7" w:rsidRDefault="007201A5" w:rsidP="004628B7">
            <w:pPr>
              <w:pStyle w:val="Standard"/>
              <w:rPr>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6</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живота.</w:t>
            </w:r>
          </w:p>
          <w:p w:rsidR="007201A5" w:rsidRPr="004628B7" w:rsidRDefault="007201A5" w:rsidP="004628B7">
            <w:pPr>
              <w:pStyle w:val="Standard"/>
              <w:rPr>
                <w:sz w:val="20"/>
              </w:rPr>
            </w:pPr>
          </w:p>
          <w:p w:rsidR="007201A5" w:rsidRPr="004628B7" w:rsidRDefault="007201A5" w:rsidP="004628B7">
            <w:pPr>
              <w:pStyle w:val="Standard"/>
              <w:rPr>
                <w:rFonts w:ascii="Liberation Serif" w:hAnsi="Liberation Serif"/>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p w:rsidR="007201A5" w:rsidRPr="004628B7" w:rsidRDefault="007201A5" w:rsidP="004628B7">
            <w:pPr>
              <w:pStyle w:val="WW-2"/>
              <w:snapToGrid w:val="0"/>
              <w:spacing w:after="0" w:line="240" w:lineRule="auto"/>
              <w:rPr>
                <w:rFonts w:ascii="Liberation Serif" w:hAnsi="Liberation Serif" w:cs="Times New Roman"/>
                <w:color w:val="000000"/>
                <w:sz w:val="20"/>
                <w:szCs w:val="20"/>
              </w:rPr>
            </w:pP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numPr>
                <w:ilvl w:val="0"/>
                <w:numId w:val="20"/>
              </w:numPr>
              <w:tabs>
                <w:tab w:val="clear" w:pos="708"/>
                <w:tab w:val="left" w:pos="1081"/>
                <w:tab w:val="left" w:pos="1429"/>
              </w:tabs>
              <w:snapToGrid w:val="0"/>
              <w:spacing w:after="0" w:line="240" w:lineRule="auto"/>
              <w:ind w:left="721" w:right="143" w:hanging="805"/>
              <w:jc w:val="center"/>
              <w:rPr>
                <w:rFonts w:ascii="Liberation Serif" w:hAnsi="Liberation Serif"/>
                <w:sz w:val="20"/>
                <w:szCs w:val="20"/>
              </w:rPr>
            </w:pPr>
            <w:r w:rsidRPr="004628B7">
              <w:rPr>
                <w:rFonts w:ascii="Liberation Serif" w:hAnsi="Liberation Serif"/>
                <w:sz w:val="20"/>
                <w:szCs w:val="20"/>
              </w:rPr>
              <w:t>7</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поясничной области и забрюшинного пространства</w:t>
            </w:r>
            <w:r w:rsidRPr="004628B7">
              <w:rPr>
                <w:rFonts w:ascii="Liberation Serif" w:hAnsi="Liberation Serif"/>
                <w:i/>
                <w:sz w:val="20"/>
              </w:rPr>
              <w:t>.</w:t>
            </w: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left" w:pos="360"/>
              </w:tabs>
              <w:snapToGrid w:val="0"/>
              <w:spacing w:after="0" w:line="240" w:lineRule="auto"/>
              <w:jc w:val="center"/>
              <w:rPr>
                <w:rFonts w:ascii="Liberation Serif" w:hAnsi="Liberation Serif"/>
                <w:sz w:val="20"/>
                <w:szCs w:val="20"/>
              </w:rPr>
            </w:pPr>
            <w:r w:rsidRPr="004628B7">
              <w:rPr>
                <w:rFonts w:ascii="Liberation Serif" w:hAnsi="Liberation Serif"/>
                <w:sz w:val="20"/>
                <w:szCs w:val="20"/>
              </w:rPr>
              <w:t>8</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Малый таз и промежность.</w:t>
            </w:r>
          </w:p>
          <w:p w:rsidR="007201A5" w:rsidRPr="004628B7" w:rsidRDefault="007201A5" w:rsidP="004628B7">
            <w:pPr>
              <w:pStyle w:val="Standard"/>
              <w:rPr>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r w:rsidR="007201A5" w:rsidRPr="004628B7" w:rsidTr="00DD280A">
        <w:tc>
          <w:tcPr>
            <w:tcW w:w="508"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af1"/>
              <w:tabs>
                <w:tab w:val="left" w:pos="360"/>
              </w:tabs>
              <w:snapToGrid w:val="0"/>
              <w:spacing w:after="0" w:line="240" w:lineRule="auto"/>
              <w:jc w:val="center"/>
              <w:rPr>
                <w:rFonts w:ascii="Liberation Serif" w:hAnsi="Liberation Serif"/>
                <w:sz w:val="20"/>
                <w:szCs w:val="20"/>
              </w:rPr>
            </w:pPr>
            <w:r w:rsidRPr="004628B7">
              <w:rPr>
                <w:rFonts w:ascii="Liberation Serif" w:hAnsi="Liberation Serif"/>
                <w:sz w:val="20"/>
                <w:szCs w:val="20"/>
              </w:rPr>
              <w:t>9</w:t>
            </w:r>
          </w:p>
        </w:tc>
        <w:tc>
          <w:tcPr>
            <w:tcW w:w="4042" w:type="dxa"/>
            <w:tcBorders>
              <w:top w:val="single" w:sz="2" w:space="0" w:color="000000"/>
              <w:left w:val="single" w:sz="2" w:space="0" w:color="000000"/>
              <w:bottom w:val="single" w:sz="2" w:space="0" w:color="000000"/>
            </w:tcBorders>
            <w:shd w:val="clear" w:color="auto" w:fill="FFFFFF"/>
            <w:tcMar>
              <w:top w:w="55" w:type="dxa"/>
              <w:left w:w="55" w:type="dxa"/>
              <w:bottom w:w="55" w:type="dxa"/>
              <w:right w:w="55" w:type="dxa"/>
            </w:tcMar>
          </w:tcPr>
          <w:p w:rsidR="007201A5" w:rsidRPr="004628B7" w:rsidRDefault="007201A5" w:rsidP="004628B7">
            <w:pPr>
              <w:pStyle w:val="Standard"/>
              <w:snapToGrid w:val="0"/>
              <w:rPr>
                <w:sz w:val="20"/>
              </w:rPr>
            </w:pPr>
            <w:r w:rsidRPr="004628B7">
              <w:rPr>
                <w:rFonts w:ascii="Liberation Serif" w:hAnsi="Liberation Serif"/>
                <w:sz w:val="20"/>
              </w:rPr>
              <w:t>Оперативная хирургия и топографическая анатомия позвоночника</w:t>
            </w:r>
          </w:p>
          <w:p w:rsidR="007201A5" w:rsidRPr="004628B7" w:rsidRDefault="007201A5" w:rsidP="004628B7">
            <w:pPr>
              <w:pStyle w:val="Standard"/>
              <w:rPr>
                <w:sz w:val="20"/>
              </w:rPr>
            </w:pPr>
          </w:p>
        </w:tc>
        <w:tc>
          <w:tcPr>
            <w:tcW w:w="5414"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201A5" w:rsidRPr="004628B7" w:rsidRDefault="007201A5" w:rsidP="004628B7">
            <w:pPr>
              <w:pStyle w:val="WW-2"/>
              <w:snapToGrid w:val="0"/>
              <w:spacing w:after="0" w:line="240" w:lineRule="auto"/>
              <w:rPr>
                <w:rFonts w:ascii="Liberation Serif" w:hAnsi="Liberation Serif"/>
                <w:sz w:val="20"/>
                <w:szCs w:val="20"/>
              </w:rPr>
            </w:pPr>
            <w:r w:rsidRPr="004628B7">
              <w:rPr>
                <w:rFonts w:ascii="Liberation Serif" w:hAnsi="Liberation Serif" w:cs="Times New Roman"/>
                <w:color w:val="000000"/>
                <w:sz w:val="20"/>
                <w:szCs w:val="20"/>
              </w:rPr>
              <w:t>Препаровка,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трупным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материалом,</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работа</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с</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программами</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тестирования,</w:t>
            </w:r>
            <w:r w:rsidRPr="004628B7">
              <w:rPr>
                <w:rFonts w:ascii="Liberation Serif" w:eastAsia="Times New Roman" w:hAnsi="Liberation Serif" w:cs="Times New Roman"/>
                <w:color w:val="000000"/>
                <w:sz w:val="20"/>
                <w:szCs w:val="20"/>
              </w:rPr>
              <w:t xml:space="preserve"> </w:t>
            </w:r>
            <w:r w:rsidRPr="004628B7">
              <w:rPr>
                <w:rFonts w:ascii="Liberation Serif" w:hAnsi="Liberation Serif" w:cs="Times New Roman"/>
                <w:color w:val="000000"/>
                <w:sz w:val="20"/>
                <w:szCs w:val="20"/>
              </w:rPr>
              <w:t>3</w:t>
            </w:r>
            <w:r w:rsidRPr="004628B7">
              <w:rPr>
                <w:rFonts w:ascii="Liberation Serif" w:hAnsi="Liberation Serif" w:cs="Times New Roman"/>
                <w:color w:val="000000"/>
                <w:sz w:val="20"/>
                <w:szCs w:val="20"/>
                <w:lang w:val="en-US"/>
              </w:rPr>
              <w:t>D</w:t>
            </w:r>
            <w:r w:rsidRPr="004628B7">
              <w:rPr>
                <w:rFonts w:ascii="Liberation Serif" w:hAnsi="Liberation Serif" w:cs="Times New Roman"/>
                <w:color w:val="000000"/>
                <w:sz w:val="20"/>
                <w:szCs w:val="20"/>
              </w:rPr>
              <w:t>-моделями</w:t>
            </w:r>
          </w:p>
        </w:tc>
      </w:tr>
    </w:tbl>
    <w:p w:rsidR="007201A5" w:rsidRPr="004628B7" w:rsidRDefault="007201A5" w:rsidP="004628B7">
      <w:pPr>
        <w:pStyle w:val="Standard"/>
        <w:rPr>
          <w:sz w:val="20"/>
        </w:rPr>
      </w:pPr>
    </w:p>
    <w:p w:rsidR="007201A5" w:rsidRPr="004628B7" w:rsidRDefault="007201A5" w:rsidP="004628B7">
      <w:pPr>
        <w:pStyle w:val="WW-2"/>
        <w:spacing w:after="0" w:line="240" w:lineRule="auto"/>
        <w:rPr>
          <w:rFonts w:ascii="Liberation Serif" w:hAnsi="Liberation Serif"/>
          <w:sz w:val="20"/>
          <w:szCs w:val="20"/>
        </w:rPr>
      </w:pPr>
      <w:r w:rsidRPr="004628B7">
        <w:rPr>
          <w:rFonts w:ascii="Liberation Serif" w:hAnsi="Liberation Serif" w:cs="Times New Roman"/>
          <w:b/>
          <w:sz w:val="20"/>
          <w:szCs w:val="20"/>
        </w:rPr>
        <w:t>10.</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Примерная</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тематика</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курсовых</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проектов</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(работ)</w:t>
      </w:r>
      <w:r w:rsidRPr="004628B7">
        <w:rPr>
          <w:rFonts w:ascii="Liberation Serif" w:eastAsia="Times New Roman" w:hAnsi="Liberation Serif" w:cs="Times New Roman"/>
          <w:b/>
          <w:i/>
          <w:sz w:val="20"/>
          <w:szCs w:val="20"/>
        </w:rPr>
        <w:t xml:space="preserve"> – </w:t>
      </w:r>
      <w:r w:rsidRPr="004628B7">
        <w:rPr>
          <w:rFonts w:ascii="Liberation Serif" w:hAnsi="Liberation Serif" w:cs="Times New Roman"/>
          <w:b/>
          <w:i/>
          <w:sz w:val="20"/>
          <w:szCs w:val="20"/>
        </w:rPr>
        <w:t>не</w:t>
      </w:r>
      <w:r w:rsidRPr="004628B7">
        <w:rPr>
          <w:rFonts w:ascii="Liberation Serif" w:eastAsia="Times New Roman" w:hAnsi="Liberation Serif" w:cs="Times New Roman"/>
          <w:b/>
          <w:i/>
          <w:sz w:val="20"/>
          <w:szCs w:val="20"/>
        </w:rPr>
        <w:t xml:space="preserve"> </w:t>
      </w:r>
      <w:r w:rsidRPr="004628B7">
        <w:rPr>
          <w:rFonts w:ascii="Liberation Serif" w:hAnsi="Liberation Serif" w:cs="Times New Roman"/>
          <w:b/>
          <w:i/>
          <w:sz w:val="20"/>
          <w:szCs w:val="20"/>
        </w:rPr>
        <w:t>предусмотрено.</w:t>
      </w:r>
    </w:p>
    <w:p w:rsidR="007201A5" w:rsidRPr="004628B7" w:rsidRDefault="007201A5" w:rsidP="004628B7">
      <w:pPr>
        <w:pStyle w:val="WW-2"/>
        <w:spacing w:after="0" w:line="240" w:lineRule="auto"/>
        <w:ind w:left="709" w:hanging="709"/>
        <w:rPr>
          <w:rFonts w:ascii="Liberation Serif" w:hAnsi="Liberation Serif"/>
          <w:sz w:val="20"/>
          <w:szCs w:val="20"/>
        </w:rPr>
      </w:pPr>
      <w:r w:rsidRPr="004628B7">
        <w:rPr>
          <w:rFonts w:ascii="Liberation Serif" w:hAnsi="Liberation Serif" w:cs="Times New Roman"/>
          <w:b/>
          <w:sz w:val="20"/>
          <w:szCs w:val="20"/>
        </w:rPr>
        <w:t>11.</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Учебно-методическое</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и</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информационное</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обеспечение</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дисциплины:</w:t>
      </w:r>
    </w:p>
    <w:p w:rsidR="007201A5" w:rsidRPr="004628B7" w:rsidRDefault="007201A5" w:rsidP="004628B7">
      <w:pPr>
        <w:pStyle w:val="WW-2"/>
        <w:spacing w:after="0" w:line="240" w:lineRule="auto"/>
        <w:ind w:hanging="14"/>
        <w:jc w:val="both"/>
        <w:rPr>
          <w:rFonts w:ascii="Times New Roman" w:hAnsi="Times New Roman" w:cs="Times New Roman"/>
          <w:b/>
          <w:sz w:val="20"/>
          <w:szCs w:val="20"/>
        </w:rPr>
      </w:pPr>
      <w:r w:rsidRPr="004628B7">
        <w:rPr>
          <w:rFonts w:ascii="Liberation Serif" w:hAnsi="Liberation Serif" w:cs="Times New Roman"/>
          <w:b/>
          <w:sz w:val="20"/>
          <w:szCs w:val="20"/>
        </w:rPr>
        <w:t>11.1</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Основная</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литература</w:t>
      </w:r>
    </w:p>
    <w:tbl>
      <w:tblPr>
        <w:tblW w:w="9820" w:type="dxa"/>
        <w:tblInd w:w="93" w:type="dxa"/>
        <w:tblLook w:val="0000"/>
      </w:tblPr>
      <w:tblGrid>
        <w:gridCol w:w="9820"/>
      </w:tblGrid>
      <w:tr w:rsidR="007201A5" w:rsidRPr="004628B7" w:rsidTr="00DD280A">
        <w:trPr>
          <w:trHeight w:val="300"/>
        </w:trPr>
        <w:tc>
          <w:tcPr>
            <w:tcW w:w="9820" w:type="dxa"/>
            <w:tcBorders>
              <w:top w:val="single" w:sz="4" w:space="0" w:color="auto"/>
              <w:left w:val="single" w:sz="4" w:space="0" w:color="auto"/>
              <w:bottom w:val="single" w:sz="4" w:space="0" w:color="auto"/>
              <w:right w:val="single" w:sz="4" w:space="0" w:color="auto"/>
            </w:tcBorders>
            <w:shd w:val="clear" w:color="auto" w:fill="auto"/>
          </w:tcPr>
          <w:p w:rsidR="007201A5" w:rsidRPr="004628B7" w:rsidRDefault="007201A5" w:rsidP="004628B7">
            <w:pPr>
              <w:rPr>
                <w:sz w:val="20"/>
                <w:szCs w:val="20"/>
              </w:rPr>
            </w:pPr>
            <w:r w:rsidRPr="004628B7">
              <w:rPr>
                <w:sz w:val="20"/>
                <w:szCs w:val="20"/>
              </w:rPr>
              <w:t>Гетьман И.Б. Оперативная хирургия.Учебное пособие.-Саратов.:Научная книга, 2012</w:t>
            </w:r>
          </w:p>
        </w:tc>
      </w:tr>
      <w:tr w:rsidR="007201A5" w:rsidRPr="004628B7" w:rsidTr="00DD280A">
        <w:trPr>
          <w:trHeight w:val="300"/>
        </w:trPr>
        <w:tc>
          <w:tcPr>
            <w:tcW w:w="9820" w:type="dxa"/>
            <w:tcBorders>
              <w:top w:val="nil"/>
              <w:left w:val="single" w:sz="4" w:space="0" w:color="auto"/>
              <w:bottom w:val="single" w:sz="4" w:space="0" w:color="auto"/>
              <w:right w:val="single" w:sz="4" w:space="0" w:color="auto"/>
            </w:tcBorders>
            <w:shd w:val="clear" w:color="auto" w:fill="auto"/>
          </w:tcPr>
          <w:p w:rsidR="007201A5" w:rsidRPr="004628B7" w:rsidRDefault="007201A5" w:rsidP="004628B7">
            <w:pPr>
              <w:rPr>
                <w:sz w:val="20"/>
                <w:szCs w:val="20"/>
              </w:rPr>
            </w:pPr>
            <w:r w:rsidRPr="004628B7">
              <w:rPr>
                <w:sz w:val="20"/>
                <w:szCs w:val="20"/>
              </w:rPr>
              <w:t>Егоров И.В. Клиническая анатомия человека.Учебное пособие.-М.: Пер Сэ, 2012</w:t>
            </w:r>
          </w:p>
        </w:tc>
      </w:tr>
      <w:tr w:rsidR="007201A5" w:rsidRPr="004628B7" w:rsidTr="00DD280A">
        <w:trPr>
          <w:trHeight w:val="600"/>
        </w:trPr>
        <w:tc>
          <w:tcPr>
            <w:tcW w:w="9820" w:type="dxa"/>
            <w:tcBorders>
              <w:top w:val="nil"/>
              <w:left w:val="single" w:sz="4" w:space="0" w:color="auto"/>
              <w:bottom w:val="single" w:sz="4" w:space="0" w:color="auto"/>
              <w:right w:val="single" w:sz="4" w:space="0" w:color="auto"/>
            </w:tcBorders>
            <w:shd w:val="clear" w:color="auto" w:fill="auto"/>
            <w:vAlign w:val="bottom"/>
          </w:tcPr>
          <w:p w:rsidR="007201A5" w:rsidRPr="004628B7" w:rsidRDefault="007201A5" w:rsidP="004628B7">
            <w:pPr>
              <w:rPr>
                <w:sz w:val="20"/>
                <w:szCs w:val="20"/>
              </w:rPr>
            </w:pPr>
            <w:r w:rsidRPr="004628B7">
              <w:rPr>
                <w:sz w:val="20"/>
                <w:szCs w:val="20"/>
              </w:rPr>
              <w:t>Топографическая анатомия и оперативная хирургия : учебник. - В 2 т. / под общ. ред. акад. РАМН Ю.М. Лопухина. - 3-е изд., испр. - М. : ГЭОТАР-Медиа, 2010. - Т. 1.</w:t>
            </w:r>
          </w:p>
        </w:tc>
      </w:tr>
      <w:tr w:rsidR="007201A5" w:rsidRPr="004628B7" w:rsidTr="00DD280A">
        <w:trPr>
          <w:trHeight w:val="600"/>
        </w:trPr>
        <w:tc>
          <w:tcPr>
            <w:tcW w:w="9820" w:type="dxa"/>
            <w:tcBorders>
              <w:top w:val="nil"/>
              <w:left w:val="single" w:sz="4" w:space="0" w:color="auto"/>
              <w:bottom w:val="single" w:sz="4" w:space="0" w:color="auto"/>
              <w:right w:val="single" w:sz="4" w:space="0" w:color="auto"/>
            </w:tcBorders>
            <w:shd w:val="clear" w:color="auto" w:fill="auto"/>
            <w:vAlign w:val="bottom"/>
          </w:tcPr>
          <w:p w:rsidR="007201A5" w:rsidRPr="004628B7" w:rsidRDefault="007201A5" w:rsidP="004628B7">
            <w:pPr>
              <w:rPr>
                <w:sz w:val="20"/>
                <w:szCs w:val="20"/>
              </w:rPr>
            </w:pPr>
            <w:r w:rsidRPr="004628B7">
              <w:rPr>
                <w:sz w:val="20"/>
                <w:szCs w:val="20"/>
              </w:rPr>
              <w:t>Топографическая анатомия и оперативная хирургия : учебник. - В 2 т. / под общ. ре, акад. РАМН Ю.М. Лопухина. - 3-е изд., испр. - М.: ГЭОТАР-Медиа, 2010. -Т. 2</w:t>
            </w:r>
          </w:p>
        </w:tc>
      </w:tr>
    </w:tbl>
    <w:p w:rsidR="007201A5" w:rsidRPr="004628B7" w:rsidRDefault="007201A5" w:rsidP="004628B7">
      <w:pPr>
        <w:pStyle w:val="WW-2"/>
        <w:spacing w:after="0" w:line="240" w:lineRule="auto"/>
        <w:jc w:val="both"/>
        <w:rPr>
          <w:rFonts w:ascii="Times New Roman" w:hAnsi="Times New Roman" w:cs="Times New Roman"/>
          <w:b/>
          <w:sz w:val="20"/>
          <w:szCs w:val="20"/>
        </w:rPr>
      </w:pPr>
    </w:p>
    <w:p w:rsidR="007201A5" w:rsidRPr="004628B7" w:rsidRDefault="007201A5" w:rsidP="004628B7">
      <w:pPr>
        <w:pStyle w:val="WW-2"/>
        <w:spacing w:after="0" w:line="240" w:lineRule="auto"/>
        <w:ind w:hanging="14"/>
        <w:jc w:val="both"/>
        <w:rPr>
          <w:rFonts w:ascii="Liberation Serif" w:hAnsi="Liberation Serif"/>
          <w:sz w:val="20"/>
          <w:szCs w:val="20"/>
        </w:rPr>
      </w:pPr>
      <w:r w:rsidRPr="004628B7">
        <w:rPr>
          <w:rFonts w:ascii="Liberation Serif" w:hAnsi="Liberation Serif" w:cs="Times New Roman"/>
          <w:b/>
          <w:sz w:val="20"/>
          <w:szCs w:val="20"/>
        </w:rPr>
        <w:t>11.2</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Дополнительная</w:t>
      </w:r>
      <w:r w:rsidRPr="004628B7">
        <w:rPr>
          <w:rFonts w:ascii="Liberation Serif" w:eastAsia="Times New Roman" w:hAnsi="Liberation Serif" w:cs="Times New Roman"/>
          <w:b/>
          <w:sz w:val="20"/>
          <w:szCs w:val="20"/>
        </w:rPr>
        <w:t xml:space="preserve"> </w:t>
      </w:r>
      <w:r w:rsidRPr="004628B7">
        <w:rPr>
          <w:rFonts w:ascii="Liberation Serif" w:hAnsi="Liberation Serif" w:cs="Times New Roman"/>
          <w:b/>
          <w:sz w:val="20"/>
          <w:szCs w:val="20"/>
        </w:rPr>
        <w:t>литература</w:t>
      </w:r>
    </w:p>
    <w:tbl>
      <w:tblPr>
        <w:tblW w:w="10321" w:type="dxa"/>
        <w:tblInd w:w="-128" w:type="dxa"/>
        <w:tblLayout w:type="fixed"/>
        <w:tblCellMar>
          <w:left w:w="10" w:type="dxa"/>
          <w:right w:w="10" w:type="dxa"/>
        </w:tblCellMar>
        <w:tblLook w:val="0000"/>
      </w:tblPr>
      <w:tblGrid>
        <w:gridCol w:w="790"/>
        <w:gridCol w:w="3279"/>
        <w:gridCol w:w="3560"/>
        <w:gridCol w:w="2692"/>
      </w:tblGrid>
      <w:tr w:rsidR="007201A5" w:rsidRPr="004628B7" w:rsidTr="00DD280A">
        <w:trPr>
          <w:trHeight w:hRule="exact" w:val="734"/>
          <w:tblHeader/>
        </w:trPr>
        <w:tc>
          <w:tcPr>
            <w:tcW w:w="790"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sz w:val="20"/>
              </w:rPr>
            </w:pPr>
            <w:r w:rsidRPr="004628B7">
              <w:rPr>
                <w:rFonts w:ascii="Liberation Serif" w:hAnsi="Liberation Serif"/>
                <w:b/>
                <w:sz w:val="20"/>
              </w:rPr>
              <w:t>№</w:t>
            </w:r>
          </w:p>
        </w:tc>
        <w:tc>
          <w:tcPr>
            <w:tcW w:w="3279"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b/>
                <w:sz w:val="20"/>
              </w:rPr>
            </w:pPr>
            <w:r w:rsidRPr="004628B7">
              <w:rPr>
                <w:rFonts w:ascii="Liberation Serif" w:hAnsi="Liberation Serif"/>
                <w:b/>
                <w:sz w:val="20"/>
              </w:rPr>
              <w:t>Наименование</w:t>
            </w:r>
          </w:p>
        </w:tc>
        <w:tc>
          <w:tcPr>
            <w:tcW w:w="3560" w:type="dxa"/>
            <w:tcBorders>
              <w:top w:val="single" w:sz="2" w:space="0" w:color="000000"/>
              <w:left w:val="single" w:sz="2" w:space="0" w:color="000000"/>
              <w:bottom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sz w:val="20"/>
              </w:rPr>
            </w:pPr>
            <w:r w:rsidRPr="004628B7">
              <w:rPr>
                <w:rFonts w:ascii="Liberation Serif" w:hAnsi="Liberation Serif"/>
                <w:b/>
                <w:sz w:val="20"/>
              </w:rPr>
              <w:t>Автор (ы)</w:t>
            </w:r>
          </w:p>
        </w:tc>
        <w:tc>
          <w:tcPr>
            <w:tcW w:w="2692" w:type="dxa"/>
            <w:tcBorders>
              <w:top w:val="single" w:sz="2" w:space="0" w:color="000000"/>
              <w:left w:val="single" w:sz="2" w:space="0" w:color="000000"/>
              <w:bottom w:val="single" w:sz="2" w:space="0" w:color="000000"/>
              <w:right w:val="single" w:sz="2" w:space="0" w:color="000000"/>
            </w:tcBorders>
            <w:tcMar>
              <w:top w:w="108" w:type="dxa"/>
              <w:left w:w="108" w:type="dxa"/>
              <w:bottom w:w="108" w:type="dxa"/>
              <w:right w:w="108" w:type="dxa"/>
            </w:tcMar>
            <w:vAlign w:val="center"/>
          </w:tcPr>
          <w:p w:rsidR="007201A5" w:rsidRPr="004628B7" w:rsidRDefault="007201A5" w:rsidP="004628B7">
            <w:pPr>
              <w:pStyle w:val="Standard"/>
              <w:snapToGrid w:val="0"/>
              <w:jc w:val="center"/>
              <w:rPr>
                <w:rFonts w:ascii="Liberation Serif" w:hAnsi="Liberation Serif"/>
                <w:sz w:val="20"/>
              </w:rPr>
            </w:pPr>
            <w:r w:rsidRPr="004628B7">
              <w:rPr>
                <w:rFonts w:ascii="Liberation Serif" w:hAnsi="Liberation Serif"/>
                <w:b/>
                <w:sz w:val="20"/>
              </w:rPr>
              <w:t>Год, место издания</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jc w:val="center"/>
              <w:rPr>
                <w:rFonts w:ascii="Liberation Serif" w:hAnsi="Liberation Serif"/>
                <w:sz w:val="20"/>
              </w:rPr>
            </w:pPr>
            <w:r w:rsidRPr="004628B7">
              <w:rPr>
                <w:rFonts w:ascii="Liberation Serif" w:hAnsi="Liberation Serif"/>
                <w:sz w:val="20"/>
              </w:rPr>
              <w:t>1</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Оперативная хирургия и клиническая анатомия: введение в дисциплину</w:t>
            </w: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А.В. Колсанов, </w:t>
            </w:r>
            <w:r w:rsidRPr="004628B7">
              <w:rPr>
                <w:rFonts w:ascii="Liberation Serif" w:hAnsi="Liberation Serif"/>
                <w:bCs/>
                <w:sz w:val="20"/>
              </w:rPr>
              <w:br/>
              <w:t xml:space="preserve">В.Д. Иванова, </w:t>
            </w:r>
            <w:r w:rsidRPr="004628B7">
              <w:rPr>
                <w:rFonts w:ascii="Liberation Serif" w:hAnsi="Liberation Serif"/>
                <w:bCs/>
                <w:sz w:val="20"/>
              </w:rPr>
              <w:br/>
              <w:t>Р.Р. Юнусов 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2008</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360"/>
                <w:tab w:val="left" w:pos="708"/>
              </w:tabs>
              <w:snapToGrid w:val="0"/>
              <w:jc w:val="center"/>
              <w:rPr>
                <w:rFonts w:ascii="Liberation Serif" w:hAnsi="Liberation Serif"/>
                <w:sz w:val="20"/>
              </w:rPr>
            </w:pPr>
            <w:r w:rsidRPr="004628B7">
              <w:rPr>
                <w:rFonts w:ascii="Liberation Serif" w:hAnsi="Liberation Serif"/>
                <w:sz w:val="20"/>
              </w:rPr>
              <w:t>2</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Клинико-анатомическое обоснование операций на мозговом и лицевом отделах черепа</w:t>
            </w:r>
          </w:p>
          <w:p w:rsidR="007201A5" w:rsidRPr="004628B7" w:rsidRDefault="007201A5" w:rsidP="004628B7">
            <w:pPr>
              <w:pStyle w:val="Standard"/>
              <w:snapToGrid w:val="0"/>
              <w:rPr>
                <w:rFonts w:ascii="Liberation Serif" w:hAnsi="Liberation Serif"/>
                <w:bCs/>
                <w:sz w:val="20"/>
              </w:rPr>
            </w:pPr>
          </w:p>
          <w:p w:rsidR="007201A5" w:rsidRPr="004628B7" w:rsidRDefault="007201A5" w:rsidP="004628B7">
            <w:pPr>
              <w:pStyle w:val="Standard"/>
              <w:snapToGrid w:val="0"/>
              <w:rPr>
                <w:rFonts w:ascii="Liberation Serif" w:hAnsi="Liberation Serif"/>
                <w:bCs/>
                <w:sz w:val="20"/>
              </w:rPr>
            </w:pPr>
          </w:p>
          <w:p w:rsidR="007201A5" w:rsidRPr="004628B7" w:rsidRDefault="007201A5" w:rsidP="004628B7">
            <w:pPr>
              <w:pStyle w:val="Standard"/>
              <w:snapToGrid w:val="0"/>
              <w:rPr>
                <w:rFonts w:ascii="Liberation Serif" w:hAnsi="Liberation Serif"/>
                <w:bCs/>
                <w:sz w:val="20"/>
              </w:rPr>
            </w:pP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В.Д. Иванова, </w:t>
            </w:r>
            <w:r w:rsidRPr="004628B7">
              <w:rPr>
                <w:rFonts w:ascii="Liberation Serif" w:hAnsi="Liberation Serif"/>
                <w:bCs/>
                <w:sz w:val="20"/>
              </w:rPr>
              <w:br/>
              <w:t xml:space="preserve">А.В. Колсанов, </w:t>
            </w:r>
            <w:r w:rsidRPr="004628B7">
              <w:rPr>
                <w:rFonts w:ascii="Liberation Serif" w:hAnsi="Liberation Serif"/>
                <w:bCs/>
                <w:sz w:val="20"/>
              </w:rPr>
              <w:br/>
              <w:t>Б.И. Яремин 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2012</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360"/>
                <w:tab w:val="left" w:pos="708"/>
              </w:tabs>
              <w:snapToGrid w:val="0"/>
              <w:jc w:val="center"/>
              <w:rPr>
                <w:rFonts w:ascii="Liberation Serif" w:hAnsi="Liberation Serif"/>
                <w:sz w:val="20"/>
              </w:rPr>
            </w:pPr>
            <w:r w:rsidRPr="004628B7">
              <w:rPr>
                <w:rFonts w:ascii="Liberation Serif" w:hAnsi="Liberation Serif"/>
                <w:sz w:val="20"/>
              </w:rPr>
              <w:t>3</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Клинико-анатомическое обоснование операций на грудной стенке, молочной железе, плевре и лёгких</w:t>
            </w:r>
          </w:p>
          <w:p w:rsidR="007201A5" w:rsidRPr="004628B7" w:rsidRDefault="007201A5" w:rsidP="004628B7">
            <w:pPr>
              <w:pStyle w:val="Standard"/>
              <w:snapToGrid w:val="0"/>
              <w:rPr>
                <w:rFonts w:ascii="Liberation Serif" w:hAnsi="Liberation Serif"/>
                <w:bCs/>
                <w:sz w:val="20"/>
              </w:rPr>
            </w:pPr>
          </w:p>
          <w:p w:rsidR="007201A5" w:rsidRPr="004628B7" w:rsidRDefault="007201A5" w:rsidP="004628B7">
            <w:pPr>
              <w:pStyle w:val="Standard"/>
              <w:snapToGrid w:val="0"/>
              <w:rPr>
                <w:rFonts w:ascii="Liberation Serif" w:hAnsi="Liberation Serif"/>
                <w:bCs/>
                <w:sz w:val="20"/>
              </w:rPr>
            </w:pP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В.Д. Иванова, </w:t>
            </w:r>
            <w:r w:rsidRPr="004628B7">
              <w:rPr>
                <w:rFonts w:ascii="Liberation Serif" w:hAnsi="Liberation Serif"/>
                <w:bCs/>
                <w:sz w:val="20"/>
              </w:rPr>
              <w:br/>
              <w:t>Б.И. Яремин,</w:t>
            </w:r>
            <w:r w:rsidRPr="004628B7">
              <w:rPr>
                <w:rFonts w:ascii="Liberation Serif" w:hAnsi="Liberation Serif"/>
                <w:bCs/>
                <w:sz w:val="20"/>
              </w:rPr>
              <w:br/>
              <w:t xml:space="preserve">А.В. Колсанов, </w:t>
            </w:r>
            <w:r w:rsidRPr="004628B7">
              <w:rPr>
                <w:rFonts w:ascii="Liberation Serif" w:hAnsi="Liberation Serif"/>
                <w:bCs/>
                <w:sz w:val="20"/>
              </w:rPr>
              <w:br/>
              <w:t>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2011</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360"/>
                <w:tab w:val="left" w:pos="708"/>
              </w:tabs>
              <w:snapToGrid w:val="0"/>
              <w:jc w:val="center"/>
              <w:rPr>
                <w:rFonts w:ascii="Liberation Serif" w:hAnsi="Liberation Serif"/>
                <w:sz w:val="20"/>
              </w:rPr>
            </w:pPr>
            <w:r w:rsidRPr="004628B7">
              <w:rPr>
                <w:rFonts w:ascii="Liberation Serif" w:hAnsi="Liberation Serif"/>
                <w:sz w:val="20"/>
              </w:rPr>
              <w:lastRenderedPageBreak/>
              <w:t>4</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Ампутации. Операции на костях и суставах.</w:t>
            </w: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В.Д. Иванова, </w:t>
            </w:r>
            <w:r w:rsidRPr="004628B7">
              <w:rPr>
                <w:rFonts w:ascii="Liberation Serif" w:hAnsi="Liberation Serif"/>
                <w:bCs/>
                <w:sz w:val="20"/>
              </w:rPr>
              <w:br/>
              <w:t xml:space="preserve">А.В. Колсанов, </w:t>
            </w:r>
            <w:r w:rsidRPr="004628B7">
              <w:rPr>
                <w:rFonts w:ascii="Liberation Serif" w:hAnsi="Liberation Serif"/>
                <w:bCs/>
                <w:sz w:val="20"/>
              </w:rPr>
              <w:br/>
              <w:t>А.А. Миронов 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2007</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360"/>
                <w:tab w:val="left" w:pos="708"/>
              </w:tabs>
              <w:snapToGrid w:val="0"/>
              <w:jc w:val="center"/>
              <w:rPr>
                <w:rFonts w:ascii="Liberation Serif" w:hAnsi="Liberation Serif"/>
                <w:sz w:val="20"/>
              </w:rPr>
            </w:pPr>
            <w:r w:rsidRPr="004628B7">
              <w:rPr>
                <w:rFonts w:ascii="Liberation Serif" w:hAnsi="Liberation Serif"/>
                <w:sz w:val="20"/>
              </w:rPr>
              <w:t>5</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Клиническая анатомия и оперативная хирургия забрюшинного пространства</w:t>
            </w: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В.Д. Иванова, </w:t>
            </w:r>
            <w:r w:rsidRPr="004628B7">
              <w:rPr>
                <w:rFonts w:ascii="Liberation Serif" w:hAnsi="Liberation Serif"/>
                <w:bCs/>
                <w:sz w:val="20"/>
              </w:rPr>
              <w:br/>
              <w:t xml:space="preserve">А.В. Колсанов, </w:t>
            </w:r>
            <w:r w:rsidRPr="004628B7">
              <w:rPr>
                <w:rFonts w:ascii="Liberation Serif" w:hAnsi="Liberation Serif"/>
                <w:bCs/>
                <w:sz w:val="20"/>
              </w:rPr>
              <w:br/>
              <w:t>С.С. Чаплыгин 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2010</w:t>
            </w:r>
          </w:p>
        </w:tc>
      </w:tr>
      <w:tr w:rsidR="007201A5" w:rsidRPr="004628B7" w:rsidTr="00DD280A">
        <w:trPr>
          <w:trHeight w:val="340"/>
        </w:trPr>
        <w:tc>
          <w:tcPr>
            <w:tcW w:w="79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tabs>
                <w:tab w:val="left" w:pos="360"/>
                <w:tab w:val="left" w:pos="708"/>
              </w:tabs>
              <w:snapToGrid w:val="0"/>
              <w:jc w:val="center"/>
              <w:rPr>
                <w:rFonts w:ascii="Liberation Serif" w:hAnsi="Liberation Serif"/>
                <w:sz w:val="20"/>
              </w:rPr>
            </w:pPr>
            <w:r w:rsidRPr="004628B7">
              <w:rPr>
                <w:rFonts w:ascii="Liberation Serif" w:hAnsi="Liberation Serif"/>
                <w:sz w:val="20"/>
              </w:rPr>
              <w:t>6</w:t>
            </w:r>
          </w:p>
        </w:tc>
        <w:tc>
          <w:tcPr>
            <w:tcW w:w="3279"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Клиническая анатомия и оперативная хирургия таза</w:t>
            </w:r>
          </w:p>
        </w:tc>
        <w:tc>
          <w:tcPr>
            <w:tcW w:w="3560" w:type="dxa"/>
            <w:tcBorders>
              <w:left w:val="single" w:sz="2" w:space="0" w:color="000000"/>
              <w:bottom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 xml:space="preserve">В.Д. Иванова, </w:t>
            </w:r>
            <w:r w:rsidRPr="004628B7">
              <w:rPr>
                <w:rFonts w:ascii="Liberation Serif" w:hAnsi="Liberation Serif"/>
                <w:bCs/>
                <w:sz w:val="20"/>
              </w:rPr>
              <w:br/>
              <w:t xml:space="preserve">А.В. Колсанов, </w:t>
            </w:r>
            <w:r w:rsidRPr="004628B7">
              <w:rPr>
                <w:rFonts w:ascii="Liberation Serif" w:hAnsi="Liberation Serif"/>
                <w:bCs/>
                <w:sz w:val="20"/>
              </w:rPr>
              <w:br/>
              <w:t>С.С. Чаплыгин и др.</w:t>
            </w:r>
          </w:p>
        </w:tc>
        <w:tc>
          <w:tcPr>
            <w:tcW w:w="2692" w:type="dxa"/>
            <w:tcBorders>
              <w:left w:val="single" w:sz="2" w:space="0" w:color="000000"/>
              <w:bottom w:val="single" w:sz="2" w:space="0" w:color="000000"/>
              <w:right w:val="single" w:sz="2" w:space="0" w:color="000000"/>
            </w:tcBorders>
            <w:tcMar>
              <w:top w:w="108" w:type="dxa"/>
              <w:left w:w="108" w:type="dxa"/>
              <w:bottom w:w="108" w:type="dxa"/>
              <w:right w:w="108" w:type="dxa"/>
            </w:tcMar>
          </w:tcPr>
          <w:p w:rsidR="007201A5" w:rsidRPr="004628B7" w:rsidRDefault="007201A5" w:rsidP="004628B7">
            <w:pPr>
              <w:pStyle w:val="Standard"/>
              <w:snapToGrid w:val="0"/>
              <w:rPr>
                <w:rFonts w:ascii="Liberation Serif" w:hAnsi="Liberation Serif"/>
                <w:sz w:val="20"/>
              </w:rPr>
            </w:pPr>
            <w:r w:rsidRPr="004628B7">
              <w:rPr>
                <w:rFonts w:ascii="Liberation Serif" w:hAnsi="Liberation Serif"/>
                <w:bCs/>
                <w:sz w:val="20"/>
              </w:rPr>
              <w:t>Самара, 2011</w:t>
            </w:r>
          </w:p>
        </w:tc>
      </w:tr>
    </w:tbl>
    <w:p w:rsidR="007201A5" w:rsidRPr="004628B7" w:rsidRDefault="007201A5" w:rsidP="004628B7">
      <w:pPr>
        <w:pStyle w:val="Standard"/>
        <w:jc w:val="both"/>
        <w:rPr>
          <w:rFonts w:ascii="Liberation Serif" w:hAnsi="Liberation Serif"/>
          <w:sz w:val="20"/>
        </w:rPr>
      </w:pPr>
    </w:p>
    <w:p w:rsidR="007201A5" w:rsidRPr="004628B7" w:rsidRDefault="007201A5" w:rsidP="004628B7">
      <w:pPr>
        <w:pStyle w:val="Standard"/>
        <w:jc w:val="both"/>
        <w:rPr>
          <w:rFonts w:ascii="Liberation Serif" w:hAnsi="Liberation Serif"/>
          <w:sz w:val="20"/>
        </w:rPr>
      </w:pPr>
    </w:p>
    <w:p w:rsidR="007201A5" w:rsidRPr="004628B7" w:rsidRDefault="007201A5" w:rsidP="004628B7">
      <w:pPr>
        <w:pStyle w:val="Standard"/>
        <w:rPr>
          <w:sz w:val="20"/>
        </w:rPr>
      </w:pPr>
      <w:r w:rsidRPr="004628B7">
        <w:rPr>
          <w:rFonts w:ascii="Liberation Serif" w:hAnsi="Liberation Serif"/>
          <w:b/>
          <w:sz w:val="20"/>
        </w:rPr>
        <w:t>11.3.</w:t>
      </w:r>
      <w:r w:rsidRPr="004628B7">
        <w:rPr>
          <w:rFonts w:ascii="Liberation Serif" w:hAnsi="Liberation Serif"/>
          <w:sz w:val="20"/>
        </w:rPr>
        <w:t xml:space="preserve"> </w:t>
      </w:r>
      <w:r w:rsidRPr="004628B7">
        <w:rPr>
          <w:rFonts w:ascii="Liberation Serif" w:hAnsi="Liberation Serif"/>
          <w:b/>
          <w:color w:val="000000"/>
          <w:sz w:val="20"/>
        </w:rPr>
        <w:t>Программное обеспечение</w:t>
      </w:r>
      <w:r w:rsidRPr="004628B7">
        <w:rPr>
          <w:rFonts w:ascii="Liberation Serif" w:hAnsi="Liberation Serif"/>
          <w:sz w:val="20"/>
        </w:rPr>
        <w:t>: общесистемное и прикладное программное обеспечение.</w:t>
      </w:r>
    </w:p>
    <w:p w:rsidR="007201A5" w:rsidRPr="004628B7" w:rsidRDefault="007201A5" w:rsidP="004628B7">
      <w:pPr>
        <w:pStyle w:val="af2"/>
        <w:numPr>
          <w:ilvl w:val="0"/>
          <w:numId w:val="35"/>
        </w:numPr>
        <w:rPr>
          <w:rFonts w:ascii="Liberation Serif" w:hAnsi="Liberation Serif"/>
          <w:sz w:val="20"/>
          <w:lang w:val="en-US"/>
        </w:rPr>
      </w:pPr>
      <w:r w:rsidRPr="004628B7">
        <w:rPr>
          <w:rFonts w:ascii="Liberation Serif" w:hAnsi="Liberation Serif"/>
          <w:sz w:val="20"/>
          <w:lang w:val="en-US"/>
        </w:rPr>
        <w:t>O</w:t>
      </w:r>
      <w:r w:rsidRPr="004628B7">
        <w:rPr>
          <w:rFonts w:ascii="Liberation Serif" w:hAnsi="Liberation Serif"/>
          <w:sz w:val="20"/>
        </w:rPr>
        <w:t>С</w:t>
      </w:r>
      <w:r w:rsidRPr="004628B7">
        <w:rPr>
          <w:rFonts w:ascii="Liberation Serif" w:hAnsi="Liberation Serif"/>
          <w:sz w:val="20"/>
          <w:lang w:val="en-US"/>
        </w:rPr>
        <w:t xml:space="preserve"> GNU/Linux (Fedora/Mandriva/Debian/Ubuntu...)</w:t>
      </w:r>
    </w:p>
    <w:p w:rsidR="007201A5" w:rsidRPr="004628B7" w:rsidRDefault="007201A5" w:rsidP="004628B7">
      <w:pPr>
        <w:rPr>
          <w:b/>
          <w:bCs/>
          <w:sz w:val="20"/>
          <w:szCs w:val="20"/>
        </w:rPr>
      </w:pPr>
      <w:r w:rsidRPr="004628B7">
        <w:rPr>
          <w:rFonts w:ascii="Liberation Serif" w:hAnsi="Liberation Serif"/>
          <w:sz w:val="20"/>
          <w:szCs w:val="20"/>
          <w:lang w:val="en-US"/>
        </w:rPr>
        <w:t>OpenOffice</w:t>
      </w:r>
      <w:r w:rsidRPr="004628B7">
        <w:rPr>
          <w:rFonts w:ascii="Liberation Serif" w:hAnsi="Liberation Serif"/>
          <w:sz w:val="20"/>
          <w:szCs w:val="20"/>
        </w:rPr>
        <w:t>/</w:t>
      </w:r>
      <w:r w:rsidRPr="004628B7">
        <w:rPr>
          <w:rFonts w:ascii="Liberation Serif" w:hAnsi="Liberation Serif"/>
          <w:sz w:val="20"/>
          <w:szCs w:val="20"/>
          <w:lang w:val="en-US"/>
        </w:rPr>
        <w:t>LibreOffice</w:t>
      </w:r>
      <w:r w:rsidRPr="004628B7">
        <w:rPr>
          <w:rFonts w:ascii="Liberation Serif" w:hAnsi="Liberation Serif"/>
          <w:sz w:val="20"/>
          <w:szCs w:val="20"/>
        </w:rPr>
        <w:br/>
        <w:t xml:space="preserve"> </w:t>
      </w:r>
      <w:r w:rsidRPr="004628B7">
        <w:rPr>
          <w:b/>
          <w:bCs/>
          <w:sz w:val="20"/>
          <w:szCs w:val="20"/>
        </w:rPr>
        <w:t>в) программное обеспечение: общесистемное и прикладное программное обеспечение.</w:t>
      </w:r>
    </w:p>
    <w:p w:rsidR="007201A5" w:rsidRPr="004628B7" w:rsidRDefault="007201A5" w:rsidP="004628B7">
      <w:pPr>
        <w:rPr>
          <w:b/>
          <w:bCs/>
          <w:sz w:val="20"/>
          <w:szCs w:val="20"/>
        </w:rPr>
      </w:pPr>
      <w:r w:rsidRPr="004628B7">
        <w:rPr>
          <w:sz w:val="20"/>
          <w:szCs w:val="20"/>
        </w:rPr>
        <w:t>. www.medportal.ru</w:t>
      </w:r>
    </w:p>
    <w:p w:rsidR="007201A5" w:rsidRPr="004628B7" w:rsidRDefault="007201A5" w:rsidP="004628B7">
      <w:pPr>
        <w:rPr>
          <w:sz w:val="20"/>
          <w:szCs w:val="20"/>
        </w:rPr>
      </w:pPr>
      <w:r w:rsidRPr="004628B7">
        <w:rPr>
          <w:sz w:val="20"/>
          <w:szCs w:val="20"/>
        </w:rPr>
        <w:t xml:space="preserve">Электронные версии журналов, полнотекстовые статьи по медицине и биологии электронной научной библиотеки </w:t>
      </w:r>
      <w:hyperlink r:id="rId8" w:history="1">
        <w:r w:rsidRPr="004628B7">
          <w:rPr>
            <w:rStyle w:val="af7"/>
            <w:sz w:val="20"/>
            <w:szCs w:val="20"/>
          </w:rPr>
          <w:t>http://elibrary.ru</w:t>
        </w:r>
      </w:hyperlink>
    </w:p>
    <w:p w:rsidR="007201A5" w:rsidRPr="004628B7" w:rsidRDefault="007201A5" w:rsidP="004628B7">
      <w:pPr>
        <w:rPr>
          <w:b/>
          <w:sz w:val="20"/>
          <w:szCs w:val="20"/>
        </w:rPr>
      </w:pPr>
      <w:r w:rsidRPr="004628B7">
        <w:rPr>
          <w:b/>
          <w:sz w:val="20"/>
          <w:szCs w:val="20"/>
        </w:rPr>
        <w:t>Электронная библиотека медицинского вуза КОНСУЛЬТАНТ СТУДЕНТА</w:t>
      </w:r>
    </w:p>
    <w:p w:rsidR="007201A5" w:rsidRPr="004628B7" w:rsidRDefault="007201A5" w:rsidP="004628B7">
      <w:pPr>
        <w:rPr>
          <w:b/>
          <w:bCs/>
          <w:sz w:val="20"/>
          <w:szCs w:val="20"/>
        </w:rPr>
      </w:pPr>
      <w:r w:rsidRPr="004628B7">
        <w:rPr>
          <w:b/>
          <w:bCs/>
          <w:sz w:val="20"/>
          <w:szCs w:val="20"/>
        </w:rPr>
        <w:t xml:space="preserve">Электронно-билиотечная система </w:t>
      </w:r>
      <w:r w:rsidRPr="004628B7">
        <w:rPr>
          <w:b/>
          <w:bCs/>
          <w:sz w:val="20"/>
          <w:szCs w:val="20"/>
          <w:lang w:val="en-US"/>
        </w:rPr>
        <w:t>IPR</w:t>
      </w:r>
      <w:r w:rsidRPr="004628B7">
        <w:rPr>
          <w:b/>
          <w:bCs/>
          <w:sz w:val="20"/>
          <w:szCs w:val="20"/>
        </w:rPr>
        <w:t>-</w:t>
      </w:r>
      <w:r w:rsidRPr="004628B7">
        <w:rPr>
          <w:b/>
          <w:bCs/>
          <w:sz w:val="20"/>
          <w:szCs w:val="20"/>
          <w:lang w:val="en-US"/>
        </w:rPr>
        <w:t>BOOKS</w:t>
      </w:r>
    </w:p>
    <w:p w:rsidR="007201A5" w:rsidRPr="004628B7" w:rsidRDefault="007201A5" w:rsidP="004628B7">
      <w:pPr>
        <w:rPr>
          <w:b/>
          <w:bCs/>
          <w:sz w:val="20"/>
          <w:szCs w:val="20"/>
        </w:rPr>
      </w:pPr>
      <w:r w:rsidRPr="004628B7">
        <w:rPr>
          <w:b/>
          <w:bCs/>
          <w:sz w:val="20"/>
          <w:szCs w:val="20"/>
        </w:rPr>
        <w:t>г) базы данных, информационно-справочные и поисковые системы - интернет ресурсы, отвечающие тематике дисциплины:</w:t>
      </w:r>
    </w:p>
    <w:p w:rsidR="007201A5" w:rsidRPr="004628B7" w:rsidRDefault="007201A5" w:rsidP="004628B7">
      <w:pPr>
        <w:rPr>
          <w:sz w:val="20"/>
          <w:szCs w:val="20"/>
        </w:rPr>
      </w:pPr>
      <w:r w:rsidRPr="004628B7">
        <w:rPr>
          <w:sz w:val="20"/>
          <w:szCs w:val="20"/>
        </w:rPr>
        <w:t xml:space="preserve">Электронные версии журналов, полнотекстовые статьи по медицине и биологии электронной научной библиотеки </w:t>
      </w:r>
      <w:hyperlink r:id="rId9" w:history="1">
        <w:r w:rsidRPr="004628B7">
          <w:rPr>
            <w:rStyle w:val="af7"/>
            <w:sz w:val="20"/>
            <w:szCs w:val="20"/>
          </w:rPr>
          <w:t>http://elibrary.ru</w:t>
        </w:r>
      </w:hyperlink>
    </w:p>
    <w:p w:rsidR="007201A5" w:rsidRPr="004628B7" w:rsidRDefault="007201A5" w:rsidP="004628B7">
      <w:pPr>
        <w:rPr>
          <w:b/>
          <w:sz w:val="20"/>
          <w:szCs w:val="20"/>
        </w:rPr>
      </w:pPr>
      <w:r w:rsidRPr="004628B7">
        <w:rPr>
          <w:b/>
          <w:sz w:val="20"/>
          <w:szCs w:val="20"/>
        </w:rPr>
        <w:t>Электронная библиотека медицинского вуза КОНСУЛЬТАНТ СТУДЕНТА</w:t>
      </w:r>
    </w:p>
    <w:p w:rsidR="007201A5" w:rsidRPr="004628B7" w:rsidRDefault="007201A5" w:rsidP="004628B7">
      <w:pPr>
        <w:pStyle w:val="af2"/>
        <w:numPr>
          <w:ilvl w:val="0"/>
          <w:numId w:val="21"/>
        </w:numPr>
        <w:rPr>
          <w:rFonts w:ascii="Liberation Serif" w:hAnsi="Liberation Serif"/>
          <w:sz w:val="20"/>
        </w:rPr>
      </w:pPr>
      <w:r w:rsidRPr="004628B7">
        <w:rPr>
          <w:b/>
          <w:bCs/>
          <w:sz w:val="20"/>
        </w:rPr>
        <w:t xml:space="preserve">Электронно-билиотечная система </w:t>
      </w:r>
      <w:r w:rsidRPr="004628B7">
        <w:rPr>
          <w:b/>
          <w:bCs/>
          <w:sz w:val="20"/>
          <w:lang w:val="en-US"/>
        </w:rPr>
        <w:t>IPR</w:t>
      </w:r>
      <w:r w:rsidRPr="004628B7">
        <w:rPr>
          <w:b/>
          <w:bCs/>
          <w:sz w:val="20"/>
        </w:rPr>
        <w:t>-</w:t>
      </w:r>
      <w:r w:rsidRPr="004628B7">
        <w:rPr>
          <w:b/>
          <w:bCs/>
          <w:sz w:val="20"/>
          <w:lang w:val="en-US"/>
        </w:rPr>
        <w:t>BOOKS</w:t>
      </w:r>
    </w:p>
    <w:p w:rsidR="007201A5" w:rsidRPr="004628B7" w:rsidRDefault="007201A5" w:rsidP="004628B7">
      <w:pPr>
        <w:pStyle w:val="Standard"/>
        <w:rPr>
          <w:rFonts w:ascii="Liberation Serif" w:hAnsi="Liberation Serif"/>
          <w:sz w:val="20"/>
        </w:rPr>
      </w:pPr>
    </w:p>
    <w:p w:rsidR="007201A5" w:rsidRPr="004628B7" w:rsidRDefault="007201A5" w:rsidP="004628B7">
      <w:pPr>
        <w:pStyle w:val="Standard"/>
        <w:jc w:val="both"/>
        <w:rPr>
          <w:rFonts w:ascii="Liberation Serif" w:hAnsi="Liberation Serif"/>
          <w:sz w:val="20"/>
        </w:rPr>
      </w:pPr>
      <w:r w:rsidRPr="004628B7">
        <w:rPr>
          <w:rFonts w:ascii="Liberation Serif" w:hAnsi="Liberation Serif"/>
          <w:b/>
          <w:sz w:val="20"/>
        </w:rPr>
        <w:t>11.4</w:t>
      </w:r>
      <w:r w:rsidRPr="004628B7">
        <w:rPr>
          <w:rFonts w:ascii="Liberation Serif" w:hAnsi="Liberation Serif"/>
          <w:sz w:val="20"/>
        </w:rPr>
        <w:t xml:space="preserve">. </w:t>
      </w:r>
      <w:r w:rsidRPr="004628B7">
        <w:rPr>
          <w:rFonts w:ascii="Liberation Serif" w:hAnsi="Liberation Serif"/>
          <w:b/>
          <w:color w:val="000000"/>
          <w:sz w:val="20"/>
        </w:rPr>
        <w:t xml:space="preserve">Базы данных, информационно-справочные и поисковые системы: </w:t>
      </w:r>
      <w:r w:rsidRPr="004628B7">
        <w:rPr>
          <w:rFonts w:ascii="Liberation Serif" w:hAnsi="Liberation Serif"/>
          <w:sz w:val="20"/>
        </w:rPr>
        <w:t xml:space="preserve"> интернет ресурсы, отвечающие тематике дисциплины:</w:t>
      </w:r>
    </w:p>
    <w:p w:rsidR="007201A5" w:rsidRPr="004628B7" w:rsidRDefault="007201A5" w:rsidP="004628B7">
      <w:pPr>
        <w:pStyle w:val="af2"/>
        <w:numPr>
          <w:ilvl w:val="0"/>
          <w:numId w:val="21"/>
        </w:numPr>
        <w:jc w:val="both"/>
        <w:rPr>
          <w:rFonts w:ascii="Liberation Serif" w:hAnsi="Liberation Serif"/>
          <w:sz w:val="20"/>
        </w:rPr>
      </w:pPr>
      <w:r w:rsidRPr="004628B7">
        <w:rPr>
          <w:rFonts w:ascii="Liberation Serif" w:hAnsi="Liberation Serif"/>
          <w:sz w:val="20"/>
          <w:lang w:val="en-US"/>
        </w:rPr>
        <w:t>http://www.zygotebody.com/</w:t>
      </w:r>
    </w:p>
    <w:p w:rsidR="007201A5" w:rsidRPr="004628B7" w:rsidRDefault="007201A5" w:rsidP="004628B7">
      <w:pPr>
        <w:pStyle w:val="af2"/>
        <w:numPr>
          <w:ilvl w:val="0"/>
          <w:numId w:val="21"/>
        </w:numPr>
        <w:jc w:val="both"/>
        <w:rPr>
          <w:rFonts w:ascii="Liberation Serif" w:hAnsi="Liberation Serif"/>
          <w:sz w:val="20"/>
          <w:lang w:val="en-US"/>
        </w:rPr>
      </w:pPr>
      <w:r w:rsidRPr="004628B7">
        <w:rPr>
          <w:rFonts w:ascii="Liberation Serif" w:hAnsi="Liberation Serif"/>
          <w:sz w:val="20"/>
          <w:lang w:val="en-US"/>
        </w:rPr>
        <w:t>http://www.biodigitalhuman.com/</w:t>
      </w:r>
    </w:p>
    <w:p w:rsidR="007201A5" w:rsidRPr="004628B7" w:rsidRDefault="007201A5" w:rsidP="004628B7">
      <w:pPr>
        <w:pStyle w:val="af2"/>
        <w:numPr>
          <w:ilvl w:val="0"/>
          <w:numId w:val="21"/>
        </w:numPr>
        <w:jc w:val="both"/>
        <w:rPr>
          <w:rFonts w:ascii="Liberation Serif" w:hAnsi="Liberation Serif"/>
          <w:sz w:val="20"/>
          <w:lang w:val="en-US"/>
        </w:rPr>
      </w:pPr>
      <w:r w:rsidRPr="004628B7">
        <w:rPr>
          <w:rFonts w:ascii="Liberation Serif" w:hAnsi="Liberation Serif"/>
          <w:sz w:val="20"/>
          <w:lang w:val="en-US"/>
        </w:rPr>
        <w:t>http://www.visiblebody.com/</w:t>
      </w:r>
    </w:p>
    <w:p w:rsidR="007201A5" w:rsidRPr="004628B7" w:rsidRDefault="007201A5" w:rsidP="004628B7">
      <w:pPr>
        <w:pStyle w:val="af2"/>
        <w:numPr>
          <w:ilvl w:val="0"/>
          <w:numId w:val="21"/>
        </w:numPr>
        <w:jc w:val="both"/>
        <w:rPr>
          <w:rFonts w:ascii="Liberation Serif" w:hAnsi="Liberation Serif"/>
          <w:sz w:val="20"/>
          <w:lang w:val="en-US"/>
        </w:rPr>
      </w:pPr>
      <w:r w:rsidRPr="004628B7">
        <w:rPr>
          <w:rFonts w:ascii="Liberation Serif" w:hAnsi="Liberation Serif"/>
          <w:sz w:val="20"/>
          <w:lang w:val="en-US"/>
        </w:rPr>
        <w:t>http://www.anatronica.com/</w:t>
      </w:r>
    </w:p>
    <w:p w:rsidR="007201A5" w:rsidRPr="004628B7" w:rsidRDefault="007201A5" w:rsidP="004628B7">
      <w:pPr>
        <w:pStyle w:val="af2"/>
        <w:numPr>
          <w:ilvl w:val="0"/>
          <w:numId w:val="21"/>
        </w:numPr>
        <w:jc w:val="both"/>
        <w:rPr>
          <w:rFonts w:ascii="Liberation Serif" w:hAnsi="Liberation Serif"/>
          <w:sz w:val="20"/>
          <w:lang w:val="en-US"/>
        </w:rPr>
      </w:pPr>
      <w:r w:rsidRPr="004628B7">
        <w:rPr>
          <w:rFonts w:ascii="Liberation Serif" w:hAnsi="Liberation Serif"/>
          <w:sz w:val="20"/>
          <w:lang w:val="en-US"/>
        </w:rPr>
        <w:t>http://thinkanatomy.com/</w:t>
      </w:r>
    </w:p>
    <w:p w:rsidR="007201A5" w:rsidRPr="004628B7" w:rsidRDefault="007201A5" w:rsidP="004628B7">
      <w:pPr>
        <w:pStyle w:val="Standard"/>
        <w:rPr>
          <w:rFonts w:ascii="Liberation Serif" w:hAnsi="Liberation Serif"/>
          <w:b/>
          <w:sz w:val="20"/>
        </w:rPr>
      </w:pPr>
    </w:p>
    <w:p w:rsidR="007201A5" w:rsidRPr="004628B7" w:rsidRDefault="007201A5" w:rsidP="004628B7">
      <w:pPr>
        <w:pStyle w:val="Standard"/>
        <w:rPr>
          <w:rFonts w:ascii="Liberation Serif" w:hAnsi="Liberation Serif"/>
          <w:b/>
          <w:sz w:val="20"/>
        </w:rPr>
      </w:pPr>
    </w:p>
    <w:p w:rsidR="007201A5" w:rsidRPr="004628B7" w:rsidRDefault="007201A5" w:rsidP="004628B7">
      <w:pPr>
        <w:pStyle w:val="Standard"/>
        <w:rPr>
          <w:rFonts w:ascii="Liberation Serif" w:hAnsi="Liberation Serif"/>
          <w:sz w:val="20"/>
        </w:rPr>
      </w:pPr>
      <w:r w:rsidRPr="004628B7">
        <w:rPr>
          <w:rFonts w:ascii="Liberation Serif" w:hAnsi="Liberation Serif"/>
          <w:b/>
          <w:sz w:val="20"/>
        </w:rPr>
        <w:t>12. Материально-техническое обеспечение дисциплины:</w:t>
      </w:r>
    </w:p>
    <w:p w:rsidR="007201A5" w:rsidRPr="004628B7" w:rsidRDefault="007201A5" w:rsidP="004628B7">
      <w:pPr>
        <w:pStyle w:val="Standard"/>
        <w:ind w:firstLine="709"/>
        <w:jc w:val="both"/>
        <w:rPr>
          <w:rFonts w:ascii="Liberation Serif" w:hAnsi="Liberation Serif"/>
          <w:sz w:val="20"/>
        </w:rPr>
      </w:pPr>
      <w:r w:rsidRPr="004628B7">
        <w:rPr>
          <w:rFonts w:ascii="Liberation Serif" w:hAnsi="Liberation Serif"/>
          <w:bCs/>
          <w:sz w:val="20"/>
        </w:rPr>
        <w:t>Учебные аудитории, межкафедральный учебный морг (учебная секционная-препаровочная   НОУ ВПО «Медицинский институт «РЕАВИЗ»), анатомический музей НОУ ВПО «Медицинский институт «РЕАВИЗ», секционные танатологического отделения БСМЭ, экспериментальная операционная, комплект хирургических инструментов, специализированные аудитории, оснащенные аудио-видеоаппаратурой, мультимедийными средствами, компьютерный класс.</w:t>
      </w:r>
    </w:p>
    <w:p w:rsidR="007201A5" w:rsidRPr="004628B7" w:rsidRDefault="007201A5" w:rsidP="004628B7">
      <w:pPr>
        <w:pStyle w:val="Standard"/>
        <w:ind w:firstLine="709"/>
        <w:jc w:val="both"/>
        <w:rPr>
          <w:rFonts w:ascii="Liberation Serif" w:hAnsi="Liberation Serif"/>
          <w:sz w:val="20"/>
        </w:rPr>
      </w:pPr>
      <w:r w:rsidRPr="004628B7">
        <w:rPr>
          <w:rFonts w:ascii="Liberation Serif" w:hAnsi="Liberation Serif"/>
          <w:bCs/>
          <w:sz w:val="20"/>
        </w:rPr>
        <w:t>Мультимедийный комплекс (ноутбук, проектор, экран), телевизор, видеокамера, слайдоскоп, видеомагнитофон, ПК, видео- и DVD проигрыватели, мониторы. Наборы слайдов, таблиц, мультимедийных наглядных материалов по различным разделам дисциплины. Видеофильмы. Доски.</w:t>
      </w:r>
    </w:p>
    <w:p w:rsidR="007201A5" w:rsidRPr="004628B7" w:rsidRDefault="007201A5" w:rsidP="004628B7">
      <w:pPr>
        <w:pStyle w:val="Standard"/>
        <w:ind w:firstLine="709"/>
        <w:jc w:val="both"/>
        <w:rPr>
          <w:rFonts w:ascii="Liberation Serif" w:hAnsi="Liberation Serif"/>
          <w:sz w:val="20"/>
        </w:rPr>
      </w:pPr>
      <w:r w:rsidRPr="004628B7">
        <w:rPr>
          <w:rFonts w:ascii="Liberation Serif" w:hAnsi="Liberation Serif"/>
          <w:bCs/>
          <w:sz w:val="20"/>
        </w:rPr>
        <w:t xml:space="preserve">Хирургические симуляторы </w:t>
      </w:r>
      <w:r w:rsidRPr="004628B7">
        <w:rPr>
          <w:rFonts w:ascii="Liberation Serif" w:hAnsi="Liberation Serif"/>
          <w:bCs/>
          <w:sz w:val="20"/>
          <w:lang w:val="en-US"/>
        </w:rPr>
        <w:t>CAE</w:t>
      </w:r>
      <w:r w:rsidRPr="004628B7">
        <w:rPr>
          <w:rFonts w:ascii="Liberation Serif" w:hAnsi="Liberation Serif"/>
          <w:bCs/>
          <w:sz w:val="20"/>
        </w:rPr>
        <w:t xml:space="preserve"> </w:t>
      </w:r>
      <w:r w:rsidRPr="004628B7">
        <w:rPr>
          <w:rFonts w:ascii="Liberation Serif" w:hAnsi="Liberation Serif"/>
          <w:bCs/>
          <w:sz w:val="20"/>
          <w:lang w:val="en-US"/>
        </w:rPr>
        <w:t>Laparoscopy</w:t>
      </w:r>
      <w:r w:rsidRPr="004628B7">
        <w:rPr>
          <w:rFonts w:ascii="Liberation Serif" w:hAnsi="Liberation Serif"/>
          <w:bCs/>
          <w:sz w:val="20"/>
        </w:rPr>
        <w:t xml:space="preserve"> </w:t>
      </w:r>
      <w:r w:rsidRPr="004628B7">
        <w:rPr>
          <w:rFonts w:ascii="Liberation Serif" w:hAnsi="Liberation Serif"/>
          <w:bCs/>
          <w:sz w:val="20"/>
          <w:lang w:val="en-US"/>
        </w:rPr>
        <w:t>VR</w:t>
      </w:r>
      <w:r w:rsidRPr="004628B7">
        <w:rPr>
          <w:rFonts w:ascii="Liberation Serif" w:hAnsi="Liberation Serif"/>
          <w:bCs/>
          <w:sz w:val="20"/>
        </w:rPr>
        <w:t xml:space="preserve">, </w:t>
      </w:r>
      <w:r w:rsidRPr="004628B7">
        <w:rPr>
          <w:rFonts w:ascii="Liberation Serif" w:hAnsi="Liberation Serif"/>
          <w:bCs/>
          <w:sz w:val="20"/>
          <w:lang w:val="en-US"/>
        </w:rPr>
        <w:t>Palma</w:t>
      </w:r>
      <w:r w:rsidRPr="004628B7">
        <w:rPr>
          <w:rFonts w:ascii="Liberation Serif" w:hAnsi="Liberation Serif"/>
          <w:bCs/>
          <w:sz w:val="20"/>
        </w:rPr>
        <w:t>.</w:t>
      </w:r>
    </w:p>
    <w:p w:rsidR="007201A5" w:rsidRPr="004628B7" w:rsidRDefault="007201A5" w:rsidP="004628B7">
      <w:pPr>
        <w:pStyle w:val="Standard"/>
        <w:ind w:firstLine="709"/>
        <w:jc w:val="both"/>
        <w:rPr>
          <w:rFonts w:ascii="Liberation Serif" w:hAnsi="Liberation Serif"/>
          <w:bCs/>
          <w:sz w:val="20"/>
        </w:rPr>
      </w:pPr>
    </w:p>
    <w:p w:rsidR="007201A5" w:rsidRPr="004628B7" w:rsidRDefault="007201A5" w:rsidP="004628B7">
      <w:pPr>
        <w:pStyle w:val="Standard"/>
        <w:jc w:val="both"/>
        <w:rPr>
          <w:rFonts w:ascii="Liberation Serif" w:hAnsi="Liberation Serif"/>
          <w:sz w:val="20"/>
        </w:rPr>
      </w:pPr>
      <w:r w:rsidRPr="004628B7">
        <w:rPr>
          <w:rFonts w:ascii="Liberation Serif" w:hAnsi="Liberation Serif"/>
          <w:b/>
          <w:sz w:val="20"/>
        </w:rPr>
        <w:t>13. Методические рекомендации по организации изучения дисциплины:</w:t>
      </w:r>
    </w:p>
    <w:p w:rsidR="007201A5" w:rsidRPr="004628B7" w:rsidRDefault="007201A5" w:rsidP="004628B7">
      <w:pPr>
        <w:pStyle w:val="Standard"/>
        <w:ind w:firstLine="709"/>
        <w:jc w:val="both"/>
        <w:rPr>
          <w:sz w:val="20"/>
        </w:rPr>
      </w:pPr>
      <w:r w:rsidRPr="004628B7">
        <w:rPr>
          <w:rFonts w:ascii="Liberation Serif" w:hAnsi="Liberation Serif"/>
          <w:sz w:val="20"/>
        </w:rPr>
        <w:t>Обучение складывается из аудиторных занятий (</w:t>
      </w:r>
      <w:r w:rsidRPr="004628B7">
        <w:rPr>
          <w:sz w:val="20"/>
        </w:rPr>
        <w:t>96</w:t>
      </w:r>
      <w:r w:rsidRPr="004628B7">
        <w:rPr>
          <w:rFonts w:ascii="Liberation Serif" w:hAnsi="Liberation Serif"/>
          <w:sz w:val="20"/>
        </w:rPr>
        <w:t xml:space="preserve"> ч.), включающих  лекционный курс (</w:t>
      </w:r>
      <w:r w:rsidRPr="004628B7">
        <w:rPr>
          <w:sz w:val="20"/>
        </w:rPr>
        <w:t>24</w:t>
      </w:r>
      <w:r w:rsidRPr="004628B7">
        <w:rPr>
          <w:rFonts w:ascii="Liberation Serif" w:hAnsi="Liberation Serif"/>
          <w:sz w:val="20"/>
        </w:rPr>
        <w:t xml:space="preserve"> ч.), практические занятия (</w:t>
      </w:r>
      <w:r w:rsidRPr="004628B7">
        <w:rPr>
          <w:sz w:val="20"/>
        </w:rPr>
        <w:t>72</w:t>
      </w:r>
      <w:r w:rsidRPr="004628B7">
        <w:rPr>
          <w:rFonts w:ascii="Liberation Serif" w:hAnsi="Liberation Serif"/>
          <w:sz w:val="20"/>
        </w:rPr>
        <w:t xml:space="preserve"> ч.) и самостоятельную работу студентов (</w:t>
      </w:r>
      <w:r w:rsidRPr="004628B7">
        <w:rPr>
          <w:sz w:val="20"/>
        </w:rPr>
        <w:t>48</w:t>
      </w:r>
      <w:r w:rsidRPr="004628B7">
        <w:rPr>
          <w:rFonts w:ascii="Liberation Serif" w:hAnsi="Liberation Serif"/>
          <w:sz w:val="20"/>
        </w:rPr>
        <w:t xml:space="preserve"> ч.).</w:t>
      </w:r>
    </w:p>
    <w:p w:rsidR="007201A5" w:rsidRPr="004628B7" w:rsidRDefault="007201A5" w:rsidP="004628B7">
      <w:pPr>
        <w:pStyle w:val="Standard"/>
        <w:ind w:firstLine="709"/>
        <w:jc w:val="both"/>
        <w:rPr>
          <w:sz w:val="20"/>
        </w:rPr>
      </w:pPr>
      <w:r w:rsidRPr="004628B7">
        <w:rPr>
          <w:rFonts w:ascii="Liberation Serif" w:hAnsi="Liberation Serif"/>
          <w:sz w:val="20"/>
        </w:rPr>
        <w:t>Тематика лекций охватывает основные теоретические проблемы оперативной хирургии и топографической анатомии. В лекциях в первую очередь рассматриваются наиболее важные с практической точки зрения вопросы частной оперативной хирургии. Все лекции оснащаются мультимедийными презентациями, сопровождаются демонстрацией видеофильмов, трёхмерных анатомических моделей. Читаются также проблемные лекции, раскрывающие наиболее важные и актуальные проблемы современной хирургии.</w:t>
      </w:r>
    </w:p>
    <w:p w:rsidR="007201A5" w:rsidRPr="004628B7" w:rsidRDefault="007201A5" w:rsidP="004628B7">
      <w:pPr>
        <w:pStyle w:val="Standard"/>
        <w:ind w:firstLine="709"/>
        <w:jc w:val="both"/>
        <w:rPr>
          <w:sz w:val="20"/>
        </w:rPr>
      </w:pPr>
      <w:r w:rsidRPr="004628B7">
        <w:rPr>
          <w:rFonts w:ascii="Liberation Serif" w:hAnsi="Liberation Serif"/>
          <w:sz w:val="20"/>
        </w:rPr>
        <w:t xml:space="preserve">Практические  занятия являются основной формой изучения конкретных, частных разделов оперативной хирургии и топографической анатомии (клиническая анатомия конкретных областей и органов, техника выполнения основных этапов операции и т.д.). Основополагающим принципом изучения дисциплины </w:t>
      </w:r>
      <w:r w:rsidRPr="004628B7">
        <w:rPr>
          <w:rFonts w:ascii="Liberation Serif" w:hAnsi="Liberation Serif"/>
          <w:sz w:val="20"/>
        </w:rPr>
        <w:lastRenderedPageBreak/>
        <w:t>является самостоятельное – под контролем преподавателя – послойное анатомическое препарирование тканей конкретной области трупа с детальным анализом (обсуждением) всех клинически значимых образований, расположенных в каждом слое области. Наряду с этим на занятиях широко используется музейные влажные препараты, подготовленные к занятию (например, верхняя и нижняя конечности, препарат по Шору, учебные муляжи, цветные таблицы, рентгенограммы, слайды и т.п.). Важной задачей практических занятий является не только приобретение знаний по клинической анатомии, выработка умений, но и  применение знаний по клинической анатомии при решении клинических проблем диагностики, выборе рациональных методов обследования и хирургических  способов лечения. Большое внимание уделяется освоению общей оперативной техники, то есть получение практических навыков и умений, что является существенной частью анатомо-хирургической подготовки студентов. Отработка мануальных навыков производится на практических занятиях во время операции, которую выполняют студенты на анатомическом материале.</w:t>
      </w:r>
    </w:p>
    <w:p w:rsidR="007201A5" w:rsidRPr="004628B7" w:rsidRDefault="007201A5" w:rsidP="004628B7">
      <w:pPr>
        <w:pStyle w:val="Standard"/>
        <w:ind w:firstLine="709"/>
        <w:jc w:val="both"/>
        <w:rPr>
          <w:sz w:val="20"/>
        </w:rPr>
      </w:pPr>
      <w:r w:rsidRPr="004628B7">
        <w:rPr>
          <w:rFonts w:ascii="Liberation Serif" w:hAnsi="Liberation Serif"/>
          <w:sz w:val="20"/>
        </w:rPr>
        <w:t>Текущий контроль за успеваемостью студента осуществляется посредством устного опроса, компьютеризированного тестирования, решения ситуационных задач и заданий в тестовой форме.</w:t>
      </w:r>
    </w:p>
    <w:p w:rsidR="007201A5" w:rsidRPr="004628B7" w:rsidRDefault="007201A5" w:rsidP="004628B7">
      <w:pPr>
        <w:pStyle w:val="Standard"/>
        <w:ind w:firstLine="709"/>
        <w:jc w:val="both"/>
        <w:rPr>
          <w:sz w:val="20"/>
        </w:rPr>
      </w:pPr>
      <w:r w:rsidRPr="004628B7">
        <w:rPr>
          <w:rFonts w:ascii="Liberation Serif" w:hAnsi="Liberation Serif"/>
          <w:spacing w:val="-2"/>
          <w:sz w:val="20"/>
        </w:rPr>
        <w:t>Необходимым этапом практических занятий является отработка навыков и умений на манекенах, муляжах, имитаторах.</w:t>
      </w:r>
    </w:p>
    <w:p w:rsidR="007201A5" w:rsidRPr="004628B7" w:rsidRDefault="007201A5" w:rsidP="004628B7">
      <w:pPr>
        <w:pStyle w:val="Standard"/>
        <w:ind w:firstLine="709"/>
        <w:jc w:val="both"/>
        <w:rPr>
          <w:sz w:val="20"/>
        </w:rPr>
      </w:pPr>
      <w:r w:rsidRPr="004628B7">
        <w:rPr>
          <w:rFonts w:ascii="Liberation Serif" w:hAnsi="Liberation Serif"/>
          <w:spacing w:val="-2"/>
          <w:sz w:val="20"/>
        </w:rPr>
        <w:t>В соответствии с требованием  ФГОС ВПО необходимо широкое использование в учебном процессе активных и интерактивных форм проведения занятий (ролевые игры, разбор клинических ситуаций, данных лабораторных и инструментальных методов исследования и т.д.) Удельный вес занятий, проводимых в интерактивных формах, должен составлять не менее 10% аудиторных занятий.</w:t>
      </w:r>
    </w:p>
    <w:p w:rsidR="007201A5" w:rsidRPr="004628B7" w:rsidRDefault="007201A5" w:rsidP="004628B7">
      <w:pPr>
        <w:pStyle w:val="Standard"/>
        <w:ind w:firstLine="709"/>
        <w:jc w:val="both"/>
        <w:rPr>
          <w:sz w:val="20"/>
        </w:rPr>
      </w:pPr>
      <w:r w:rsidRPr="004628B7">
        <w:rPr>
          <w:rFonts w:ascii="Liberation Serif" w:hAnsi="Liberation Serif"/>
          <w:spacing w:val="-2"/>
          <w:sz w:val="20"/>
        </w:rPr>
        <w:t>По каждому разделу дисциплины на кафедре должны быть разработаны методические рекомендации (для самостоятельной работы, для практических занятий и др.) для студентов, а также методические указания для преподавателей.</w:t>
      </w:r>
    </w:p>
    <w:p w:rsidR="007201A5" w:rsidRPr="004628B7" w:rsidRDefault="007201A5" w:rsidP="004628B7">
      <w:pPr>
        <w:pStyle w:val="Standard"/>
        <w:ind w:firstLine="709"/>
        <w:jc w:val="both"/>
        <w:rPr>
          <w:sz w:val="20"/>
        </w:rPr>
      </w:pPr>
      <w:r w:rsidRPr="004628B7">
        <w:rPr>
          <w:rFonts w:ascii="Liberation Serif" w:hAnsi="Liberation Serif"/>
          <w:sz w:val="20"/>
        </w:rPr>
        <w:t>Формой промежуточного контроля является экзамен, который рекомендуется проводить в три этапа:</w:t>
      </w:r>
    </w:p>
    <w:p w:rsidR="007201A5" w:rsidRPr="004628B7" w:rsidRDefault="007201A5" w:rsidP="004628B7">
      <w:pPr>
        <w:pStyle w:val="Standard"/>
        <w:numPr>
          <w:ilvl w:val="0"/>
          <w:numId w:val="36"/>
        </w:numPr>
        <w:tabs>
          <w:tab w:val="left" w:pos="1828"/>
        </w:tabs>
        <w:ind w:left="874" w:hanging="360"/>
        <w:jc w:val="both"/>
        <w:rPr>
          <w:sz w:val="20"/>
        </w:rPr>
      </w:pPr>
      <w:r w:rsidRPr="004628B7">
        <w:rPr>
          <w:rFonts w:ascii="Liberation Serif" w:hAnsi="Liberation Serif"/>
          <w:sz w:val="20"/>
        </w:rPr>
        <w:t>выполнение тестовых заданий на бумажном или электронном носителе,</w:t>
      </w:r>
    </w:p>
    <w:p w:rsidR="007201A5" w:rsidRPr="004628B7" w:rsidRDefault="007201A5" w:rsidP="004628B7">
      <w:pPr>
        <w:pStyle w:val="Standard"/>
        <w:numPr>
          <w:ilvl w:val="0"/>
          <w:numId w:val="36"/>
        </w:numPr>
        <w:tabs>
          <w:tab w:val="left" w:pos="1828"/>
        </w:tabs>
        <w:ind w:left="874" w:hanging="360"/>
        <w:jc w:val="both"/>
        <w:rPr>
          <w:rFonts w:ascii="Liberation Serif" w:hAnsi="Liberation Serif"/>
          <w:sz w:val="20"/>
        </w:rPr>
      </w:pPr>
      <w:r w:rsidRPr="004628B7">
        <w:rPr>
          <w:rFonts w:ascii="Liberation Serif" w:hAnsi="Liberation Serif"/>
          <w:sz w:val="20"/>
        </w:rPr>
        <w:t>прием практических навыков и умений на манекенах и муляжах,</w:t>
      </w:r>
    </w:p>
    <w:p w:rsidR="007201A5" w:rsidRPr="004628B7" w:rsidRDefault="007201A5" w:rsidP="004628B7">
      <w:pPr>
        <w:pStyle w:val="Standard"/>
        <w:numPr>
          <w:ilvl w:val="0"/>
          <w:numId w:val="36"/>
        </w:numPr>
        <w:tabs>
          <w:tab w:val="left" w:pos="1828"/>
        </w:tabs>
        <w:ind w:left="874" w:hanging="360"/>
        <w:jc w:val="both"/>
        <w:rPr>
          <w:rFonts w:ascii="Liberation Serif" w:hAnsi="Liberation Serif"/>
          <w:sz w:val="20"/>
        </w:rPr>
      </w:pPr>
      <w:r w:rsidRPr="004628B7">
        <w:rPr>
          <w:rFonts w:ascii="Liberation Serif" w:hAnsi="Liberation Serif"/>
          <w:sz w:val="20"/>
        </w:rPr>
        <w:t>собеседование по вопросам экзаменационного билета и ситуационных задач.</w:t>
      </w:r>
    </w:p>
    <w:p w:rsidR="007201A5" w:rsidRPr="004628B7" w:rsidRDefault="007201A5" w:rsidP="004628B7">
      <w:pPr>
        <w:pStyle w:val="Standard"/>
        <w:ind w:firstLine="709"/>
        <w:jc w:val="both"/>
        <w:rPr>
          <w:sz w:val="20"/>
        </w:rPr>
      </w:pPr>
      <w:r w:rsidRPr="004628B7">
        <w:rPr>
          <w:rFonts w:ascii="Liberation Serif" w:hAnsi="Liberation Serif"/>
          <w:bCs/>
          <w:sz w:val="20"/>
        </w:rPr>
        <w:t>Вопросы по дисциплине включены в задания для тестового этапа междисциплинарного экзамена итоговой государственной аттестации.</w:t>
      </w:r>
    </w:p>
    <w:p w:rsidR="007201A5" w:rsidRPr="004628B7" w:rsidRDefault="007201A5" w:rsidP="004628B7">
      <w:pPr>
        <w:pStyle w:val="Standard"/>
        <w:jc w:val="both"/>
        <w:rPr>
          <w:rFonts w:ascii="Liberation Serif" w:hAnsi="Liberation Serif"/>
          <w:sz w:val="20"/>
        </w:rPr>
      </w:pPr>
      <w:r w:rsidRPr="004628B7">
        <w:rPr>
          <w:rFonts w:ascii="Liberation Serif" w:hAnsi="Liberation Serif"/>
          <w:b/>
          <w:sz w:val="20"/>
        </w:rPr>
        <w:t>13.2. Оценочные средства для текущего контроля успеваемости и промежуточной аттестации.</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Разработаны тесты по всем разделам дисциплины, хранящиеся в электронном виде в формате программы Квестор</w:t>
      </w:r>
    </w:p>
    <w:p w:rsidR="007201A5" w:rsidRPr="004628B7" w:rsidRDefault="007201A5" w:rsidP="004628B7">
      <w:pPr>
        <w:pStyle w:val="Standard"/>
        <w:jc w:val="both"/>
        <w:rPr>
          <w:rFonts w:ascii="Liberation Serif" w:hAnsi="Liberation Serif"/>
          <w:sz w:val="20"/>
        </w:rPr>
      </w:pPr>
      <w:r w:rsidRPr="004628B7">
        <w:rPr>
          <w:rFonts w:ascii="Liberation Serif" w:hAnsi="Liberation Serif"/>
          <w:b/>
          <w:sz w:val="20"/>
        </w:rPr>
        <w:t>13.2.1 Примеры тестовых заданий</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ВОПРОС: За счёт повреждения какого анатомического образования после мобилизации подключичных артерий в грудной клетке может развиться синдром Горнера (птоз, миоз, энофтальм)?</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ОТВЕТЫ:</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-:Диафрагмального нерва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-:Блуждающего нерва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+:Подключичной петли</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-:Атриовентрикулярного узла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ВОПРОС: Какие анатомически образования формируют треугольник Коха, служащий ориентиром для обнаружения атриовентрикулярного узла?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ОТВЕТЫ:</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+:Устье коронарного синуса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+:Септальная створка трикуспидального клапана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-:Центр овального окна</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-:Маргинальный гребень в основании ушка правого предсердия</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+:Сухожилие Тодаро</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ВОПРОС: Какой клапан сердца занимает центральное положение по отношению к остальным клапанам?</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ОТВЕТЫ:</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-:Митральный</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-:Трёхстворчатый</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+:Аортальный</w:t>
      </w:r>
    </w:p>
    <w:p w:rsidR="007201A5" w:rsidRPr="004628B7" w:rsidRDefault="007201A5" w:rsidP="004628B7">
      <w:pPr>
        <w:pStyle w:val="Standard"/>
        <w:ind w:firstLine="567"/>
        <w:jc w:val="both"/>
        <w:rPr>
          <w:rFonts w:ascii="Liberation Serif" w:hAnsi="Liberation Serif"/>
          <w:sz w:val="20"/>
        </w:rPr>
      </w:pPr>
      <w:r w:rsidRPr="004628B7">
        <w:rPr>
          <w:rFonts w:ascii="Liberation Serif" w:hAnsi="Liberation Serif"/>
          <w:sz w:val="20"/>
        </w:rPr>
        <w:t xml:space="preserve">  -:Лёгочного ствола</w:t>
      </w:r>
    </w:p>
    <w:p w:rsidR="007201A5" w:rsidRPr="004628B7" w:rsidRDefault="007201A5" w:rsidP="004628B7">
      <w:pPr>
        <w:pStyle w:val="Standard"/>
        <w:rPr>
          <w:rFonts w:ascii="Liberation Serif" w:hAnsi="Liberation Serif"/>
          <w:sz w:val="20"/>
        </w:rPr>
      </w:pPr>
      <w:r w:rsidRPr="004628B7">
        <w:rPr>
          <w:rFonts w:ascii="Liberation Serif" w:hAnsi="Liberation Serif"/>
          <w:b/>
          <w:sz w:val="20"/>
        </w:rPr>
        <w:t>13.2.2 Пример экзаменационного билета</w:t>
      </w:r>
    </w:p>
    <w:p w:rsidR="007201A5" w:rsidRPr="004628B7" w:rsidRDefault="007201A5" w:rsidP="004628B7">
      <w:pPr>
        <w:pStyle w:val="Standard"/>
        <w:numPr>
          <w:ilvl w:val="0"/>
          <w:numId w:val="37"/>
        </w:numPr>
        <w:ind w:left="715" w:hanging="417"/>
        <w:rPr>
          <w:sz w:val="20"/>
        </w:rPr>
      </w:pPr>
      <w:r w:rsidRPr="004628B7">
        <w:rPr>
          <w:rFonts w:ascii="Liberation Serif" w:hAnsi="Liberation Serif"/>
          <w:bCs/>
          <w:sz w:val="20"/>
        </w:rPr>
        <w:t>Учение о фасциях и фасциальных ложах конечностей. Законы Н.И. Пирогова. Классификация клетчаточных пространств. Принципы радикального лечения нагноительных заболеваний. Современные достижения гнойной хирургии.</w:t>
      </w:r>
    </w:p>
    <w:p w:rsidR="007201A5" w:rsidRPr="004628B7" w:rsidRDefault="007201A5" w:rsidP="004628B7">
      <w:pPr>
        <w:pStyle w:val="Standard"/>
        <w:numPr>
          <w:ilvl w:val="0"/>
          <w:numId w:val="26"/>
        </w:numPr>
        <w:ind w:left="715" w:hanging="417"/>
        <w:rPr>
          <w:sz w:val="20"/>
        </w:rPr>
      </w:pPr>
      <w:r w:rsidRPr="004628B7">
        <w:rPr>
          <w:rFonts w:ascii="Liberation Serif" w:hAnsi="Liberation Serif"/>
          <w:bCs/>
          <w:sz w:val="20"/>
        </w:rPr>
        <w:t>Топография магистральных артерий нижних конечностей. Радикальные, паллиативные операции при облитерирующих заболеваниях артерий нижних конечностей.</w:t>
      </w:r>
    </w:p>
    <w:p w:rsidR="007201A5" w:rsidRPr="004628B7" w:rsidRDefault="007201A5" w:rsidP="004628B7">
      <w:pPr>
        <w:pStyle w:val="Standard"/>
        <w:numPr>
          <w:ilvl w:val="0"/>
          <w:numId w:val="26"/>
        </w:numPr>
        <w:ind w:left="715" w:hanging="417"/>
        <w:rPr>
          <w:sz w:val="20"/>
        </w:rPr>
      </w:pPr>
      <w:r w:rsidRPr="004628B7">
        <w:rPr>
          <w:rFonts w:ascii="Liberation Serif" w:hAnsi="Liberation Serif"/>
          <w:bCs/>
          <w:sz w:val="20"/>
        </w:rPr>
        <w:t>Топография предлестничного, межлестничного и лестнично-позвоночного пространств шеи. Пункция подключичной вены. Синдромы грудного выхода (скаленус-синдром, синдром Педжета-Шреттера).</w:t>
      </w:r>
    </w:p>
    <w:p w:rsidR="007201A5" w:rsidRPr="004628B7" w:rsidRDefault="007201A5" w:rsidP="004628B7">
      <w:pPr>
        <w:pStyle w:val="Standard"/>
        <w:numPr>
          <w:ilvl w:val="0"/>
          <w:numId w:val="26"/>
        </w:numPr>
        <w:ind w:left="715" w:hanging="417"/>
        <w:rPr>
          <w:sz w:val="20"/>
        </w:rPr>
      </w:pPr>
      <w:r w:rsidRPr="004628B7">
        <w:rPr>
          <w:rFonts w:ascii="Liberation Serif" w:hAnsi="Liberation Serif"/>
          <w:bCs/>
          <w:sz w:val="20"/>
        </w:rPr>
        <w:t>Хирургическая анатомия тонкой кишки. Подвесная энтеростомия – показания, техника выполнения. Межкишечные анастомозы, виды, техника наложения, особенности.</w:t>
      </w: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6B58F4" w:rsidP="004628B7">
      <w:pPr>
        <w:pageBreakBefore/>
        <w:widowControl w:val="0"/>
        <w:jc w:val="center"/>
        <w:rPr>
          <w:b/>
          <w:sz w:val="20"/>
          <w:szCs w:val="20"/>
        </w:rPr>
      </w:pPr>
      <w:r>
        <w:rPr>
          <w:b/>
          <w:sz w:val="20"/>
          <w:szCs w:val="20"/>
        </w:rPr>
        <w:lastRenderedPageBreak/>
        <w:t>НОУ В</w:t>
      </w:r>
      <w:r w:rsidR="007201A5" w:rsidRPr="004628B7">
        <w:rPr>
          <w:b/>
          <w:sz w:val="20"/>
          <w:szCs w:val="20"/>
        </w:rPr>
        <w:t>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widowControl w:val="0"/>
        <w:jc w:val="center"/>
        <w:rPr>
          <w:b/>
          <w:sz w:val="20"/>
          <w:szCs w:val="20"/>
        </w:rPr>
      </w:pPr>
      <w:r w:rsidRPr="004628B7">
        <w:rPr>
          <w:sz w:val="20"/>
          <w:szCs w:val="20"/>
        </w:rPr>
        <w:t>Общие вопросы оперативной хирургии и топографической  анатомии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 </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Самара </w:t>
      </w:r>
    </w:p>
    <w:p w:rsidR="007201A5" w:rsidRPr="004628B7" w:rsidRDefault="007201A5" w:rsidP="004628B7">
      <w:pPr>
        <w:widowControl w:val="0"/>
        <w:jc w:val="center"/>
        <w:rPr>
          <w:b/>
          <w:sz w:val="20"/>
          <w:szCs w:val="20"/>
        </w:rPr>
      </w:pPr>
      <w:r w:rsidRPr="004628B7">
        <w:rPr>
          <w:b/>
          <w:sz w:val="20"/>
          <w:szCs w:val="20"/>
        </w:rPr>
        <w:t>2013</w:t>
      </w: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Тема лекции:</w:t>
      </w:r>
    </w:p>
    <w:p w:rsidR="007201A5" w:rsidRPr="004628B7" w:rsidRDefault="007201A5" w:rsidP="004628B7">
      <w:pPr>
        <w:widowControl w:val="0"/>
        <w:jc w:val="center"/>
        <w:rPr>
          <w:b/>
          <w:sz w:val="20"/>
          <w:szCs w:val="20"/>
        </w:rPr>
      </w:pPr>
      <w:r w:rsidRPr="004628B7">
        <w:rPr>
          <w:b/>
          <w:sz w:val="20"/>
          <w:szCs w:val="20"/>
        </w:rPr>
        <w:t>Общие вопросы оперативной хирургии и топографической  анатомии</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 предмет и задачи оперативной хирургии и топографической (клинической) анатомии, место дисциплины в системе высшего медицинского образования. Русская хирургическая школа. Основные понятия топографической анатомии: область и ее границы, проекция анатомических образований на поверхность, голотопия, скелетотопия, синтопия органов, фасциальные влагалища, сосудисто-нервные образования, клетчаточные пространства, коллатеральное кровообращение. Формирование компетенций ОК1/3 ПК7/2 ПК16/2 ПК17/1 ПК20</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развитие интереса по предложенной теме, формирование представлений о патогенезе заболеваний, о методах диагностики и лечения с позиций нарушения функций иммунной системы, формирование представлений об иммунопатологии на базе знаний, полученных студентами ранее  на теоретических и клинических кафедрах.</w:t>
      </w:r>
    </w:p>
    <w:p w:rsidR="007201A5" w:rsidRPr="004628B7" w:rsidRDefault="007201A5" w:rsidP="004628B7">
      <w:pPr>
        <w:widowControl w:val="0"/>
        <w:jc w:val="both"/>
        <w:rPr>
          <w:sz w:val="20"/>
          <w:szCs w:val="20"/>
        </w:rPr>
      </w:pPr>
      <w:r w:rsidRPr="004628B7">
        <w:rPr>
          <w:i/>
          <w:sz w:val="20"/>
          <w:szCs w:val="20"/>
        </w:rPr>
        <w:t>Воспитательная</w:t>
      </w:r>
      <w:r w:rsidRPr="004628B7">
        <w:rPr>
          <w:b/>
          <w:i/>
          <w:sz w:val="20"/>
          <w:szCs w:val="20"/>
        </w:rPr>
        <w:t xml:space="preserve"> </w:t>
      </w:r>
      <w:r w:rsidRPr="004628B7">
        <w:rPr>
          <w:sz w:val="20"/>
          <w:szCs w:val="20"/>
        </w:rPr>
        <w:t>-  формирование потребности и способности к самообразованию, осознание собственных достоинств и способностей, формирование научного мировоззрения, понимание роли врача-хирурга в ряду других врачебных специальностей.</w:t>
      </w:r>
    </w:p>
    <w:p w:rsidR="007201A5" w:rsidRPr="004628B7" w:rsidRDefault="007201A5" w:rsidP="004628B7">
      <w:pPr>
        <w:widowControl w:val="0"/>
        <w:jc w:val="both"/>
        <w:rPr>
          <w:sz w:val="20"/>
          <w:szCs w:val="20"/>
        </w:rPr>
      </w:pPr>
      <w:r w:rsidRPr="004628B7">
        <w:rPr>
          <w:sz w:val="20"/>
          <w:szCs w:val="20"/>
        </w:rPr>
        <w:t xml:space="preserve"> </w:t>
      </w: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анатомия»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электронная презентация по теме</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названия и назначение хирургических инструментов. </w:t>
      </w:r>
    </w:p>
    <w:p w:rsidR="007201A5" w:rsidRPr="004628B7" w:rsidRDefault="007201A5" w:rsidP="004628B7">
      <w:pPr>
        <w:widowControl w:val="0"/>
        <w:jc w:val="both"/>
        <w:rPr>
          <w:sz w:val="20"/>
          <w:szCs w:val="20"/>
        </w:rPr>
      </w:pPr>
      <w:r w:rsidRPr="004628B7">
        <w:rPr>
          <w:i/>
          <w:sz w:val="20"/>
          <w:szCs w:val="20"/>
        </w:rPr>
        <w:t>Уметь</w:t>
      </w:r>
      <w:r w:rsidRPr="004628B7">
        <w:rPr>
          <w:sz w:val="20"/>
          <w:szCs w:val="20"/>
        </w:rPr>
        <w:t xml:space="preserve"> пользоваться общим хирургическим инструментарием.</w:t>
      </w: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1266"/>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pStyle w:val="3"/>
              <w:keepNext w:val="0"/>
              <w:widowControl w:val="0"/>
              <w:spacing w:before="0"/>
              <w:rPr>
                <w:sz w:val="20"/>
                <w:szCs w:val="20"/>
              </w:rPr>
            </w:pPr>
            <w:r w:rsidRPr="004628B7">
              <w:rPr>
                <w:sz w:val="20"/>
                <w:szCs w:val="20"/>
              </w:rPr>
              <w:t>Общие вопросы оперативной хирургии и топографической  анатомии</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6299"/>
        <w:gridCol w:w="1074"/>
      </w:tblGrid>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Название этапа (раздела лекции)</w:t>
            </w:r>
          </w:p>
        </w:tc>
        <w:tc>
          <w:tcPr>
            <w:tcW w:w="3196" w:type="pct"/>
          </w:tcPr>
          <w:p w:rsidR="007201A5" w:rsidRPr="004628B7" w:rsidRDefault="007201A5" w:rsidP="004628B7">
            <w:pPr>
              <w:widowControl w:val="0"/>
              <w:jc w:val="center"/>
              <w:rPr>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sz w:val="20"/>
                <w:szCs w:val="20"/>
              </w:rPr>
            </w:pPr>
            <w:r w:rsidRPr="004628B7">
              <w:rPr>
                <w:sz w:val="20"/>
                <w:szCs w:val="20"/>
              </w:rPr>
              <w:t>Время, мин.</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Организационный момент</w:t>
            </w:r>
          </w:p>
        </w:tc>
        <w:tc>
          <w:tcPr>
            <w:tcW w:w="3196" w:type="pct"/>
          </w:tcPr>
          <w:p w:rsidR="007201A5" w:rsidRPr="004628B7" w:rsidRDefault="007201A5" w:rsidP="004628B7">
            <w:pPr>
              <w:widowControl w:val="0"/>
              <w:jc w:val="both"/>
              <w:rPr>
                <w:sz w:val="20"/>
                <w:szCs w:val="20"/>
              </w:rPr>
            </w:pPr>
            <w:r w:rsidRPr="004628B7">
              <w:rPr>
                <w:sz w:val="20"/>
                <w:szCs w:val="20"/>
              </w:rPr>
              <w:t>Приветствие. Название темы лекции и  основных тезисов</w:t>
            </w:r>
          </w:p>
        </w:tc>
        <w:tc>
          <w:tcPr>
            <w:tcW w:w="545" w:type="pct"/>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Введение</w:t>
            </w:r>
          </w:p>
        </w:tc>
        <w:tc>
          <w:tcPr>
            <w:tcW w:w="3196" w:type="pct"/>
          </w:tcPr>
          <w:p w:rsidR="007201A5" w:rsidRPr="004628B7" w:rsidRDefault="007201A5" w:rsidP="004628B7">
            <w:pPr>
              <w:widowControl w:val="0"/>
              <w:jc w:val="both"/>
              <w:rPr>
                <w:sz w:val="20"/>
                <w:szCs w:val="20"/>
              </w:rPr>
            </w:pPr>
            <w:r w:rsidRPr="004628B7">
              <w:rPr>
                <w:sz w:val="20"/>
                <w:szCs w:val="20"/>
              </w:rPr>
              <w:t>Место оперативной хирургии и топографической анатомии в системе наук</w:t>
            </w:r>
          </w:p>
        </w:tc>
        <w:tc>
          <w:tcPr>
            <w:tcW w:w="545" w:type="pct"/>
          </w:tcPr>
          <w:p w:rsidR="007201A5" w:rsidRPr="004628B7" w:rsidRDefault="007201A5" w:rsidP="004628B7">
            <w:pPr>
              <w:widowControl w:val="0"/>
              <w:jc w:val="center"/>
              <w:rPr>
                <w:sz w:val="20"/>
                <w:szCs w:val="20"/>
              </w:rPr>
            </w:pPr>
            <w:r w:rsidRPr="004628B7">
              <w:rPr>
                <w:sz w:val="20"/>
                <w:szCs w:val="20"/>
              </w:rPr>
              <w:t>12</w:t>
            </w:r>
          </w:p>
        </w:tc>
      </w:tr>
      <w:tr w:rsidR="007201A5" w:rsidRPr="004628B7" w:rsidTr="00DD280A">
        <w:trPr>
          <w:trHeight w:val="1080"/>
        </w:trPr>
        <w:tc>
          <w:tcPr>
            <w:tcW w:w="1259" w:type="pct"/>
            <w:vMerge w:val="restart"/>
          </w:tcPr>
          <w:p w:rsidR="007201A5" w:rsidRPr="004628B7" w:rsidRDefault="007201A5" w:rsidP="004628B7">
            <w:pPr>
              <w:widowControl w:val="0"/>
              <w:jc w:val="center"/>
              <w:rPr>
                <w:sz w:val="20"/>
                <w:szCs w:val="20"/>
              </w:rPr>
            </w:pPr>
            <w:r w:rsidRPr="004628B7">
              <w:rPr>
                <w:sz w:val="20"/>
                <w:szCs w:val="20"/>
              </w:rPr>
              <w:t>Основные учебные вопросы</w:t>
            </w:r>
          </w:p>
        </w:tc>
        <w:tc>
          <w:tcPr>
            <w:tcW w:w="3196" w:type="pct"/>
            <w:vMerge w:val="restart"/>
          </w:tcPr>
          <w:p w:rsidR="007201A5" w:rsidRPr="004628B7" w:rsidRDefault="007201A5" w:rsidP="004628B7">
            <w:pPr>
              <w:widowControl w:val="0"/>
              <w:numPr>
                <w:ilvl w:val="0"/>
                <w:numId w:val="38"/>
              </w:numPr>
              <w:jc w:val="both"/>
              <w:rPr>
                <w:sz w:val="20"/>
                <w:szCs w:val="20"/>
              </w:rPr>
            </w:pPr>
            <w:r w:rsidRPr="004628B7">
              <w:rPr>
                <w:sz w:val="20"/>
                <w:szCs w:val="20"/>
              </w:rPr>
              <w:t xml:space="preserve">Предмет и задачи оперативной хирургии и топографической (клинической) анатомии, место дисциплины в системе высшего медицинского образования. </w:t>
            </w:r>
          </w:p>
          <w:p w:rsidR="007201A5" w:rsidRPr="004628B7" w:rsidRDefault="007201A5" w:rsidP="004628B7">
            <w:pPr>
              <w:widowControl w:val="0"/>
              <w:numPr>
                <w:ilvl w:val="0"/>
                <w:numId w:val="38"/>
              </w:numPr>
              <w:jc w:val="both"/>
              <w:rPr>
                <w:sz w:val="20"/>
                <w:szCs w:val="20"/>
              </w:rPr>
            </w:pPr>
            <w:r w:rsidRPr="004628B7">
              <w:rPr>
                <w:sz w:val="20"/>
                <w:szCs w:val="20"/>
              </w:rPr>
              <w:t>Русская хирургическая школа.</w:t>
            </w:r>
          </w:p>
          <w:p w:rsidR="007201A5" w:rsidRPr="004628B7" w:rsidRDefault="007201A5" w:rsidP="004628B7">
            <w:pPr>
              <w:widowControl w:val="0"/>
              <w:numPr>
                <w:ilvl w:val="0"/>
                <w:numId w:val="38"/>
              </w:numPr>
              <w:jc w:val="both"/>
              <w:rPr>
                <w:sz w:val="20"/>
                <w:szCs w:val="20"/>
              </w:rPr>
            </w:pPr>
            <w:r w:rsidRPr="004628B7">
              <w:rPr>
                <w:sz w:val="20"/>
                <w:szCs w:val="20"/>
              </w:rPr>
              <w:t xml:space="preserve">Основные понятия топографической анатомии: область и ее </w:t>
            </w:r>
            <w:r w:rsidRPr="004628B7">
              <w:rPr>
                <w:sz w:val="20"/>
                <w:szCs w:val="20"/>
              </w:rPr>
              <w:lastRenderedPageBreak/>
              <w:t xml:space="preserve">границы, проекция анатомических образований на поверхность, голотопия, скелетотопия, синтопия органов, фасциальные влагалища, сосудисто-нервные образования, клетчаточные пространства, коллатеральное кровообращение. </w:t>
            </w:r>
          </w:p>
          <w:p w:rsidR="007201A5" w:rsidRPr="004628B7" w:rsidRDefault="007201A5" w:rsidP="004628B7">
            <w:pPr>
              <w:widowControl w:val="0"/>
              <w:numPr>
                <w:ilvl w:val="0"/>
                <w:numId w:val="38"/>
              </w:numPr>
              <w:jc w:val="both"/>
              <w:rPr>
                <w:sz w:val="20"/>
                <w:szCs w:val="20"/>
              </w:rPr>
            </w:pPr>
            <w:r w:rsidRPr="004628B7">
              <w:rPr>
                <w:sz w:val="20"/>
                <w:szCs w:val="20"/>
              </w:rPr>
              <w:t xml:space="preserve">Учение об индивидуальной изменчивости органов и систем человека. </w:t>
            </w:r>
          </w:p>
          <w:p w:rsidR="007201A5" w:rsidRPr="004628B7" w:rsidRDefault="007201A5" w:rsidP="004628B7">
            <w:pPr>
              <w:widowControl w:val="0"/>
              <w:numPr>
                <w:ilvl w:val="0"/>
                <w:numId w:val="38"/>
              </w:numPr>
              <w:jc w:val="both"/>
              <w:rPr>
                <w:sz w:val="20"/>
                <w:szCs w:val="20"/>
              </w:rPr>
            </w:pPr>
            <w:r w:rsidRPr="004628B7">
              <w:rPr>
                <w:sz w:val="20"/>
                <w:szCs w:val="20"/>
              </w:rPr>
              <w:t>Современные методы исследования топографической анатомии в клинических условиях и на трупе человека.</w:t>
            </w:r>
          </w:p>
          <w:p w:rsidR="007201A5" w:rsidRPr="004628B7" w:rsidRDefault="007201A5" w:rsidP="004628B7">
            <w:pPr>
              <w:widowControl w:val="0"/>
              <w:numPr>
                <w:ilvl w:val="0"/>
                <w:numId w:val="38"/>
              </w:numPr>
              <w:jc w:val="both"/>
              <w:rPr>
                <w:sz w:val="20"/>
                <w:szCs w:val="20"/>
              </w:rPr>
            </w:pPr>
            <w:r w:rsidRPr="004628B7">
              <w:rPr>
                <w:sz w:val="20"/>
                <w:szCs w:val="20"/>
              </w:rPr>
              <w:t>Оперативная хирургия и ее задачи.</w:t>
            </w:r>
          </w:p>
          <w:p w:rsidR="007201A5" w:rsidRPr="004628B7" w:rsidRDefault="007201A5" w:rsidP="004628B7">
            <w:pPr>
              <w:widowControl w:val="0"/>
              <w:numPr>
                <w:ilvl w:val="0"/>
                <w:numId w:val="38"/>
              </w:numPr>
              <w:jc w:val="both"/>
              <w:rPr>
                <w:sz w:val="20"/>
                <w:szCs w:val="20"/>
              </w:rPr>
            </w:pPr>
            <w:r w:rsidRPr="004628B7">
              <w:rPr>
                <w:sz w:val="20"/>
                <w:szCs w:val="20"/>
              </w:rPr>
              <w:t>Учение о хирургических операциях. Классификации хирургических операций. Элементарные хирургические действия, хирургические приемы, этапы операции.</w:t>
            </w:r>
          </w:p>
        </w:tc>
        <w:tc>
          <w:tcPr>
            <w:tcW w:w="545" w:type="pct"/>
          </w:tcPr>
          <w:p w:rsidR="007201A5" w:rsidRPr="004628B7" w:rsidRDefault="007201A5" w:rsidP="004628B7">
            <w:pPr>
              <w:widowControl w:val="0"/>
              <w:jc w:val="center"/>
              <w:rPr>
                <w:sz w:val="20"/>
                <w:szCs w:val="20"/>
              </w:rPr>
            </w:pPr>
            <w:r w:rsidRPr="004628B7">
              <w:rPr>
                <w:sz w:val="20"/>
                <w:szCs w:val="20"/>
              </w:rPr>
              <w:lastRenderedPageBreak/>
              <w:t>8</w:t>
            </w:r>
          </w:p>
        </w:tc>
      </w:tr>
      <w:tr w:rsidR="007201A5" w:rsidRPr="004628B7" w:rsidTr="00DD280A">
        <w:trPr>
          <w:trHeight w:val="273"/>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10</w:t>
            </w:r>
          </w:p>
        </w:tc>
      </w:tr>
      <w:tr w:rsidR="007201A5" w:rsidRPr="004628B7" w:rsidTr="00DD280A">
        <w:trPr>
          <w:trHeight w:val="1837"/>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6</w:t>
            </w:r>
          </w:p>
        </w:tc>
      </w:tr>
      <w:tr w:rsidR="007201A5" w:rsidRPr="004628B7" w:rsidTr="00DD280A">
        <w:trPr>
          <w:trHeight w:val="701"/>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6</w:t>
            </w:r>
          </w:p>
        </w:tc>
      </w:tr>
      <w:tr w:rsidR="007201A5" w:rsidRPr="004628B7" w:rsidTr="00DD280A">
        <w:trPr>
          <w:trHeight w:val="838"/>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15</w:t>
            </w:r>
          </w:p>
        </w:tc>
      </w:tr>
      <w:tr w:rsidR="007201A5" w:rsidRPr="004628B7" w:rsidTr="00DD280A">
        <w:trPr>
          <w:trHeight w:val="415"/>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10</w:t>
            </w:r>
          </w:p>
        </w:tc>
      </w:tr>
      <w:tr w:rsidR="007201A5" w:rsidRPr="004628B7" w:rsidTr="00DD280A">
        <w:trPr>
          <w:trHeight w:val="415"/>
        </w:trPr>
        <w:tc>
          <w:tcPr>
            <w:tcW w:w="1259" w:type="pct"/>
            <w:vMerge/>
          </w:tcPr>
          <w:p w:rsidR="007201A5" w:rsidRPr="004628B7" w:rsidRDefault="007201A5" w:rsidP="004628B7">
            <w:pPr>
              <w:widowControl w:val="0"/>
              <w:jc w:val="center"/>
              <w:rPr>
                <w:sz w:val="20"/>
                <w:szCs w:val="20"/>
              </w:rPr>
            </w:pPr>
          </w:p>
        </w:tc>
        <w:tc>
          <w:tcPr>
            <w:tcW w:w="3196" w:type="pct"/>
            <w:vMerge/>
          </w:tcPr>
          <w:p w:rsidR="007201A5" w:rsidRPr="004628B7" w:rsidRDefault="007201A5" w:rsidP="004628B7">
            <w:pPr>
              <w:widowControl w:val="0"/>
              <w:numPr>
                <w:ilvl w:val="0"/>
                <w:numId w:val="38"/>
              </w:numPr>
              <w:jc w:val="both"/>
              <w:rPr>
                <w:sz w:val="20"/>
                <w:szCs w:val="20"/>
              </w:rPr>
            </w:pPr>
          </w:p>
        </w:tc>
        <w:tc>
          <w:tcPr>
            <w:tcW w:w="545" w:type="pct"/>
          </w:tcPr>
          <w:p w:rsidR="007201A5" w:rsidRPr="004628B7" w:rsidRDefault="007201A5" w:rsidP="004628B7">
            <w:pPr>
              <w:widowControl w:val="0"/>
              <w:jc w:val="center"/>
              <w:rPr>
                <w:sz w:val="20"/>
                <w:szCs w:val="20"/>
              </w:rPr>
            </w:pPr>
            <w:r w:rsidRPr="004628B7">
              <w:rPr>
                <w:sz w:val="20"/>
                <w:szCs w:val="20"/>
              </w:rPr>
              <w:t>10</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Заключение</w:t>
            </w:r>
          </w:p>
        </w:tc>
        <w:tc>
          <w:tcPr>
            <w:tcW w:w="3196" w:type="pct"/>
          </w:tcPr>
          <w:p w:rsidR="007201A5" w:rsidRPr="004628B7" w:rsidRDefault="007201A5" w:rsidP="004628B7">
            <w:pPr>
              <w:widowControl w:val="0"/>
              <w:jc w:val="both"/>
              <w:rPr>
                <w:b/>
                <w:sz w:val="20"/>
                <w:szCs w:val="20"/>
              </w:rPr>
            </w:pPr>
            <w:r w:rsidRPr="004628B7">
              <w:rPr>
                <w:sz w:val="20"/>
                <w:szCs w:val="20"/>
              </w:rPr>
              <w:t>Связь Оперативной хирургии и топографической анатомии с другими дисциплинами.</w:t>
            </w:r>
          </w:p>
        </w:tc>
        <w:tc>
          <w:tcPr>
            <w:tcW w:w="545" w:type="pct"/>
          </w:tcPr>
          <w:p w:rsidR="007201A5" w:rsidRPr="004628B7" w:rsidRDefault="007201A5" w:rsidP="004628B7">
            <w:pPr>
              <w:widowControl w:val="0"/>
              <w:jc w:val="center"/>
              <w:rPr>
                <w:sz w:val="20"/>
                <w:szCs w:val="20"/>
              </w:rPr>
            </w:pPr>
            <w:r w:rsidRPr="004628B7">
              <w:rPr>
                <w:sz w:val="20"/>
                <w:szCs w:val="20"/>
              </w:rPr>
              <w:t>5</w:t>
            </w:r>
          </w:p>
        </w:tc>
      </w:tr>
      <w:tr w:rsidR="007201A5" w:rsidRPr="004628B7" w:rsidTr="00DD280A">
        <w:tc>
          <w:tcPr>
            <w:tcW w:w="1259"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196" w:type="pct"/>
          </w:tcPr>
          <w:p w:rsidR="007201A5" w:rsidRPr="004628B7" w:rsidRDefault="007201A5" w:rsidP="004628B7">
            <w:pPr>
              <w:widowControl w:val="0"/>
              <w:jc w:val="center"/>
              <w:rPr>
                <w:b/>
                <w:sz w:val="20"/>
                <w:szCs w:val="20"/>
              </w:rPr>
            </w:pPr>
          </w:p>
        </w:tc>
        <w:tc>
          <w:tcPr>
            <w:tcW w:w="545" w:type="pct"/>
          </w:tcPr>
          <w:p w:rsidR="007201A5" w:rsidRPr="004628B7" w:rsidRDefault="007201A5" w:rsidP="004628B7">
            <w:pPr>
              <w:widowControl w:val="0"/>
              <w:jc w:val="center"/>
              <w:rPr>
                <w:b/>
                <w:sz w:val="20"/>
                <w:szCs w:val="20"/>
              </w:rPr>
            </w:pPr>
            <w:r w:rsidRPr="004628B7">
              <w:rPr>
                <w:sz w:val="20"/>
                <w:szCs w:val="20"/>
              </w:rPr>
              <w:t>5</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конечностей</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 </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Default="007201A5"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Pr="004628B7" w:rsidRDefault="004628B7"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Самара </w:t>
      </w:r>
    </w:p>
    <w:p w:rsidR="007201A5" w:rsidRPr="004628B7" w:rsidRDefault="007201A5" w:rsidP="004628B7">
      <w:pPr>
        <w:widowControl w:val="0"/>
        <w:jc w:val="center"/>
        <w:rPr>
          <w:b/>
          <w:sz w:val="20"/>
          <w:szCs w:val="20"/>
        </w:rPr>
      </w:pPr>
    </w:p>
    <w:p w:rsidR="007201A5" w:rsidRPr="004628B7" w:rsidRDefault="004628B7" w:rsidP="004628B7">
      <w:pPr>
        <w:widowControl w:val="0"/>
        <w:jc w:val="center"/>
        <w:rPr>
          <w:b/>
          <w:sz w:val="20"/>
          <w:szCs w:val="20"/>
        </w:rPr>
      </w:pPr>
      <w:r>
        <w:rPr>
          <w:b/>
          <w:sz w:val="20"/>
          <w:szCs w:val="20"/>
        </w:rPr>
        <w:t>2013</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конечностей</w:t>
      </w: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w:t>
      </w:r>
      <w:r w:rsidRPr="004628B7">
        <w:rPr>
          <w:color w:val="FF0000"/>
          <w:sz w:val="20"/>
          <w:szCs w:val="20"/>
        </w:rPr>
        <w:t xml:space="preserve"> </w:t>
      </w:r>
      <w:r w:rsidRPr="004628B7">
        <w:rPr>
          <w:sz w:val="20"/>
          <w:szCs w:val="20"/>
        </w:rPr>
        <w:t>Изучить топографическую анатомию областей надплечья, подмышечной области, плеча, локтевой ямки и хирургическую анатомию плечевого и локтевого суставов. Уметь ориентироваться в анатомических элементах на топографо-анатомических препаратах областей надплечья (лопаточной, дельтовидной, подключичной), подмышечной области, передней и задней области плеча, локтевой ямки.</w:t>
      </w:r>
    </w:p>
    <w:p w:rsidR="007201A5" w:rsidRPr="004628B7" w:rsidRDefault="007201A5" w:rsidP="004628B7">
      <w:pPr>
        <w:widowControl w:val="0"/>
        <w:jc w:val="both"/>
        <w:rPr>
          <w:sz w:val="20"/>
          <w:szCs w:val="20"/>
        </w:rPr>
      </w:pPr>
      <w:r w:rsidRPr="004628B7">
        <w:rPr>
          <w:sz w:val="20"/>
          <w:szCs w:val="20"/>
        </w:rPr>
        <w:t>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развитие интереса по предложенной теме. Научиться использовать знание топографической анатомии для диагностики повреждения сосудов и нервов подмышечной и дельтовидной областей, плеча и локтевой области; для понимания патогенеза лимфаденита и гидраденита, путей распространения гнойных затеков при флегмонах подмышечной ямки; обоснования коллатерального кровообращения при перевязке подмышечной артерии, при тромбозах плечевой артерии.</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i/>
          <w:sz w:val="20"/>
          <w:szCs w:val="20"/>
        </w:rPr>
      </w:pP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анатомия»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мультимедийная система</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rPr>
          <w:sz w:val="20"/>
          <w:szCs w:val="20"/>
        </w:rPr>
      </w:pPr>
      <w:r w:rsidRPr="004628B7">
        <w:rPr>
          <w:i/>
          <w:sz w:val="20"/>
          <w:szCs w:val="20"/>
        </w:rPr>
        <w:t>Знать</w:t>
      </w:r>
      <w:r w:rsidRPr="004628B7">
        <w:rPr>
          <w:sz w:val="20"/>
          <w:szCs w:val="20"/>
        </w:rPr>
        <w:t>: хирургическую анатомию надплечья и подмышечной ямки.</w:t>
      </w:r>
    </w:p>
    <w:p w:rsidR="007201A5" w:rsidRPr="004628B7" w:rsidRDefault="007201A5" w:rsidP="004628B7">
      <w:pPr>
        <w:widowControl w:val="0"/>
        <w:jc w:val="both"/>
        <w:rPr>
          <w:sz w:val="20"/>
          <w:szCs w:val="20"/>
        </w:rPr>
      </w:pPr>
      <w:r w:rsidRPr="004628B7">
        <w:rPr>
          <w:i/>
          <w:sz w:val="20"/>
          <w:szCs w:val="20"/>
        </w:rPr>
        <w:t>Уметь</w:t>
      </w:r>
      <w:r w:rsidRPr="004628B7">
        <w:rPr>
          <w:sz w:val="20"/>
          <w:szCs w:val="20"/>
        </w:rPr>
        <w:t xml:space="preserve"> ориентироваться в анатомических элементах на топографо-анатомических препаратах областей надплечья (лопаточной, дельтовидной, подключичной), подмышечной области, передней и задней области плеча, локтевой ямки.</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jc w:val="center"/>
              <w:rPr>
                <w:sz w:val="20"/>
                <w:szCs w:val="20"/>
              </w:rPr>
            </w:pPr>
            <w:r w:rsidRPr="004628B7">
              <w:rPr>
                <w:sz w:val="20"/>
                <w:szCs w:val="20"/>
              </w:rPr>
              <w:t xml:space="preserve"> Оперативная хирургия и топографическая анатомия конечностей</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6299"/>
        <w:gridCol w:w="1074"/>
      </w:tblGrid>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Название этапа (раздела лекции)</w:t>
            </w:r>
          </w:p>
        </w:tc>
        <w:tc>
          <w:tcPr>
            <w:tcW w:w="3196" w:type="pct"/>
          </w:tcPr>
          <w:p w:rsidR="007201A5" w:rsidRPr="004628B7" w:rsidRDefault="007201A5" w:rsidP="004628B7">
            <w:pPr>
              <w:widowControl w:val="0"/>
              <w:jc w:val="center"/>
              <w:rPr>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sz w:val="20"/>
                <w:szCs w:val="20"/>
              </w:rPr>
            </w:pPr>
            <w:r w:rsidRPr="004628B7">
              <w:rPr>
                <w:sz w:val="20"/>
                <w:szCs w:val="20"/>
              </w:rPr>
              <w:t>Время, мин.</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Организационный момент</w:t>
            </w:r>
          </w:p>
        </w:tc>
        <w:tc>
          <w:tcPr>
            <w:tcW w:w="3196" w:type="pct"/>
          </w:tcPr>
          <w:p w:rsidR="007201A5" w:rsidRPr="004628B7" w:rsidRDefault="007201A5" w:rsidP="004628B7">
            <w:pPr>
              <w:widowControl w:val="0"/>
              <w:jc w:val="both"/>
              <w:rPr>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Введение</w:t>
            </w:r>
          </w:p>
        </w:tc>
        <w:tc>
          <w:tcPr>
            <w:tcW w:w="3196" w:type="pct"/>
          </w:tcPr>
          <w:p w:rsidR="007201A5" w:rsidRPr="004628B7" w:rsidRDefault="007201A5" w:rsidP="004628B7">
            <w:pPr>
              <w:widowControl w:val="0"/>
              <w:jc w:val="both"/>
              <w:rPr>
                <w:sz w:val="20"/>
                <w:szCs w:val="20"/>
              </w:rPr>
            </w:pPr>
            <w:r w:rsidRPr="004628B7">
              <w:rPr>
                <w:rFonts w:eastAsia="MS Mincho"/>
                <w:sz w:val="20"/>
                <w:szCs w:val="20"/>
              </w:rPr>
              <w:t>Актуальность оперативной хирургии конечностей</w:t>
            </w:r>
          </w:p>
        </w:tc>
        <w:tc>
          <w:tcPr>
            <w:tcW w:w="545" w:type="pct"/>
            <w:vAlign w:val="center"/>
          </w:tcPr>
          <w:p w:rsidR="007201A5" w:rsidRPr="004628B7" w:rsidRDefault="007201A5" w:rsidP="004628B7">
            <w:pPr>
              <w:widowControl w:val="0"/>
              <w:jc w:val="center"/>
              <w:rPr>
                <w:sz w:val="20"/>
                <w:szCs w:val="20"/>
              </w:rPr>
            </w:pPr>
            <w:r w:rsidRPr="004628B7">
              <w:rPr>
                <w:sz w:val="20"/>
                <w:szCs w:val="20"/>
              </w:rPr>
              <w:t>12</w:t>
            </w:r>
          </w:p>
        </w:tc>
      </w:tr>
      <w:tr w:rsidR="007201A5" w:rsidRPr="004628B7" w:rsidTr="00DD280A">
        <w:trPr>
          <w:trHeight w:val="2835"/>
        </w:trPr>
        <w:tc>
          <w:tcPr>
            <w:tcW w:w="1259" w:type="pct"/>
          </w:tcPr>
          <w:p w:rsidR="007201A5" w:rsidRPr="004628B7" w:rsidRDefault="007201A5" w:rsidP="004628B7">
            <w:pPr>
              <w:widowControl w:val="0"/>
              <w:jc w:val="center"/>
              <w:rPr>
                <w:sz w:val="20"/>
                <w:szCs w:val="20"/>
              </w:rPr>
            </w:pPr>
            <w:r w:rsidRPr="004628B7">
              <w:rPr>
                <w:sz w:val="20"/>
                <w:szCs w:val="20"/>
              </w:rPr>
              <w:lastRenderedPageBreak/>
              <w:t>Основные учебные вопросы</w:t>
            </w:r>
          </w:p>
        </w:tc>
        <w:tc>
          <w:tcPr>
            <w:tcW w:w="3196" w:type="pct"/>
          </w:tcPr>
          <w:p w:rsidR="007201A5" w:rsidRPr="004628B7" w:rsidRDefault="007201A5" w:rsidP="004628B7">
            <w:pPr>
              <w:pStyle w:val="af9"/>
              <w:widowControl w:val="0"/>
              <w:jc w:val="both"/>
            </w:pPr>
            <w:r w:rsidRPr="004628B7">
              <w:rPr>
                <w:rFonts w:ascii="Times New Roman" w:eastAsia="MS Mincho" w:hAnsi="Times New Roman"/>
              </w:rPr>
              <w:t xml:space="preserve">На лекции разбираются следующие вопросы: общая характеристика и задачи оперативной хирургии. </w:t>
            </w:r>
            <w:r w:rsidRPr="004628B7">
              <w:rPr>
                <w:rFonts w:ascii="Times New Roman" w:hAnsi="Times New Roman" w:cs="Times New Roman"/>
              </w:rPr>
              <w:t xml:space="preserve">Понятие о реконструктивных операциях на сосудах (дезоблитерирующие, пластические и шунтирующие операции). </w:t>
            </w:r>
            <w:r w:rsidRPr="004628B7">
              <w:rPr>
                <w:rFonts w:ascii="Times New Roman" w:eastAsia="MS Mincho" w:hAnsi="Times New Roman"/>
              </w:rPr>
              <w:t xml:space="preserve">Понятие об эндоваскулярных вмешательствах. Оперативное лечение варикозного расширения вен. </w:t>
            </w:r>
            <w:r w:rsidRPr="004628B7">
              <w:rPr>
                <w:rFonts w:ascii="Times New Roman" w:hAnsi="Times New Roman" w:cs="Times New Roman"/>
              </w:rPr>
              <w:t xml:space="preserve">Строение периферического нерва. Виды повреждений нервов. Патоморфология нерва при его повреждении. </w:t>
            </w:r>
            <w:r w:rsidRPr="004628B7">
              <w:rPr>
                <w:rFonts w:ascii="Times New Roman" w:eastAsia="MS Mincho" w:hAnsi="Times New Roman"/>
              </w:rPr>
              <w:t xml:space="preserve">Операции на нервах: шов нерва, невролиз. </w:t>
            </w:r>
          </w:p>
        </w:tc>
        <w:tc>
          <w:tcPr>
            <w:tcW w:w="545" w:type="pct"/>
            <w:vAlign w:val="center"/>
          </w:tcPr>
          <w:p w:rsidR="007201A5" w:rsidRPr="004628B7" w:rsidRDefault="007201A5" w:rsidP="004628B7">
            <w:pPr>
              <w:widowControl w:val="0"/>
              <w:jc w:val="center"/>
              <w:rPr>
                <w:sz w:val="20"/>
                <w:szCs w:val="20"/>
              </w:rPr>
            </w:pPr>
            <w:r w:rsidRPr="004628B7">
              <w:rPr>
                <w:sz w:val="20"/>
                <w:szCs w:val="20"/>
              </w:rPr>
              <w:t>30</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Заключение</w:t>
            </w:r>
          </w:p>
        </w:tc>
        <w:tc>
          <w:tcPr>
            <w:tcW w:w="3196" w:type="pct"/>
          </w:tcPr>
          <w:p w:rsidR="007201A5" w:rsidRPr="004628B7" w:rsidRDefault="007201A5" w:rsidP="004628B7">
            <w:pPr>
              <w:widowControl w:val="0"/>
              <w:jc w:val="both"/>
              <w:rPr>
                <w:sz w:val="20"/>
                <w:szCs w:val="20"/>
              </w:rPr>
            </w:pPr>
            <w:r w:rsidRPr="004628B7">
              <w:rPr>
                <w:rFonts w:eastAsia="MS Mincho"/>
                <w:sz w:val="20"/>
                <w:szCs w:val="20"/>
              </w:rPr>
              <w:t>Представление о микрохирургических операциях.</w:t>
            </w:r>
          </w:p>
        </w:tc>
        <w:tc>
          <w:tcPr>
            <w:tcW w:w="545" w:type="pct"/>
            <w:vAlign w:val="center"/>
          </w:tcPr>
          <w:p w:rsidR="007201A5" w:rsidRPr="004628B7" w:rsidRDefault="007201A5" w:rsidP="004628B7">
            <w:pPr>
              <w:widowControl w:val="0"/>
              <w:jc w:val="center"/>
              <w:rPr>
                <w:sz w:val="20"/>
                <w:szCs w:val="20"/>
              </w:rPr>
            </w:pPr>
            <w:r w:rsidRPr="004628B7">
              <w:rPr>
                <w:sz w:val="20"/>
                <w:szCs w:val="20"/>
              </w:rPr>
              <w:t>5</w:t>
            </w:r>
          </w:p>
        </w:tc>
      </w:tr>
      <w:tr w:rsidR="007201A5" w:rsidRPr="004628B7" w:rsidTr="00DD280A">
        <w:tc>
          <w:tcPr>
            <w:tcW w:w="1259"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196"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b/>
                <w:sz w:val="20"/>
                <w:szCs w:val="20"/>
              </w:rPr>
            </w:pPr>
            <w:r w:rsidRPr="004628B7">
              <w:rPr>
                <w:sz w:val="20"/>
                <w:szCs w:val="20"/>
              </w:rPr>
              <w:t>5</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u w:val="single"/>
        </w:rPr>
      </w:pP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головы.</w:t>
      </w:r>
    </w:p>
    <w:p w:rsidR="007201A5" w:rsidRPr="004628B7" w:rsidRDefault="007201A5" w:rsidP="004628B7">
      <w:pPr>
        <w:widowControl w:val="0"/>
        <w:jc w:val="right"/>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Default="007201A5"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Default="004628B7" w:rsidP="004628B7">
      <w:pPr>
        <w:widowControl w:val="0"/>
        <w:rPr>
          <w:b/>
          <w:sz w:val="20"/>
          <w:szCs w:val="20"/>
        </w:rPr>
      </w:pPr>
    </w:p>
    <w:p w:rsidR="004628B7" w:rsidRPr="004628B7" w:rsidRDefault="004628B7"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Самара </w:t>
      </w:r>
    </w:p>
    <w:p w:rsidR="007201A5" w:rsidRPr="004628B7" w:rsidRDefault="007201A5" w:rsidP="004628B7">
      <w:pPr>
        <w:widowControl w:val="0"/>
        <w:jc w:val="center"/>
        <w:rPr>
          <w:b/>
          <w:sz w:val="20"/>
          <w:szCs w:val="20"/>
        </w:rPr>
      </w:pPr>
    </w:p>
    <w:p w:rsidR="007201A5" w:rsidRPr="004628B7" w:rsidRDefault="004628B7" w:rsidP="004628B7">
      <w:pPr>
        <w:widowControl w:val="0"/>
        <w:jc w:val="center"/>
        <w:rPr>
          <w:b/>
          <w:sz w:val="20"/>
          <w:szCs w:val="20"/>
        </w:rPr>
      </w:pPr>
      <w:r>
        <w:rPr>
          <w:b/>
          <w:sz w:val="20"/>
          <w:szCs w:val="20"/>
        </w:rPr>
        <w:t>2013</w:t>
      </w:r>
    </w:p>
    <w:p w:rsidR="007201A5" w:rsidRPr="004628B7" w:rsidRDefault="007201A5" w:rsidP="004628B7">
      <w:pPr>
        <w:widowControl w:val="0"/>
        <w:jc w:val="center"/>
        <w:rPr>
          <w:b/>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головы и шеи.</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 расширение образовательного пространства в области теоретической и практической медицины. Научиться использовать знаниетопографической анатомии головы для диагностики повреждений и оперативных вмешательств на своде черепа (хирургическая обработка ран, костно-пластическая и декомпрессивная трепанация черепа). Научиться давать топографо-анатомическое обоснование оперативных доступов к клетчаточным пространствам в области свода черепа и боковой области лица  при гнойных процессах (гнойный паротит, флегмона клетчаточных пространств на лице). Формирование ключевых компетенций ОК-1,5,8; ПК-1,3,4,7,9,11,21,31,51,52</w:t>
      </w:r>
    </w:p>
    <w:p w:rsidR="007201A5" w:rsidRPr="004628B7" w:rsidRDefault="007201A5" w:rsidP="004628B7">
      <w:pPr>
        <w:widowControl w:val="0"/>
        <w:jc w:val="both"/>
        <w:rPr>
          <w:color w:val="FF0000"/>
          <w:sz w:val="20"/>
          <w:szCs w:val="20"/>
        </w:rPr>
      </w:pPr>
      <w:r w:rsidRPr="004628B7">
        <w:rPr>
          <w:i/>
          <w:sz w:val="20"/>
          <w:szCs w:val="20"/>
        </w:rPr>
        <w:t xml:space="preserve">Развивающая </w:t>
      </w:r>
      <w:r w:rsidRPr="004628B7">
        <w:rPr>
          <w:sz w:val="20"/>
          <w:szCs w:val="20"/>
        </w:rPr>
        <w:t>– развитие интереса по предложенной теме.</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xml:space="preserve">- электронная презентация </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свода черепа, боковой поверхностной и глубокой областей лица, хирургическую анатомию межоболочечных пространств твердой мозговой оболочки и венозных синусов.</w:t>
      </w:r>
    </w:p>
    <w:p w:rsidR="007201A5" w:rsidRPr="004628B7" w:rsidRDefault="007201A5" w:rsidP="004628B7">
      <w:pPr>
        <w:widowControl w:val="0"/>
        <w:jc w:val="both"/>
        <w:rPr>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свода черепа и боковой области лица (поверхностной и глубокой).</w:t>
      </w:r>
    </w:p>
    <w:p w:rsidR="007201A5" w:rsidRPr="004628B7" w:rsidRDefault="007201A5" w:rsidP="004628B7">
      <w:pPr>
        <w:widowControl w:val="0"/>
        <w:jc w:val="both"/>
        <w:rPr>
          <w:sz w:val="20"/>
          <w:szCs w:val="20"/>
        </w:rPr>
      </w:pP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jc w:val="center"/>
              <w:rPr>
                <w:sz w:val="20"/>
                <w:szCs w:val="20"/>
              </w:rPr>
            </w:pPr>
            <w:r w:rsidRPr="004628B7">
              <w:rPr>
                <w:sz w:val="20"/>
                <w:szCs w:val="20"/>
              </w:rPr>
              <w:t>Оперативная хирургия и топографическая анатомия головы и шеи</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6299"/>
        <w:gridCol w:w="1074"/>
      </w:tblGrid>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Название этапа (раздела лекции)</w:t>
            </w:r>
          </w:p>
        </w:tc>
        <w:tc>
          <w:tcPr>
            <w:tcW w:w="3196" w:type="pct"/>
          </w:tcPr>
          <w:p w:rsidR="007201A5" w:rsidRPr="004628B7" w:rsidRDefault="007201A5" w:rsidP="004628B7">
            <w:pPr>
              <w:widowControl w:val="0"/>
              <w:jc w:val="center"/>
              <w:rPr>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sz w:val="20"/>
                <w:szCs w:val="20"/>
              </w:rPr>
            </w:pPr>
            <w:r w:rsidRPr="004628B7">
              <w:rPr>
                <w:sz w:val="20"/>
                <w:szCs w:val="20"/>
              </w:rPr>
              <w:t>Время, мин.</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Организационный момент</w:t>
            </w:r>
          </w:p>
        </w:tc>
        <w:tc>
          <w:tcPr>
            <w:tcW w:w="3196" w:type="pct"/>
          </w:tcPr>
          <w:p w:rsidR="007201A5" w:rsidRPr="004628B7" w:rsidRDefault="007201A5" w:rsidP="004628B7">
            <w:pPr>
              <w:widowControl w:val="0"/>
              <w:jc w:val="both"/>
              <w:rPr>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Введение</w:t>
            </w:r>
          </w:p>
        </w:tc>
        <w:tc>
          <w:tcPr>
            <w:tcW w:w="3196" w:type="pct"/>
          </w:tcPr>
          <w:p w:rsidR="007201A5" w:rsidRPr="004628B7" w:rsidRDefault="007201A5" w:rsidP="004628B7">
            <w:pPr>
              <w:widowControl w:val="0"/>
              <w:jc w:val="both"/>
              <w:rPr>
                <w:sz w:val="20"/>
                <w:szCs w:val="20"/>
              </w:rPr>
            </w:pPr>
            <w:r w:rsidRPr="004628B7">
              <w:rPr>
                <w:sz w:val="20"/>
                <w:szCs w:val="20"/>
              </w:rPr>
              <w:t>Необходимость знания топографической анатомии свода черепа, боковой поверхностной и глубокой областей лица, хирургическую анатомию межоболочечных пространств твердой мозговой оболочки и венозных синусов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10</w:t>
            </w:r>
          </w:p>
        </w:tc>
      </w:tr>
      <w:tr w:rsidR="007201A5" w:rsidRPr="004628B7" w:rsidTr="00DD280A">
        <w:trPr>
          <w:trHeight w:val="2824"/>
        </w:trPr>
        <w:tc>
          <w:tcPr>
            <w:tcW w:w="1259" w:type="pct"/>
          </w:tcPr>
          <w:p w:rsidR="007201A5" w:rsidRPr="004628B7" w:rsidRDefault="007201A5" w:rsidP="004628B7">
            <w:pPr>
              <w:widowControl w:val="0"/>
              <w:jc w:val="center"/>
              <w:rPr>
                <w:sz w:val="20"/>
                <w:szCs w:val="20"/>
              </w:rPr>
            </w:pPr>
            <w:r w:rsidRPr="004628B7">
              <w:rPr>
                <w:sz w:val="20"/>
                <w:szCs w:val="20"/>
              </w:rPr>
              <w:lastRenderedPageBreak/>
              <w:t>Основные учебные вопросы</w:t>
            </w:r>
          </w:p>
        </w:tc>
        <w:tc>
          <w:tcPr>
            <w:tcW w:w="3196" w:type="pct"/>
          </w:tcPr>
          <w:p w:rsidR="007201A5" w:rsidRPr="004628B7" w:rsidRDefault="007201A5" w:rsidP="004628B7">
            <w:pPr>
              <w:pStyle w:val="af9"/>
              <w:widowControl w:val="0"/>
              <w:numPr>
                <w:ilvl w:val="0"/>
                <w:numId w:val="39"/>
              </w:numPr>
              <w:ind w:hanging="289"/>
              <w:jc w:val="both"/>
              <w:rPr>
                <w:rFonts w:ascii="Times New Roman" w:eastAsia="MS Mincho" w:hAnsi="Times New Roman"/>
              </w:rPr>
            </w:pPr>
            <w:r w:rsidRPr="004628B7">
              <w:rPr>
                <w:rFonts w:ascii="Times New Roman" w:eastAsia="MS Mincho" w:hAnsi="Times New Roman"/>
              </w:rPr>
              <w:t xml:space="preserve">Способы остановки кровотечений при повреждении мягких тканей головы, костей черепа, синусов твердой мозговой оболочки. </w:t>
            </w:r>
          </w:p>
          <w:p w:rsidR="007201A5" w:rsidRPr="004628B7" w:rsidRDefault="007201A5" w:rsidP="004628B7">
            <w:pPr>
              <w:pStyle w:val="af9"/>
              <w:widowControl w:val="0"/>
              <w:numPr>
                <w:ilvl w:val="0"/>
                <w:numId w:val="39"/>
              </w:numPr>
              <w:ind w:hanging="289"/>
              <w:jc w:val="both"/>
              <w:rPr>
                <w:rFonts w:ascii="Times New Roman" w:eastAsia="MS Mincho" w:hAnsi="Times New Roman"/>
              </w:rPr>
            </w:pPr>
            <w:r w:rsidRPr="004628B7">
              <w:rPr>
                <w:rFonts w:ascii="Times New Roman" w:eastAsia="MS Mincho" w:hAnsi="Times New Roman"/>
              </w:rPr>
              <w:t xml:space="preserve">Понятие и основные этапы костнопластической и декомпрессионной трепанаций черепа. </w:t>
            </w:r>
          </w:p>
          <w:p w:rsidR="007201A5" w:rsidRPr="004628B7" w:rsidRDefault="007201A5" w:rsidP="004628B7">
            <w:pPr>
              <w:pStyle w:val="af9"/>
              <w:widowControl w:val="0"/>
              <w:numPr>
                <w:ilvl w:val="0"/>
                <w:numId w:val="39"/>
              </w:numPr>
              <w:ind w:hanging="289"/>
              <w:jc w:val="both"/>
              <w:rPr>
                <w:rFonts w:ascii="Times New Roman" w:eastAsia="MS Mincho" w:hAnsi="Times New Roman"/>
              </w:rPr>
            </w:pPr>
            <w:r w:rsidRPr="004628B7">
              <w:rPr>
                <w:rFonts w:ascii="Times New Roman" w:eastAsia="MS Mincho" w:hAnsi="Times New Roman"/>
              </w:rPr>
              <w:t xml:space="preserve">Трахеостомия, показания, этапы, возможные осложнения. </w:t>
            </w:r>
          </w:p>
          <w:p w:rsidR="007201A5" w:rsidRPr="004628B7" w:rsidRDefault="007201A5" w:rsidP="004628B7">
            <w:pPr>
              <w:pStyle w:val="af9"/>
              <w:widowControl w:val="0"/>
              <w:numPr>
                <w:ilvl w:val="0"/>
                <w:numId w:val="39"/>
              </w:numPr>
              <w:ind w:hanging="289"/>
              <w:jc w:val="both"/>
              <w:rPr>
                <w:rFonts w:ascii="Times New Roman" w:eastAsia="MS Mincho" w:hAnsi="Times New Roman"/>
              </w:rPr>
            </w:pPr>
            <w:r w:rsidRPr="004628B7">
              <w:rPr>
                <w:rFonts w:ascii="Times New Roman" w:eastAsia="MS Mincho" w:hAnsi="Times New Roman"/>
              </w:rPr>
              <w:t>Понятие о резекции щитовидной железы, осложнения. На лекции демонстрируется учебные кинофильмы "Хирургическая обработка ран головы. Трепанация черепа" и «Трахеостомия».</w:t>
            </w:r>
          </w:p>
          <w:p w:rsidR="007201A5" w:rsidRPr="004628B7" w:rsidRDefault="007201A5" w:rsidP="004628B7">
            <w:pPr>
              <w:widowControl w:val="0"/>
              <w:numPr>
                <w:ilvl w:val="0"/>
                <w:numId w:val="39"/>
              </w:numPr>
              <w:jc w:val="both"/>
              <w:rPr>
                <w:sz w:val="20"/>
                <w:szCs w:val="20"/>
              </w:rPr>
            </w:pPr>
            <w:r w:rsidRPr="004628B7">
              <w:rPr>
                <w:sz w:val="20"/>
                <w:szCs w:val="20"/>
              </w:rPr>
              <w:t xml:space="preserve"> </w:t>
            </w:r>
          </w:p>
        </w:tc>
        <w:tc>
          <w:tcPr>
            <w:tcW w:w="545" w:type="pct"/>
            <w:vAlign w:val="center"/>
          </w:tcPr>
          <w:p w:rsidR="007201A5" w:rsidRPr="004628B7" w:rsidRDefault="007201A5" w:rsidP="004628B7">
            <w:pPr>
              <w:widowControl w:val="0"/>
              <w:jc w:val="center"/>
              <w:rPr>
                <w:sz w:val="20"/>
                <w:szCs w:val="20"/>
              </w:rPr>
            </w:pPr>
            <w:r w:rsidRPr="004628B7">
              <w:rPr>
                <w:sz w:val="20"/>
                <w:szCs w:val="20"/>
              </w:rPr>
              <w:t>30</w:t>
            </w:r>
          </w:p>
        </w:tc>
      </w:tr>
      <w:tr w:rsidR="007201A5" w:rsidRPr="004628B7" w:rsidTr="00DD280A">
        <w:tc>
          <w:tcPr>
            <w:tcW w:w="1259" w:type="pct"/>
          </w:tcPr>
          <w:p w:rsidR="007201A5" w:rsidRPr="004628B7" w:rsidRDefault="007201A5" w:rsidP="004628B7">
            <w:pPr>
              <w:widowControl w:val="0"/>
              <w:jc w:val="center"/>
              <w:rPr>
                <w:sz w:val="20"/>
                <w:szCs w:val="20"/>
              </w:rPr>
            </w:pPr>
            <w:r w:rsidRPr="004628B7">
              <w:rPr>
                <w:sz w:val="20"/>
                <w:szCs w:val="20"/>
              </w:rPr>
              <w:t>Заключение</w:t>
            </w:r>
          </w:p>
        </w:tc>
        <w:tc>
          <w:tcPr>
            <w:tcW w:w="3196" w:type="pct"/>
          </w:tcPr>
          <w:p w:rsidR="007201A5" w:rsidRPr="004628B7" w:rsidRDefault="007201A5" w:rsidP="004628B7">
            <w:pPr>
              <w:widowControl w:val="0"/>
              <w:jc w:val="both"/>
              <w:rPr>
                <w:sz w:val="20"/>
                <w:szCs w:val="20"/>
              </w:rPr>
            </w:pPr>
            <w:r w:rsidRPr="004628B7">
              <w:rPr>
                <w:sz w:val="20"/>
                <w:szCs w:val="20"/>
              </w:rPr>
              <w:t>Научиться давать топографо-анатомическое обоснование оперативных доступов к клетчаточным пространствам в области свода черепа и боковой области лица  при гнойных процессах (гнойный паротит, флегмона клетчаточных пространств на лице).</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c>
          <w:tcPr>
            <w:tcW w:w="1259"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196"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b/>
                <w:sz w:val="20"/>
                <w:szCs w:val="20"/>
              </w:rPr>
            </w:pPr>
            <w:r w:rsidRPr="004628B7">
              <w:rPr>
                <w:sz w:val="20"/>
                <w:szCs w:val="20"/>
              </w:rPr>
              <w:t>5</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u w:val="single"/>
        </w:rPr>
      </w:pP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widowControl w:val="0"/>
        <w:jc w:val="center"/>
        <w:rPr>
          <w:sz w:val="20"/>
          <w:szCs w:val="20"/>
        </w:rPr>
      </w:pPr>
      <w:r w:rsidRPr="004628B7">
        <w:rPr>
          <w:sz w:val="20"/>
          <w:szCs w:val="20"/>
        </w:rPr>
        <w:t>Оперативная хирургия и топографическая анатомия шеи.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Самара </w:t>
      </w:r>
    </w:p>
    <w:p w:rsidR="007201A5" w:rsidRPr="004628B7" w:rsidRDefault="007201A5" w:rsidP="004628B7">
      <w:pPr>
        <w:widowControl w:val="0"/>
        <w:jc w:val="center"/>
        <w:rPr>
          <w:b/>
          <w:sz w:val="20"/>
          <w:szCs w:val="20"/>
        </w:rPr>
      </w:pPr>
    </w:p>
    <w:p w:rsidR="007201A5" w:rsidRPr="004628B7" w:rsidRDefault="004628B7" w:rsidP="004628B7">
      <w:pPr>
        <w:widowControl w:val="0"/>
        <w:jc w:val="center"/>
        <w:rPr>
          <w:b/>
          <w:sz w:val="20"/>
          <w:szCs w:val="20"/>
        </w:rPr>
      </w:pPr>
      <w:r>
        <w:rPr>
          <w:b/>
          <w:sz w:val="20"/>
          <w:szCs w:val="20"/>
        </w:rPr>
        <w:t>2013</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шеи.</w:t>
      </w:r>
      <w:r w:rsidRPr="004628B7">
        <w:rPr>
          <w:b/>
          <w:sz w:val="20"/>
          <w:szCs w:val="20"/>
        </w:rPr>
        <w:t xml:space="preserve"> </w:t>
      </w: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w:t>
      </w:r>
      <w:r w:rsidRPr="004628B7">
        <w:rPr>
          <w:color w:val="FF6600"/>
          <w:sz w:val="20"/>
          <w:szCs w:val="20"/>
        </w:rPr>
        <w:t xml:space="preserve"> </w:t>
      </w:r>
      <w:r w:rsidRPr="004628B7">
        <w:rPr>
          <w:sz w:val="20"/>
          <w:szCs w:val="20"/>
        </w:rPr>
        <w:t>Изучить топографическую анатомию переднебоковой области шеи, хирургическую анатомию основных сосудисто-нервных образований в области шеи и органов шеи (пищевод, трахея, щитовидная железа).</w:t>
      </w:r>
    </w:p>
    <w:p w:rsidR="007201A5" w:rsidRPr="004628B7" w:rsidRDefault="007201A5" w:rsidP="004628B7">
      <w:pPr>
        <w:widowControl w:val="0"/>
        <w:jc w:val="both"/>
        <w:rPr>
          <w:sz w:val="20"/>
          <w:szCs w:val="20"/>
        </w:rPr>
      </w:pPr>
      <w:r w:rsidRPr="004628B7">
        <w:rPr>
          <w:sz w:val="20"/>
          <w:szCs w:val="20"/>
        </w:rPr>
        <w:t>Обеспечение усвоения студентами основных понятий по теме. 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развитие интереса по предложенной теме.</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анатомия»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r w:rsidRPr="004628B7">
        <w:rPr>
          <w:sz w:val="20"/>
          <w:szCs w:val="20"/>
        </w:rPr>
        <w:t>- электронная презентация</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переднебоковой области шеи для диагностики заболеваний щитовидной железы, трахеи и пищевода и операций на этих органах.</w:t>
      </w:r>
    </w:p>
    <w:p w:rsidR="007201A5" w:rsidRPr="004628B7" w:rsidRDefault="007201A5" w:rsidP="004628B7">
      <w:pPr>
        <w:widowControl w:val="0"/>
        <w:jc w:val="both"/>
        <w:rPr>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переднебоковой области шеи.</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jc w:val="center"/>
              <w:rPr>
                <w:sz w:val="20"/>
                <w:szCs w:val="20"/>
              </w:rPr>
            </w:pPr>
            <w:r w:rsidRPr="004628B7">
              <w:rPr>
                <w:sz w:val="20"/>
                <w:szCs w:val="20"/>
              </w:rPr>
              <w:t>Оперативная хирургия и топографическая анатомия шеи</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326"/>
        <w:gridCol w:w="1074"/>
      </w:tblGrid>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Название этапа (раздела лекции)</w:t>
            </w:r>
          </w:p>
        </w:tc>
        <w:tc>
          <w:tcPr>
            <w:tcW w:w="3210" w:type="pct"/>
            <w:vAlign w:val="center"/>
          </w:tcPr>
          <w:p w:rsidR="007201A5" w:rsidRPr="004628B7" w:rsidRDefault="007201A5" w:rsidP="004628B7">
            <w:pPr>
              <w:widowControl w:val="0"/>
              <w:jc w:val="center"/>
              <w:rPr>
                <w:b/>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b/>
                <w:sz w:val="20"/>
                <w:szCs w:val="20"/>
              </w:rPr>
            </w:pPr>
            <w:r w:rsidRPr="004628B7">
              <w:rPr>
                <w:sz w:val="20"/>
                <w:szCs w:val="20"/>
              </w:rPr>
              <w:t>Время, мин.</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Организационные вопросы</w:t>
            </w:r>
          </w:p>
        </w:tc>
        <w:tc>
          <w:tcPr>
            <w:tcW w:w="3210" w:type="pct"/>
          </w:tcPr>
          <w:p w:rsidR="007201A5" w:rsidRPr="004628B7" w:rsidRDefault="007201A5" w:rsidP="004628B7">
            <w:pPr>
              <w:widowControl w:val="0"/>
              <w:jc w:val="center"/>
              <w:rPr>
                <w:b/>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rPr>
          <w:trHeight w:val="465"/>
        </w:trPr>
        <w:tc>
          <w:tcPr>
            <w:tcW w:w="1245" w:type="pct"/>
            <w:vAlign w:val="center"/>
          </w:tcPr>
          <w:p w:rsidR="007201A5" w:rsidRPr="004628B7" w:rsidRDefault="007201A5" w:rsidP="004628B7">
            <w:pPr>
              <w:widowControl w:val="0"/>
              <w:jc w:val="center"/>
              <w:rPr>
                <w:b/>
                <w:sz w:val="20"/>
                <w:szCs w:val="20"/>
              </w:rPr>
            </w:pPr>
            <w:r w:rsidRPr="004628B7">
              <w:rPr>
                <w:sz w:val="20"/>
                <w:szCs w:val="20"/>
              </w:rPr>
              <w:t>Введение</w:t>
            </w:r>
          </w:p>
        </w:tc>
        <w:tc>
          <w:tcPr>
            <w:tcW w:w="3210" w:type="pct"/>
            <w:vAlign w:val="center"/>
          </w:tcPr>
          <w:p w:rsidR="007201A5" w:rsidRPr="004628B7" w:rsidRDefault="007201A5" w:rsidP="004628B7">
            <w:pPr>
              <w:widowControl w:val="0"/>
              <w:jc w:val="both"/>
              <w:rPr>
                <w:sz w:val="20"/>
                <w:szCs w:val="20"/>
              </w:rPr>
            </w:pPr>
            <w:r w:rsidRPr="004628B7">
              <w:rPr>
                <w:sz w:val="20"/>
                <w:szCs w:val="20"/>
              </w:rPr>
              <w:t xml:space="preserve">Актуальность проблемы </w:t>
            </w:r>
          </w:p>
        </w:tc>
        <w:tc>
          <w:tcPr>
            <w:tcW w:w="545" w:type="pct"/>
            <w:vAlign w:val="center"/>
          </w:tcPr>
          <w:p w:rsidR="007201A5" w:rsidRPr="004628B7" w:rsidRDefault="007201A5" w:rsidP="004628B7">
            <w:pPr>
              <w:widowControl w:val="0"/>
              <w:jc w:val="center"/>
              <w:rPr>
                <w:sz w:val="20"/>
                <w:szCs w:val="20"/>
              </w:rPr>
            </w:pPr>
            <w:r w:rsidRPr="004628B7">
              <w:rPr>
                <w:sz w:val="20"/>
                <w:szCs w:val="20"/>
              </w:rPr>
              <w:t>7</w:t>
            </w:r>
          </w:p>
        </w:tc>
      </w:tr>
      <w:tr w:rsidR="007201A5" w:rsidRPr="004628B7" w:rsidTr="00DD280A">
        <w:trPr>
          <w:trHeight w:val="2850"/>
        </w:trPr>
        <w:tc>
          <w:tcPr>
            <w:tcW w:w="1245" w:type="pct"/>
            <w:vAlign w:val="center"/>
          </w:tcPr>
          <w:p w:rsidR="007201A5" w:rsidRPr="004628B7" w:rsidRDefault="007201A5" w:rsidP="004628B7">
            <w:pPr>
              <w:widowControl w:val="0"/>
              <w:jc w:val="center"/>
              <w:rPr>
                <w:sz w:val="20"/>
                <w:szCs w:val="20"/>
              </w:rPr>
            </w:pPr>
            <w:r w:rsidRPr="004628B7">
              <w:rPr>
                <w:sz w:val="20"/>
                <w:szCs w:val="20"/>
              </w:rPr>
              <w:lastRenderedPageBreak/>
              <w:t>Основные учебные вопросы</w:t>
            </w:r>
          </w:p>
        </w:tc>
        <w:tc>
          <w:tcPr>
            <w:tcW w:w="3210" w:type="pct"/>
          </w:tcPr>
          <w:p w:rsidR="007201A5" w:rsidRPr="004628B7" w:rsidRDefault="007201A5" w:rsidP="004628B7">
            <w:pPr>
              <w:widowControl w:val="0"/>
              <w:jc w:val="both"/>
              <w:rPr>
                <w:b/>
                <w:sz w:val="20"/>
                <w:szCs w:val="20"/>
              </w:rPr>
            </w:pPr>
            <w:r w:rsidRPr="004628B7">
              <w:rPr>
                <w:sz w:val="20"/>
                <w:szCs w:val="20"/>
              </w:rPr>
              <w:t>Топографическая анатомия треугольников шеи и межмышечных промежутков. Клиническая анатомия органов шеи: гортани, глотки, пищевода, трахеи, щитовидной, паращитовидных и поднижнечелюстных желез. Хирургическая анатомия врожденных пороков: срединных и боковых кист и свищей, мышечной кривошеи. Анатомо-физиологическое обоснование хирургических вмешательств на шее. Хирургический инструментарий. Первичная хирургическая обработка ран. Шейная вагосимпатическая блокада по А. В. Вишневскому, блокада плечевого сплетения по Кулленкампфу. Пункция и катетеризация подключичной вены. Обнажение и катетеризация грудного протока. Доступы к сонным и подключичным артериям. Пластические и реконструктивные операции на сонных, подключичных и позвоночных артериях. Операции на трахее, щитовидной железе, пищеводе. Трахеостомия, коникотомия. Операции при деформациях шеи, врожденных свищах и кистах шеи. Косметические операции на шее. Вскрытие поверхностных и глубоких флегмон шеи.</w:t>
            </w:r>
          </w:p>
        </w:tc>
        <w:tc>
          <w:tcPr>
            <w:tcW w:w="545" w:type="pct"/>
            <w:shd w:val="clear" w:color="auto" w:fill="auto"/>
            <w:vAlign w:val="center"/>
          </w:tcPr>
          <w:p w:rsidR="007201A5" w:rsidRPr="004628B7" w:rsidRDefault="007201A5" w:rsidP="004628B7">
            <w:pPr>
              <w:widowControl w:val="0"/>
              <w:jc w:val="center"/>
              <w:rPr>
                <w:sz w:val="20"/>
                <w:szCs w:val="20"/>
              </w:rPr>
            </w:pP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210"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sz w:val="20"/>
                <w:szCs w:val="20"/>
              </w:rPr>
            </w:pPr>
            <w:r w:rsidRPr="004628B7">
              <w:rPr>
                <w:sz w:val="20"/>
                <w:szCs w:val="20"/>
              </w:rPr>
              <w:t>5</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u w:val="single"/>
        </w:rPr>
      </w:pP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widowControl w:val="0"/>
        <w:ind w:left="360"/>
        <w:jc w:val="both"/>
        <w:rPr>
          <w:color w:val="FF6600"/>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груди.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 </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Самара </w:t>
      </w:r>
    </w:p>
    <w:p w:rsidR="007201A5" w:rsidRPr="004628B7" w:rsidRDefault="007201A5" w:rsidP="004628B7">
      <w:pPr>
        <w:widowControl w:val="0"/>
        <w:jc w:val="center"/>
        <w:rPr>
          <w:b/>
          <w:sz w:val="20"/>
          <w:szCs w:val="20"/>
        </w:rPr>
      </w:pPr>
    </w:p>
    <w:p w:rsidR="007201A5" w:rsidRPr="004628B7" w:rsidRDefault="004628B7" w:rsidP="004628B7">
      <w:pPr>
        <w:widowControl w:val="0"/>
        <w:jc w:val="center"/>
        <w:rPr>
          <w:b/>
          <w:sz w:val="20"/>
          <w:szCs w:val="20"/>
        </w:rPr>
      </w:pPr>
      <w:r>
        <w:rPr>
          <w:b/>
          <w:sz w:val="20"/>
          <w:szCs w:val="20"/>
        </w:rPr>
        <w:t>2013</w:t>
      </w: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груди.</w:t>
      </w: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xml:space="preserve">– развитие интереса по предложенной теме. </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sz w:val="20"/>
          <w:szCs w:val="20"/>
        </w:rPr>
      </w:pPr>
      <w:r w:rsidRPr="004628B7">
        <w:rPr>
          <w:sz w:val="20"/>
          <w:szCs w:val="20"/>
        </w:rPr>
        <w:t xml:space="preserve"> </w:t>
      </w: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анатомия»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r w:rsidRPr="004628B7">
        <w:rPr>
          <w:sz w:val="20"/>
          <w:szCs w:val="20"/>
        </w:rPr>
        <w:t>- электронная презентация</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груди и операции на этих органах.</w:t>
      </w:r>
    </w:p>
    <w:p w:rsidR="007201A5" w:rsidRPr="004628B7" w:rsidRDefault="007201A5" w:rsidP="004628B7">
      <w:pPr>
        <w:widowControl w:val="0"/>
        <w:jc w:val="both"/>
        <w:rPr>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груди.</w:t>
      </w: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1296"/>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груди</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326"/>
        <w:gridCol w:w="1074"/>
      </w:tblGrid>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Название этапа (раздела лекции)</w:t>
            </w:r>
          </w:p>
        </w:tc>
        <w:tc>
          <w:tcPr>
            <w:tcW w:w="3210" w:type="pct"/>
            <w:vAlign w:val="center"/>
          </w:tcPr>
          <w:p w:rsidR="007201A5" w:rsidRPr="004628B7" w:rsidRDefault="007201A5" w:rsidP="004628B7">
            <w:pPr>
              <w:widowControl w:val="0"/>
              <w:jc w:val="center"/>
              <w:rPr>
                <w:b/>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b/>
                <w:sz w:val="20"/>
                <w:szCs w:val="20"/>
              </w:rPr>
            </w:pPr>
            <w:r w:rsidRPr="004628B7">
              <w:rPr>
                <w:sz w:val="20"/>
                <w:szCs w:val="20"/>
              </w:rPr>
              <w:t>Время, мин.</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Организационные вопросы</w:t>
            </w:r>
          </w:p>
        </w:tc>
        <w:tc>
          <w:tcPr>
            <w:tcW w:w="3210" w:type="pct"/>
          </w:tcPr>
          <w:p w:rsidR="007201A5" w:rsidRPr="004628B7" w:rsidRDefault="007201A5" w:rsidP="004628B7">
            <w:pPr>
              <w:widowControl w:val="0"/>
              <w:jc w:val="center"/>
              <w:rPr>
                <w:b/>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rPr>
          <w:trHeight w:val="153"/>
        </w:trPr>
        <w:tc>
          <w:tcPr>
            <w:tcW w:w="1245" w:type="pct"/>
            <w:vAlign w:val="center"/>
          </w:tcPr>
          <w:p w:rsidR="007201A5" w:rsidRPr="004628B7" w:rsidRDefault="007201A5" w:rsidP="004628B7">
            <w:pPr>
              <w:widowControl w:val="0"/>
              <w:jc w:val="center"/>
              <w:rPr>
                <w:b/>
                <w:sz w:val="20"/>
                <w:szCs w:val="20"/>
              </w:rPr>
            </w:pPr>
            <w:r w:rsidRPr="004628B7">
              <w:rPr>
                <w:sz w:val="20"/>
                <w:szCs w:val="20"/>
              </w:rPr>
              <w:t>Введение</w:t>
            </w:r>
          </w:p>
        </w:tc>
        <w:tc>
          <w:tcPr>
            <w:tcW w:w="3210" w:type="pct"/>
            <w:vAlign w:val="center"/>
          </w:tcPr>
          <w:p w:rsidR="007201A5" w:rsidRPr="004628B7" w:rsidRDefault="007201A5" w:rsidP="004628B7">
            <w:pPr>
              <w:widowControl w:val="0"/>
              <w:jc w:val="both"/>
              <w:rPr>
                <w:sz w:val="20"/>
                <w:szCs w:val="20"/>
              </w:rPr>
            </w:pPr>
            <w:r w:rsidRPr="004628B7">
              <w:rPr>
                <w:sz w:val="20"/>
                <w:szCs w:val="20"/>
              </w:rPr>
              <w:t xml:space="preserve">Актуальность проблемы </w:t>
            </w:r>
          </w:p>
        </w:tc>
        <w:tc>
          <w:tcPr>
            <w:tcW w:w="545" w:type="pct"/>
            <w:vAlign w:val="center"/>
          </w:tcPr>
          <w:p w:rsidR="007201A5" w:rsidRPr="004628B7" w:rsidRDefault="007201A5" w:rsidP="004628B7">
            <w:pPr>
              <w:widowControl w:val="0"/>
              <w:jc w:val="center"/>
              <w:rPr>
                <w:sz w:val="20"/>
                <w:szCs w:val="20"/>
              </w:rPr>
            </w:pPr>
            <w:r w:rsidRPr="004628B7">
              <w:rPr>
                <w:sz w:val="20"/>
                <w:szCs w:val="20"/>
              </w:rPr>
              <w:t>7</w:t>
            </w:r>
          </w:p>
        </w:tc>
      </w:tr>
      <w:tr w:rsidR="007201A5" w:rsidRPr="004628B7" w:rsidTr="00DD280A">
        <w:trPr>
          <w:trHeight w:val="7245"/>
        </w:trPr>
        <w:tc>
          <w:tcPr>
            <w:tcW w:w="1245" w:type="pct"/>
            <w:vAlign w:val="center"/>
          </w:tcPr>
          <w:p w:rsidR="007201A5" w:rsidRPr="004628B7" w:rsidRDefault="007201A5" w:rsidP="004628B7">
            <w:pPr>
              <w:widowControl w:val="0"/>
              <w:jc w:val="center"/>
              <w:rPr>
                <w:sz w:val="20"/>
                <w:szCs w:val="20"/>
              </w:rPr>
            </w:pPr>
            <w:r w:rsidRPr="004628B7">
              <w:rPr>
                <w:sz w:val="20"/>
                <w:szCs w:val="20"/>
              </w:rPr>
              <w:lastRenderedPageBreak/>
              <w:t>Основные учебные вопросы</w:t>
            </w:r>
          </w:p>
        </w:tc>
        <w:tc>
          <w:tcPr>
            <w:tcW w:w="3210" w:type="pct"/>
          </w:tcPr>
          <w:p w:rsidR="007201A5" w:rsidRPr="004628B7" w:rsidRDefault="007201A5" w:rsidP="004628B7">
            <w:pPr>
              <w:pStyle w:val="Standard"/>
              <w:snapToGrid w:val="0"/>
              <w:jc w:val="both"/>
              <w:rPr>
                <w:sz w:val="20"/>
              </w:rPr>
            </w:pPr>
            <w:r w:rsidRPr="004628B7">
              <w:rPr>
                <w:sz w:val="20"/>
              </w:rPr>
              <w:t xml:space="preserve">Грудная стенка. Границы, внешние ориентиры, проекция плевры, органов, клапанов сердца, аорты, легочного ствола и крупных сосудов на грудную стенку. Грудная полость. Плевральные полости, синусы, межплевральные поля, легкие, трахея и бронхи. </w:t>
            </w:r>
          </w:p>
          <w:p w:rsidR="007201A5" w:rsidRPr="004628B7" w:rsidRDefault="007201A5" w:rsidP="004628B7">
            <w:pPr>
              <w:pStyle w:val="Standard"/>
              <w:snapToGrid w:val="0"/>
              <w:jc w:val="both"/>
              <w:rPr>
                <w:sz w:val="20"/>
              </w:rPr>
            </w:pPr>
            <w:r w:rsidRPr="004628B7">
              <w:rPr>
                <w:sz w:val="20"/>
              </w:rPr>
              <w:t xml:space="preserve">Средостение, границы, деление. Клиническая анатомия вилочковой железы, сердца, грудной аорты, легочного ствола, полых вен.  Клиническая анатомия трахеи, бронхов, клиническая анатомия органов и сосудов заднего средостения. </w:t>
            </w:r>
          </w:p>
          <w:p w:rsidR="007201A5" w:rsidRPr="004628B7" w:rsidRDefault="007201A5" w:rsidP="004628B7">
            <w:pPr>
              <w:pStyle w:val="Standard"/>
              <w:snapToGrid w:val="0"/>
              <w:jc w:val="both"/>
              <w:rPr>
                <w:sz w:val="20"/>
              </w:rPr>
            </w:pPr>
            <w:r w:rsidRPr="004628B7">
              <w:rPr>
                <w:sz w:val="20"/>
              </w:rPr>
              <w:t xml:space="preserve">Анатомо-физиологическое обоснование оперативных вмешательств. </w:t>
            </w:r>
          </w:p>
          <w:p w:rsidR="007201A5" w:rsidRPr="004628B7" w:rsidRDefault="007201A5" w:rsidP="004628B7">
            <w:pPr>
              <w:pStyle w:val="Standard"/>
              <w:snapToGrid w:val="0"/>
              <w:jc w:val="both"/>
              <w:rPr>
                <w:sz w:val="20"/>
              </w:rPr>
            </w:pPr>
            <w:r w:rsidRPr="004628B7">
              <w:rPr>
                <w:sz w:val="20"/>
              </w:rPr>
              <w:t xml:space="preserve">Операции на молочной железе при злокачественных и доброкачественных опухолях. </w:t>
            </w:r>
          </w:p>
          <w:p w:rsidR="007201A5" w:rsidRPr="004628B7" w:rsidRDefault="007201A5" w:rsidP="004628B7">
            <w:pPr>
              <w:pStyle w:val="Standard"/>
              <w:snapToGrid w:val="0"/>
              <w:jc w:val="both"/>
              <w:rPr>
                <w:sz w:val="20"/>
              </w:rPr>
            </w:pPr>
            <w:r w:rsidRPr="004628B7">
              <w:rPr>
                <w:sz w:val="20"/>
              </w:rPr>
              <w:t xml:space="preserve">Оперативные вмешательства при проникающих ранениях грудной клетки и клапанном пневмотораксе. </w:t>
            </w:r>
          </w:p>
          <w:p w:rsidR="007201A5" w:rsidRPr="004628B7" w:rsidRDefault="007201A5" w:rsidP="004628B7">
            <w:pPr>
              <w:widowControl w:val="0"/>
              <w:jc w:val="both"/>
              <w:rPr>
                <w:sz w:val="20"/>
                <w:szCs w:val="20"/>
              </w:rPr>
            </w:pPr>
            <w:r w:rsidRPr="004628B7">
              <w:rPr>
                <w:sz w:val="20"/>
                <w:szCs w:val="20"/>
              </w:rPr>
              <w:t>Врожденные пороки сердца и магистральных сосудов.</w:t>
            </w:r>
          </w:p>
          <w:p w:rsidR="007201A5" w:rsidRPr="004628B7" w:rsidRDefault="007201A5" w:rsidP="004628B7">
            <w:pPr>
              <w:widowControl w:val="0"/>
              <w:jc w:val="both"/>
              <w:rPr>
                <w:b/>
                <w:sz w:val="20"/>
                <w:szCs w:val="20"/>
              </w:rPr>
            </w:pPr>
            <w:r w:rsidRPr="004628B7">
              <w:rPr>
                <w:sz w:val="20"/>
                <w:szCs w:val="20"/>
              </w:rPr>
              <w:t xml:space="preserve"> Хирургические доступы к сердцу. Пункция перикарда, перикардиотомия. Шов сердца. Доступы к вилочковой железе.  Удаление инородных тел из пищевода. Бужирование пищевода. Оперативные доступы к грудному отделу пищевода. Понятие о трансплевральной резекции пищевода, о современных способах эзофагопластики. Понятие об операциях по поводу стеноза, атрезии пищевода и трахеально-пищеводных свищах у детей. Вскрытие гнойных медиастинитов.</w:t>
            </w:r>
          </w:p>
        </w:tc>
        <w:tc>
          <w:tcPr>
            <w:tcW w:w="545" w:type="pct"/>
            <w:shd w:val="clear" w:color="auto" w:fill="auto"/>
            <w:vAlign w:val="center"/>
          </w:tcPr>
          <w:p w:rsidR="007201A5" w:rsidRPr="004628B7" w:rsidRDefault="007201A5" w:rsidP="004628B7">
            <w:pPr>
              <w:widowControl w:val="0"/>
              <w:jc w:val="center"/>
              <w:rPr>
                <w:sz w:val="20"/>
                <w:szCs w:val="20"/>
              </w:rPr>
            </w:pP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210"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bl>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u w:val="single"/>
        </w:rPr>
      </w:pP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живота.</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 </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r w:rsidRPr="004628B7">
        <w:rPr>
          <w:b/>
          <w:sz w:val="20"/>
          <w:szCs w:val="20"/>
        </w:rPr>
        <w:t xml:space="preserve">Самара </w:t>
      </w:r>
    </w:p>
    <w:p w:rsidR="004628B7" w:rsidRPr="004628B7" w:rsidRDefault="004628B7" w:rsidP="004628B7">
      <w:pPr>
        <w:widowControl w:val="0"/>
        <w:jc w:val="center"/>
        <w:rPr>
          <w:b/>
          <w:sz w:val="20"/>
          <w:szCs w:val="20"/>
        </w:rPr>
      </w:pPr>
      <w:r>
        <w:rPr>
          <w:b/>
          <w:sz w:val="20"/>
          <w:szCs w:val="20"/>
        </w:rPr>
        <w:t>2013</w:t>
      </w: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живота.</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 Обеспечение усвоения студентами знаний иммунных механизмов развития реакций гиперчувствительности, методов аллергодиагностики, в том числе лабораторной диагностики,</w:t>
      </w:r>
      <w:r w:rsidRPr="004628B7">
        <w:rPr>
          <w:color w:val="FF6600"/>
          <w:sz w:val="20"/>
          <w:szCs w:val="20"/>
        </w:rPr>
        <w:t xml:space="preserve"> </w:t>
      </w:r>
      <w:r w:rsidRPr="004628B7">
        <w:rPr>
          <w:sz w:val="20"/>
          <w:szCs w:val="20"/>
        </w:rPr>
        <w:t>диагностической значимости исследуемых параметров;</w:t>
      </w:r>
      <w:r w:rsidRPr="004628B7">
        <w:rPr>
          <w:color w:val="FF6600"/>
          <w:sz w:val="20"/>
          <w:szCs w:val="20"/>
        </w:rPr>
        <w:t xml:space="preserve"> </w:t>
      </w:r>
      <w:r w:rsidRPr="004628B7">
        <w:rPr>
          <w:sz w:val="20"/>
          <w:szCs w:val="20"/>
        </w:rPr>
        <w:t>принципов специфической иммунотерапии атопических заболеваний.</w:t>
      </w:r>
      <w:r w:rsidRPr="004628B7">
        <w:rPr>
          <w:color w:val="FF6600"/>
          <w:sz w:val="20"/>
          <w:szCs w:val="20"/>
        </w:rPr>
        <w:t xml:space="preserve"> </w:t>
      </w:r>
      <w:r w:rsidRPr="004628B7">
        <w:rPr>
          <w:sz w:val="20"/>
          <w:szCs w:val="20"/>
        </w:rPr>
        <w:t>Обеспечение усвоения студентами основных понятий по теме. 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xml:space="preserve">– развитие интереса по предложенной теме. </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sz w:val="20"/>
          <w:szCs w:val="20"/>
        </w:rPr>
      </w:pPr>
      <w:r w:rsidRPr="004628B7">
        <w:rPr>
          <w:sz w:val="20"/>
          <w:szCs w:val="20"/>
        </w:rPr>
        <w:t xml:space="preserve"> </w:t>
      </w: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методические указания</w:t>
      </w:r>
    </w:p>
    <w:p w:rsidR="007201A5" w:rsidRPr="004628B7" w:rsidRDefault="007201A5" w:rsidP="004628B7">
      <w:pPr>
        <w:widowControl w:val="0"/>
        <w:jc w:val="both"/>
        <w:rPr>
          <w:sz w:val="20"/>
          <w:szCs w:val="20"/>
        </w:rPr>
      </w:pPr>
      <w:r w:rsidRPr="004628B7">
        <w:rPr>
          <w:sz w:val="20"/>
          <w:szCs w:val="20"/>
        </w:rPr>
        <w:t>- образовательный стандарт послевузовской профессиональной подготовки специалистов по специальности №040102 «Аллергология и иммунология» МЗ РФ</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r w:rsidRPr="004628B7">
        <w:rPr>
          <w:sz w:val="20"/>
          <w:szCs w:val="20"/>
        </w:rPr>
        <w:t>- электронная презентация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rPr>
      </w:pPr>
      <w:r w:rsidRPr="004628B7">
        <w:rPr>
          <w:sz w:val="20"/>
          <w:szCs w:val="20"/>
        </w:rPr>
        <w:t>Уровень усвоения материла</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живота и операций на органах живота.</w:t>
      </w:r>
    </w:p>
    <w:p w:rsidR="007201A5" w:rsidRPr="004628B7" w:rsidRDefault="007201A5" w:rsidP="004628B7">
      <w:pPr>
        <w:widowControl w:val="0"/>
        <w:jc w:val="both"/>
        <w:rPr>
          <w:color w:val="FF6600"/>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брюшной полостии.</w:t>
      </w: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jc w:val="center"/>
              <w:rPr>
                <w:sz w:val="20"/>
                <w:szCs w:val="20"/>
              </w:rPr>
            </w:pPr>
            <w:r w:rsidRPr="004628B7">
              <w:rPr>
                <w:sz w:val="20"/>
                <w:szCs w:val="20"/>
              </w:rPr>
              <w:t>Оперативная хирургия и топографическая  анатомия живота</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326"/>
        <w:gridCol w:w="1074"/>
      </w:tblGrid>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Название этапа (раздела лекции)</w:t>
            </w:r>
          </w:p>
        </w:tc>
        <w:tc>
          <w:tcPr>
            <w:tcW w:w="3210" w:type="pct"/>
            <w:vAlign w:val="center"/>
          </w:tcPr>
          <w:p w:rsidR="007201A5" w:rsidRPr="004628B7" w:rsidRDefault="007201A5" w:rsidP="004628B7">
            <w:pPr>
              <w:widowControl w:val="0"/>
              <w:jc w:val="center"/>
              <w:rPr>
                <w:b/>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b/>
                <w:sz w:val="20"/>
                <w:szCs w:val="20"/>
              </w:rPr>
            </w:pPr>
            <w:r w:rsidRPr="004628B7">
              <w:rPr>
                <w:sz w:val="20"/>
                <w:szCs w:val="20"/>
              </w:rPr>
              <w:t>Время, мин.</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Организационные вопросы</w:t>
            </w:r>
          </w:p>
        </w:tc>
        <w:tc>
          <w:tcPr>
            <w:tcW w:w="3210" w:type="pct"/>
          </w:tcPr>
          <w:p w:rsidR="007201A5" w:rsidRPr="004628B7" w:rsidRDefault="007201A5" w:rsidP="004628B7">
            <w:pPr>
              <w:widowControl w:val="0"/>
              <w:jc w:val="center"/>
              <w:rPr>
                <w:b/>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rPr>
          <w:trHeight w:val="48"/>
        </w:trPr>
        <w:tc>
          <w:tcPr>
            <w:tcW w:w="1245" w:type="pct"/>
            <w:vAlign w:val="center"/>
          </w:tcPr>
          <w:p w:rsidR="007201A5" w:rsidRPr="004628B7" w:rsidRDefault="007201A5" w:rsidP="004628B7">
            <w:pPr>
              <w:widowControl w:val="0"/>
              <w:jc w:val="center"/>
              <w:rPr>
                <w:b/>
                <w:sz w:val="20"/>
                <w:szCs w:val="20"/>
              </w:rPr>
            </w:pPr>
            <w:r w:rsidRPr="004628B7">
              <w:rPr>
                <w:sz w:val="20"/>
                <w:szCs w:val="20"/>
              </w:rPr>
              <w:t>Введение</w:t>
            </w:r>
          </w:p>
        </w:tc>
        <w:tc>
          <w:tcPr>
            <w:tcW w:w="3210" w:type="pct"/>
            <w:vAlign w:val="center"/>
          </w:tcPr>
          <w:p w:rsidR="007201A5" w:rsidRPr="004628B7" w:rsidRDefault="007201A5" w:rsidP="004628B7">
            <w:pPr>
              <w:widowControl w:val="0"/>
              <w:jc w:val="both"/>
              <w:rPr>
                <w:sz w:val="20"/>
                <w:szCs w:val="20"/>
              </w:rPr>
            </w:pPr>
            <w:r w:rsidRPr="004628B7">
              <w:rPr>
                <w:sz w:val="20"/>
                <w:szCs w:val="20"/>
              </w:rPr>
              <w:t xml:space="preserve">Актуальность проблемы. </w:t>
            </w: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r w:rsidR="007201A5" w:rsidRPr="004628B7" w:rsidTr="00DD280A">
        <w:trPr>
          <w:trHeight w:val="1295"/>
        </w:trPr>
        <w:tc>
          <w:tcPr>
            <w:tcW w:w="1245" w:type="pct"/>
            <w:vAlign w:val="center"/>
          </w:tcPr>
          <w:p w:rsidR="007201A5" w:rsidRPr="004628B7" w:rsidRDefault="007201A5" w:rsidP="004628B7">
            <w:pPr>
              <w:widowControl w:val="0"/>
              <w:jc w:val="center"/>
              <w:rPr>
                <w:sz w:val="20"/>
                <w:szCs w:val="20"/>
              </w:rPr>
            </w:pPr>
            <w:r w:rsidRPr="004628B7">
              <w:rPr>
                <w:sz w:val="20"/>
                <w:szCs w:val="20"/>
              </w:rPr>
              <w:t>Основные учебные вопросы</w:t>
            </w:r>
          </w:p>
        </w:tc>
        <w:tc>
          <w:tcPr>
            <w:tcW w:w="3210" w:type="pct"/>
          </w:tcPr>
          <w:p w:rsidR="007201A5" w:rsidRPr="004628B7" w:rsidRDefault="007201A5" w:rsidP="004628B7">
            <w:pPr>
              <w:pStyle w:val="Standard"/>
              <w:snapToGrid w:val="0"/>
              <w:jc w:val="both"/>
              <w:rPr>
                <w:sz w:val="20"/>
              </w:rPr>
            </w:pPr>
            <w:r w:rsidRPr="004628B7">
              <w:rPr>
                <w:sz w:val="20"/>
              </w:rPr>
              <w:t>Брюшная полость. Границы, внешние ориентиры.</w:t>
            </w:r>
          </w:p>
          <w:p w:rsidR="007201A5" w:rsidRPr="004628B7" w:rsidRDefault="007201A5" w:rsidP="004628B7">
            <w:pPr>
              <w:pStyle w:val="Standard"/>
              <w:snapToGrid w:val="0"/>
              <w:jc w:val="both"/>
              <w:rPr>
                <w:sz w:val="20"/>
              </w:rPr>
            </w:pPr>
            <w:r w:rsidRPr="004628B7">
              <w:rPr>
                <w:sz w:val="20"/>
              </w:rPr>
              <w:t xml:space="preserve">Анатомо-физиологическое обоснование оперативных вмешательств. </w:t>
            </w:r>
          </w:p>
          <w:p w:rsidR="007201A5" w:rsidRPr="004628B7" w:rsidRDefault="007201A5" w:rsidP="004628B7">
            <w:pPr>
              <w:pStyle w:val="Standard"/>
              <w:snapToGrid w:val="0"/>
              <w:jc w:val="both"/>
              <w:rPr>
                <w:b/>
                <w:sz w:val="20"/>
              </w:rPr>
            </w:pPr>
            <w:r w:rsidRPr="004628B7">
              <w:rPr>
                <w:sz w:val="20"/>
              </w:rPr>
              <w:t xml:space="preserve">Оперативные вмешательства при проникающих ранениях брюшной полости. </w:t>
            </w:r>
          </w:p>
        </w:tc>
        <w:tc>
          <w:tcPr>
            <w:tcW w:w="545" w:type="pct"/>
            <w:shd w:val="clear" w:color="auto" w:fill="auto"/>
            <w:vAlign w:val="center"/>
          </w:tcPr>
          <w:p w:rsidR="007201A5" w:rsidRPr="004628B7" w:rsidRDefault="007201A5" w:rsidP="004628B7">
            <w:pPr>
              <w:widowControl w:val="0"/>
              <w:jc w:val="center"/>
              <w:rPr>
                <w:sz w:val="20"/>
                <w:szCs w:val="20"/>
              </w:rPr>
            </w:pP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210"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u w:val="single"/>
        </w:rPr>
      </w:pP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widowControl w:val="0"/>
        <w:ind w:left="360"/>
        <w:jc w:val="both"/>
        <w:rPr>
          <w:sz w:val="20"/>
          <w:szCs w:val="20"/>
        </w:rPr>
      </w:pPr>
    </w:p>
    <w:p w:rsidR="007201A5" w:rsidRPr="004628B7" w:rsidRDefault="007201A5" w:rsidP="004628B7">
      <w:pPr>
        <w:widowControl w:val="0"/>
        <w:rPr>
          <w:sz w:val="20"/>
          <w:szCs w:val="20"/>
        </w:rPr>
      </w:pPr>
    </w:p>
    <w:p w:rsidR="007201A5" w:rsidRPr="004628B7" w:rsidRDefault="007201A5" w:rsidP="004628B7">
      <w:pPr>
        <w:widowControl w:val="0"/>
        <w:jc w:val="both"/>
        <w:rPr>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pStyle w:val="Standard"/>
        <w:snapToGrid w:val="0"/>
        <w:jc w:val="center"/>
        <w:rPr>
          <w:sz w:val="20"/>
        </w:rPr>
      </w:pPr>
      <w:r w:rsidRPr="004628B7">
        <w:rPr>
          <w:sz w:val="20"/>
        </w:rPr>
        <w:t>Малый таз и промежность</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r w:rsidRPr="004628B7">
        <w:rPr>
          <w:b/>
          <w:sz w:val="20"/>
          <w:szCs w:val="20"/>
        </w:rPr>
        <w:t xml:space="preserve">Самара </w:t>
      </w:r>
    </w:p>
    <w:p w:rsidR="004628B7" w:rsidRPr="004628B7" w:rsidRDefault="004628B7" w:rsidP="004628B7">
      <w:pPr>
        <w:widowControl w:val="0"/>
        <w:jc w:val="center"/>
        <w:rPr>
          <w:b/>
          <w:sz w:val="20"/>
          <w:szCs w:val="20"/>
        </w:rPr>
      </w:pPr>
      <w:r>
        <w:rPr>
          <w:b/>
          <w:sz w:val="20"/>
          <w:szCs w:val="20"/>
        </w:rPr>
        <w:t>2013</w:t>
      </w: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pStyle w:val="Standard"/>
        <w:snapToGrid w:val="0"/>
        <w:jc w:val="center"/>
        <w:rPr>
          <w:sz w:val="20"/>
        </w:rPr>
      </w:pPr>
      <w:r w:rsidRPr="004628B7">
        <w:rPr>
          <w:sz w:val="20"/>
        </w:rPr>
        <w:t>Малый таз и промежность</w:t>
      </w: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 Изучить топографическую анатомию стенок таза, синтопию органов малого таза, особенности их кровоснабжения, иннервации и лимфооттока. Изучить анатомо-топографические особенности промежности, половые отличия. Рассмотреть анатомические пути распространения гнойных процессов при воспалительных заболеваниях органов таза. 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развитие интереса по предложенной теме.</w:t>
      </w:r>
    </w:p>
    <w:p w:rsidR="007201A5" w:rsidRPr="004628B7" w:rsidRDefault="007201A5" w:rsidP="004628B7">
      <w:pPr>
        <w:widowControl w:val="0"/>
        <w:jc w:val="both"/>
        <w:rPr>
          <w:sz w:val="20"/>
          <w:szCs w:val="20"/>
        </w:rPr>
      </w:pPr>
      <w:r w:rsidRPr="004628B7">
        <w:rPr>
          <w:i/>
          <w:sz w:val="20"/>
          <w:szCs w:val="20"/>
        </w:rPr>
        <w:t>Воспитательная</w:t>
      </w:r>
      <w:r w:rsidRPr="004628B7">
        <w:rPr>
          <w:sz w:val="20"/>
          <w:szCs w:val="20"/>
        </w:rPr>
        <w:t xml:space="preserve"> -</w:t>
      </w:r>
      <w:r w:rsidRPr="004628B7">
        <w:rPr>
          <w:color w:val="FF0000"/>
          <w:sz w:val="20"/>
          <w:szCs w:val="20"/>
        </w:rPr>
        <w:t xml:space="preserve"> </w:t>
      </w:r>
      <w:r w:rsidRPr="004628B7">
        <w:rPr>
          <w:sz w:val="20"/>
          <w:szCs w:val="20"/>
        </w:rPr>
        <w:t>формирование потребности и способности к самообразованию; формирование углубленного отношения к оперативной хирургии и топографической анатомии.</w:t>
      </w: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color w:val="FF6600"/>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r w:rsidRPr="004628B7">
        <w:rPr>
          <w:sz w:val="20"/>
          <w:szCs w:val="20"/>
        </w:rPr>
        <w:t>- электронная презентация</w:t>
      </w: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малого таза и промежности и опрации в данной обсласти.</w:t>
      </w:r>
    </w:p>
    <w:p w:rsidR="007201A5" w:rsidRPr="004628B7" w:rsidRDefault="007201A5" w:rsidP="004628B7">
      <w:pPr>
        <w:widowControl w:val="0"/>
        <w:jc w:val="both"/>
        <w:rPr>
          <w:color w:val="FF6600"/>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малого таза и промежности.</w:t>
      </w: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pStyle w:val="Standard"/>
              <w:snapToGrid w:val="0"/>
              <w:jc w:val="center"/>
              <w:rPr>
                <w:sz w:val="20"/>
              </w:rPr>
            </w:pPr>
            <w:r w:rsidRPr="004628B7">
              <w:rPr>
                <w:sz w:val="20"/>
              </w:rPr>
              <w:t>Малый таз и промежность</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rPr>
      </w:pP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326"/>
        <w:gridCol w:w="1074"/>
      </w:tblGrid>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Название этапа (раздела лекции)</w:t>
            </w:r>
          </w:p>
        </w:tc>
        <w:tc>
          <w:tcPr>
            <w:tcW w:w="3210" w:type="pct"/>
            <w:vAlign w:val="center"/>
          </w:tcPr>
          <w:p w:rsidR="007201A5" w:rsidRPr="004628B7" w:rsidRDefault="007201A5" w:rsidP="004628B7">
            <w:pPr>
              <w:widowControl w:val="0"/>
              <w:jc w:val="center"/>
              <w:rPr>
                <w:b/>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b/>
                <w:sz w:val="20"/>
                <w:szCs w:val="20"/>
              </w:rPr>
            </w:pPr>
            <w:r w:rsidRPr="004628B7">
              <w:rPr>
                <w:sz w:val="20"/>
                <w:szCs w:val="20"/>
              </w:rPr>
              <w:t>Время, мин.</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Организационные вопросы</w:t>
            </w:r>
          </w:p>
        </w:tc>
        <w:tc>
          <w:tcPr>
            <w:tcW w:w="3210" w:type="pct"/>
          </w:tcPr>
          <w:p w:rsidR="007201A5" w:rsidRPr="004628B7" w:rsidRDefault="007201A5" w:rsidP="004628B7">
            <w:pPr>
              <w:widowControl w:val="0"/>
              <w:jc w:val="center"/>
              <w:rPr>
                <w:b/>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rPr>
          <w:trHeight w:val="415"/>
        </w:trPr>
        <w:tc>
          <w:tcPr>
            <w:tcW w:w="1245" w:type="pct"/>
            <w:vAlign w:val="center"/>
          </w:tcPr>
          <w:p w:rsidR="007201A5" w:rsidRPr="004628B7" w:rsidRDefault="007201A5" w:rsidP="004628B7">
            <w:pPr>
              <w:widowControl w:val="0"/>
              <w:jc w:val="center"/>
              <w:rPr>
                <w:b/>
                <w:sz w:val="20"/>
                <w:szCs w:val="20"/>
              </w:rPr>
            </w:pPr>
            <w:r w:rsidRPr="004628B7">
              <w:rPr>
                <w:sz w:val="20"/>
                <w:szCs w:val="20"/>
              </w:rPr>
              <w:t>Введение</w:t>
            </w:r>
          </w:p>
        </w:tc>
        <w:tc>
          <w:tcPr>
            <w:tcW w:w="3210" w:type="pct"/>
            <w:vAlign w:val="center"/>
          </w:tcPr>
          <w:p w:rsidR="007201A5" w:rsidRPr="004628B7" w:rsidRDefault="007201A5" w:rsidP="004628B7">
            <w:pPr>
              <w:widowControl w:val="0"/>
              <w:jc w:val="both"/>
              <w:rPr>
                <w:sz w:val="20"/>
                <w:szCs w:val="20"/>
              </w:rPr>
            </w:pPr>
            <w:r w:rsidRPr="004628B7">
              <w:rPr>
                <w:sz w:val="20"/>
                <w:szCs w:val="20"/>
              </w:rPr>
              <w:t>Актуальность темы</w:t>
            </w: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r w:rsidR="007201A5" w:rsidRPr="004628B7" w:rsidTr="00DD280A">
        <w:trPr>
          <w:trHeight w:val="914"/>
        </w:trPr>
        <w:tc>
          <w:tcPr>
            <w:tcW w:w="1245" w:type="pct"/>
            <w:vAlign w:val="center"/>
          </w:tcPr>
          <w:p w:rsidR="007201A5" w:rsidRPr="004628B7" w:rsidRDefault="007201A5" w:rsidP="004628B7">
            <w:pPr>
              <w:widowControl w:val="0"/>
              <w:jc w:val="center"/>
              <w:rPr>
                <w:sz w:val="20"/>
                <w:szCs w:val="20"/>
              </w:rPr>
            </w:pPr>
            <w:r w:rsidRPr="004628B7">
              <w:rPr>
                <w:sz w:val="20"/>
                <w:szCs w:val="20"/>
              </w:rPr>
              <w:t>Основные учебные вопросы</w:t>
            </w:r>
          </w:p>
        </w:tc>
        <w:tc>
          <w:tcPr>
            <w:tcW w:w="3210" w:type="pct"/>
          </w:tcPr>
          <w:p w:rsidR="007201A5" w:rsidRPr="004628B7" w:rsidRDefault="007201A5" w:rsidP="004628B7">
            <w:pPr>
              <w:widowControl w:val="0"/>
              <w:jc w:val="both"/>
              <w:rPr>
                <w:sz w:val="20"/>
                <w:szCs w:val="20"/>
              </w:rPr>
            </w:pPr>
            <w:r w:rsidRPr="004628B7">
              <w:rPr>
                <w:sz w:val="20"/>
                <w:szCs w:val="20"/>
              </w:rPr>
              <w:t>Топографическая анатомия малого таза</w:t>
            </w:r>
          </w:p>
          <w:p w:rsidR="007201A5" w:rsidRPr="004628B7" w:rsidRDefault="007201A5" w:rsidP="004628B7">
            <w:pPr>
              <w:widowControl w:val="0"/>
              <w:jc w:val="both"/>
              <w:rPr>
                <w:sz w:val="20"/>
                <w:szCs w:val="20"/>
              </w:rPr>
            </w:pPr>
            <w:r w:rsidRPr="004628B7">
              <w:rPr>
                <w:sz w:val="20"/>
                <w:szCs w:val="20"/>
              </w:rPr>
              <w:t>Топографическая анатомия промежности.</w:t>
            </w:r>
          </w:p>
          <w:p w:rsidR="007201A5" w:rsidRPr="004628B7" w:rsidRDefault="007201A5" w:rsidP="004628B7">
            <w:pPr>
              <w:widowControl w:val="0"/>
              <w:jc w:val="both"/>
              <w:rPr>
                <w:sz w:val="20"/>
                <w:szCs w:val="20"/>
              </w:rPr>
            </w:pPr>
            <w:r w:rsidRPr="004628B7">
              <w:rPr>
                <w:sz w:val="20"/>
                <w:szCs w:val="20"/>
              </w:rPr>
              <w:t>Оперативная хирургия малого таза и промежности.</w:t>
            </w:r>
          </w:p>
        </w:tc>
        <w:tc>
          <w:tcPr>
            <w:tcW w:w="545" w:type="pct"/>
            <w:shd w:val="clear" w:color="auto" w:fill="auto"/>
            <w:vAlign w:val="center"/>
          </w:tcPr>
          <w:p w:rsidR="007201A5" w:rsidRPr="004628B7" w:rsidRDefault="007201A5" w:rsidP="004628B7">
            <w:pPr>
              <w:widowControl w:val="0"/>
              <w:jc w:val="center"/>
              <w:rPr>
                <w:sz w:val="20"/>
                <w:szCs w:val="20"/>
              </w:rPr>
            </w:pP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210"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7201A5" w:rsidRPr="004628B7" w:rsidRDefault="007201A5" w:rsidP="004628B7">
      <w:pPr>
        <w:pageBreakBefore/>
        <w:widowControl w:val="0"/>
        <w:jc w:val="center"/>
        <w:rPr>
          <w:b/>
          <w:sz w:val="20"/>
          <w:szCs w:val="20"/>
        </w:rPr>
      </w:pPr>
      <w:r w:rsidRPr="004628B7">
        <w:rPr>
          <w:b/>
          <w:sz w:val="20"/>
          <w:szCs w:val="20"/>
        </w:rPr>
        <w:lastRenderedPageBreak/>
        <w:t>НОУ ВПО МЕДИЦИНСКИЙ ИНСТИТУТ «РЕАВИЗ»</w:t>
      </w:r>
    </w:p>
    <w:p w:rsidR="007201A5" w:rsidRPr="004628B7" w:rsidRDefault="007201A5" w:rsidP="004628B7">
      <w:pPr>
        <w:widowControl w:val="0"/>
        <w:jc w:val="center"/>
        <w:rPr>
          <w:b/>
          <w:sz w:val="20"/>
          <w:szCs w:val="20"/>
        </w:rPr>
      </w:pPr>
      <w:r w:rsidRPr="004628B7">
        <w:rPr>
          <w:b/>
          <w:sz w:val="20"/>
          <w:szCs w:val="20"/>
        </w:rPr>
        <w:t>Кафедра морфологии и патологии</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Default="004628B7" w:rsidP="004628B7">
      <w:pPr>
        <w:widowControl w:val="0"/>
        <w:jc w:val="center"/>
        <w:rPr>
          <w:b/>
          <w:sz w:val="20"/>
          <w:szCs w:val="20"/>
        </w:rPr>
      </w:pPr>
    </w:p>
    <w:p w:rsidR="004628B7" w:rsidRPr="004628B7" w:rsidRDefault="004628B7"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МЕТОДИЧЕСКАЯ РАЗРАБОТКА К ЛЕКЦИИ ПО ТЕМЕ:</w:t>
      </w:r>
    </w:p>
    <w:p w:rsidR="007201A5" w:rsidRPr="004628B7" w:rsidRDefault="007201A5" w:rsidP="004628B7">
      <w:pPr>
        <w:pStyle w:val="Standard"/>
        <w:snapToGrid w:val="0"/>
        <w:jc w:val="center"/>
        <w:rPr>
          <w:sz w:val="20"/>
        </w:rPr>
      </w:pPr>
      <w:r w:rsidRPr="004628B7">
        <w:rPr>
          <w:sz w:val="20"/>
        </w:rPr>
        <w:t>Оперативная хирургия и топографическая анатомия позвоночника</w:t>
      </w:r>
    </w:p>
    <w:p w:rsidR="007201A5" w:rsidRPr="004628B7" w:rsidRDefault="007201A5" w:rsidP="004628B7">
      <w:pPr>
        <w:widowControl w:val="0"/>
        <w:jc w:val="center"/>
        <w:rPr>
          <w:b/>
          <w:sz w:val="20"/>
          <w:szCs w:val="20"/>
        </w:rPr>
      </w:pPr>
    </w:p>
    <w:p w:rsidR="007201A5" w:rsidRPr="004628B7" w:rsidRDefault="007201A5" w:rsidP="004628B7">
      <w:pPr>
        <w:widowControl w:val="0"/>
        <w:jc w:val="right"/>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r w:rsidRPr="004628B7">
        <w:rPr>
          <w:b/>
          <w:sz w:val="20"/>
          <w:szCs w:val="20"/>
        </w:rPr>
        <w:t xml:space="preserve">                                                                  Разработка утверждена на</w:t>
      </w:r>
    </w:p>
    <w:p w:rsidR="007201A5" w:rsidRPr="004628B7" w:rsidRDefault="007201A5" w:rsidP="004628B7">
      <w:pPr>
        <w:widowControl w:val="0"/>
        <w:rPr>
          <w:b/>
          <w:sz w:val="20"/>
          <w:szCs w:val="20"/>
        </w:rPr>
      </w:pPr>
      <w:r w:rsidRPr="004628B7">
        <w:rPr>
          <w:b/>
          <w:sz w:val="20"/>
          <w:szCs w:val="20"/>
        </w:rPr>
        <w:t xml:space="preserve">                                                                  методическом совещании кафедры</w:t>
      </w:r>
    </w:p>
    <w:p w:rsidR="007201A5" w:rsidRPr="004628B7" w:rsidRDefault="007201A5" w:rsidP="004628B7">
      <w:pPr>
        <w:widowControl w:val="0"/>
        <w:rPr>
          <w:b/>
          <w:sz w:val="20"/>
          <w:szCs w:val="20"/>
        </w:rPr>
      </w:pPr>
      <w:r w:rsidRPr="004628B7">
        <w:rPr>
          <w:b/>
          <w:sz w:val="20"/>
          <w:szCs w:val="20"/>
        </w:rPr>
        <w:t xml:space="preserve">                                                                  Протокол от «___»___________20…г.</w:t>
      </w:r>
    </w:p>
    <w:p w:rsidR="007201A5" w:rsidRPr="004628B7" w:rsidRDefault="007201A5" w:rsidP="004628B7">
      <w:pPr>
        <w:widowControl w:val="0"/>
        <w:rPr>
          <w:b/>
          <w:sz w:val="20"/>
          <w:szCs w:val="20"/>
        </w:rPr>
      </w:pPr>
      <w:r w:rsidRPr="004628B7">
        <w:rPr>
          <w:b/>
          <w:sz w:val="20"/>
          <w:szCs w:val="20"/>
        </w:rPr>
        <w:t xml:space="preserve">                                                                  Зав. кафедрой</w:t>
      </w:r>
    </w:p>
    <w:p w:rsidR="007201A5" w:rsidRPr="004628B7" w:rsidRDefault="007201A5" w:rsidP="004628B7">
      <w:pPr>
        <w:widowControl w:val="0"/>
        <w:rPr>
          <w:b/>
          <w:sz w:val="20"/>
          <w:szCs w:val="20"/>
        </w:rPr>
      </w:pPr>
      <w:r w:rsidRPr="004628B7">
        <w:rPr>
          <w:b/>
          <w:sz w:val="20"/>
          <w:szCs w:val="20"/>
        </w:rPr>
        <w:t xml:space="preserve">                                                                  Проф., д.м.н.  Гелашвили П.А.</w:t>
      </w: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Default="007201A5" w:rsidP="004628B7">
      <w:pPr>
        <w:widowControl w:val="0"/>
        <w:jc w:val="center"/>
        <w:rPr>
          <w:b/>
          <w:sz w:val="20"/>
          <w:szCs w:val="20"/>
        </w:rPr>
      </w:pPr>
      <w:r w:rsidRPr="004628B7">
        <w:rPr>
          <w:b/>
          <w:sz w:val="20"/>
          <w:szCs w:val="20"/>
        </w:rPr>
        <w:t xml:space="preserve">Самара </w:t>
      </w:r>
    </w:p>
    <w:p w:rsidR="004628B7" w:rsidRPr="004628B7" w:rsidRDefault="004628B7" w:rsidP="004628B7">
      <w:pPr>
        <w:widowControl w:val="0"/>
        <w:jc w:val="center"/>
        <w:rPr>
          <w:b/>
          <w:sz w:val="20"/>
          <w:szCs w:val="20"/>
        </w:rPr>
      </w:pPr>
      <w:r>
        <w:rPr>
          <w:b/>
          <w:sz w:val="20"/>
          <w:szCs w:val="20"/>
        </w:rPr>
        <w:t>2013</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p>
    <w:p w:rsidR="007201A5" w:rsidRPr="004628B7" w:rsidRDefault="007201A5" w:rsidP="004628B7">
      <w:pPr>
        <w:pageBreakBefore/>
        <w:widowControl w:val="0"/>
        <w:jc w:val="center"/>
        <w:rPr>
          <w:b/>
          <w:sz w:val="20"/>
          <w:szCs w:val="20"/>
        </w:rPr>
      </w:pPr>
      <w:r w:rsidRPr="004628B7">
        <w:rPr>
          <w:b/>
          <w:sz w:val="20"/>
          <w:szCs w:val="20"/>
        </w:rPr>
        <w:lastRenderedPageBreak/>
        <w:t>МЕТОДИЧЕСКАЯ РАЗРАБОТКА ЛЕКЦИИ ДЛЯ ПРЕПОДАВАТЕЛЯ</w:t>
      </w:r>
    </w:p>
    <w:p w:rsidR="007201A5" w:rsidRPr="004628B7" w:rsidRDefault="007201A5" w:rsidP="004628B7">
      <w:pPr>
        <w:widowControl w:val="0"/>
        <w:jc w:val="center"/>
        <w:rPr>
          <w:b/>
          <w:sz w:val="20"/>
          <w:szCs w:val="20"/>
        </w:rPr>
      </w:pPr>
    </w:p>
    <w:p w:rsidR="007201A5" w:rsidRPr="004628B7" w:rsidRDefault="007201A5" w:rsidP="004628B7">
      <w:pPr>
        <w:widowControl w:val="0"/>
        <w:jc w:val="center"/>
        <w:rPr>
          <w:b/>
          <w:sz w:val="20"/>
          <w:szCs w:val="20"/>
        </w:rPr>
      </w:pPr>
      <w:r w:rsidRPr="004628B7">
        <w:rPr>
          <w:b/>
          <w:sz w:val="20"/>
          <w:szCs w:val="20"/>
        </w:rPr>
        <w:t xml:space="preserve">Тема лекции: </w:t>
      </w:r>
    </w:p>
    <w:p w:rsidR="007201A5" w:rsidRPr="004628B7" w:rsidRDefault="007201A5" w:rsidP="004628B7">
      <w:pPr>
        <w:widowControl w:val="0"/>
        <w:jc w:val="center"/>
        <w:rPr>
          <w:b/>
          <w:sz w:val="20"/>
          <w:szCs w:val="20"/>
        </w:rPr>
      </w:pPr>
      <w:r w:rsidRPr="004628B7">
        <w:rPr>
          <w:sz w:val="20"/>
          <w:szCs w:val="20"/>
        </w:rPr>
        <w:t>Оперативная хирургия и топографическая анатомия позвоночника</w:t>
      </w:r>
    </w:p>
    <w:p w:rsidR="007201A5" w:rsidRPr="004628B7" w:rsidRDefault="007201A5" w:rsidP="004628B7">
      <w:pPr>
        <w:widowControl w:val="0"/>
        <w:jc w:val="center"/>
        <w:rPr>
          <w:b/>
          <w:sz w:val="20"/>
          <w:szCs w:val="20"/>
        </w:rPr>
      </w:pPr>
    </w:p>
    <w:p w:rsidR="007201A5" w:rsidRPr="004628B7" w:rsidRDefault="007201A5" w:rsidP="004628B7">
      <w:pPr>
        <w:widowControl w:val="0"/>
        <w:jc w:val="both"/>
        <w:rPr>
          <w:sz w:val="20"/>
          <w:szCs w:val="20"/>
        </w:rPr>
      </w:pPr>
      <w:r w:rsidRPr="004628B7">
        <w:rPr>
          <w:sz w:val="20"/>
          <w:szCs w:val="20"/>
        </w:rPr>
        <w:t>Место проведения: учебная аудитория (лекционный зал)</w:t>
      </w:r>
    </w:p>
    <w:p w:rsidR="007201A5" w:rsidRPr="004628B7" w:rsidRDefault="007201A5" w:rsidP="004628B7">
      <w:pPr>
        <w:widowControl w:val="0"/>
        <w:jc w:val="both"/>
        <w:rPr>
          <w:sz w:val="20"/>
          <w:szCs w:val="20"/>
        </w:rPr>
      </w:pPr>
      <w:r w:rsidRPr="004628B7">
        <w:rPr>
          <w:sz w:val="20"/>
          <w:szCs w:val="20"/>
        </w:rPr>
        <w:t>Время: 2часа</w:t>
      </w:r>
    </w:p>
    <w:p w:rsidR="007201A5" w:rsidRPr="004628B7" w:rsidRDefault="007201A5" w:rsidP="004628B7">
      <w:pPr>
        <w:widowControl w:val="0"/>
        <w:jc w:val="both"/>
        <w:rPr>
          <w:sz w:val="20"/>
          <w:szCs w:val="20"/>
          <w:u w:val="single"/>
        </w:rPr>
      </w:pPr>
    </w:p>
    <w:p w:rsidR="007201A5" w:rsidRPr="004628B7" w:rsidRDefault="007201A5" w:rsidP="004628B7">
      <w:pPr>
        <w:widowControl w:val="0"/>
        <w:jc w:val="both"/>
        <w:rPr>
          <w:sz w:val="20"/>
          <w:szCs w:val="20"/>
          <w:u w:val="single"/>
        </w:rPr>
      </w:pPr>
      <w:r w:rsidRPr="004628B7">
        <w:rPr>
          <w:sz w:val="20"/>
          <w:szCs w:val="20"/>
          <w:u w:val="single"/>
        </w:rPr>
        <w:t>Цели лекции:</w:t>
      </w:r>
    </w:p>
    <w:p w:rsidR="007201A5" w:rsidRPr="004628B7" w:rsidRDefault="007201A5" w:rsidP="004628B7">
      <w:pPr>
        <w:widowControl w:val="0"/>
        <w:jc w:val="both"/>
        <w:rPr>
          <w:sz w:val="20"/>
          <w:szCs w:val="20"/>
        </w:rPr>
      </w:pPr>
      <w:r w:rsidRPr="004628B7">
        <w:rPr>
          <w:i/>
          <w:sz w:val="20"/>
          <w:szCs w:val="20"/>
        </w:rPr>
        <w:t>Обучающая</w:t>
      </w:r>
      <w:r w:rsidRPr="004628B7">
        <w:rPr>
          <w:sz w:val="20"/>
          <w:szCs w:val="20"/>
        </w:rPr>
        <w:t xml:space="preserve"> – Формирование ключевых компетенций ОК-1,5,8; ПК-1,3,4,7,9,11,21,31,51,52</w:t>
      </w:r>
    </w:p>
    <w:p w:rsidR="007201A5" w:rsidRPr="004628B7" w:rsidRDefault="007201A5" w:rsidP="004628B7">
      <w:pPr>
        <w:widowControl w:val="0"/>
        <w:jc w:val="both"/>
        <w:rPr>
          <w:sz w:val="20"/>
          <w:szCs w:val="20"/>
        </w:rPr>
      </w:pPr>
      <w:r w:rsidRPr="004628B7">
        <w:rPr>
          <w:i/>
          <w:sz w:val="20"/>
          <w:szCs w:val="20"/>
        </w:rPr>
        <w:t xml:space="preserve">Развивающая </w:t>
      </w:r>
      <w:r w:rsidRPr="004628B7">
        <w:rPr>
          <w:sz w:val="20"/>
          <w:szCs w:val="20"/>
        </w:rPr>
        <w:t>– развитие интереса по предложенной теме.</w:t>
      </w:r>
    </w:p>
    <w:p w:rsidR="007201A5" w:rsidRPr="004628B7" w:rsidRDefault="007201A5" w:rsidP="004628B7">
      <w:pPr>
        <w:widowControl w:val="0"/>
        <w:jc w:val="both"/>
        <w:rPr>
          <w:color w:val="FF6600"/>
          <w:sz w:val="20"/>
          <w:szCs w:val="20"/>
        </w:rPr>
      </w:pPr>
      <w:r w:rsidRPr="004628B7">
        <w:rPr>
          <w:i/>
          <w:sz w:val="20"/>
          <w:szCs w:val="20"/>
        </w:rPr>
        <w:t>Воспитательная</w:t>
      </w:r>
      <w:r w:rsidRPr="004628B7">
        <w:rPr>
          <w:sz w:val="20"/>
          <w:szCs w:val="20"/>
        </w:rPr>
        <w:t xml:space="preserve"> – формирование понимания важности знаний основ оперативной хирургии и топографической анатомии.</w:t>
      </w:r>
    </w:p>
    <w:p w:rsidR="007201A5" w:rsidRPr="004628B7" w:rsidRDefault="007201A5" w:rsidP="004628B7">
      <w:pPr>
        <w:widowControl w:val="0"/>
        <w:jc w:val="both"/>
        <w:rPr>
          <w:sz w:val="20"/>
          <w:szCs w:val="20"/>
          <w:u w:val="single"/>
        </w:rPr>
      </w:pPr>
      <w:r w:rsidRPr="004628B7">
        <w:rPr>
          <w:sz w:val="20"/>
          <w:szCs w:val="20"/>
          <w:u w:val="single"/>
        </w:rPr>
        <w:t>Оборудование и материалы:</w:t>
      </w:r>
    </w:p>
    <w:p w:rsidR="007201A5" w:rsidRPr="004628B7" w:rsidRDefault="007201A5" w:rsidP="004628B7">
      <w:pPr>
        <w:widowControl w:val="0"/>
        <w:jc w:val="both"/>
        <w:rPr>
          <w:sz w:val="20"/>
          <w:szCs w:val="20"/>
        </w:rPr>
      </w:pPr>
      <w:r w:rsidRPr="004628B7">
        <w:rPr>
          <w:sz w:val="20"/>
          <w:szCs w:val="20"/>
        </w:rPr>
        <w:t>- рабочая учебная программа курса «Оперативная хирургия и топографическая анатомия» для студентов 3 курса лечебного факультета</w:t>
      </w:r>
    </w:p>
    <w:p w:rsidR="007201A5" w:rsidRPr="004628B7" w:rsidRDefault="007201A5" w:rsidP="004628B7">
      <w:pPr>
        <w:widowControl w:val="0"/>
        <w:jc w:val="both"/>
        <w:rPr>
          <w:sz w:val="20"/>
          <w:szCs w:val="20"/>
        </w:rPr>
      </w:pPr>
      <w:r w:rsidRPr="004628B7">
        <w:rPr>
          <w:sz w:val="20"/>
          <w:szCs w:val="20"/>
        </w:rPr>
        <w:t>- опорный конспект лекций</w:t>
      </w:r>
    </w:p>
    <w:p w:rsidR="007201A5" w:rsidRPr="004628B7" w:rsidRDefault="007201A5" w:rsidP="004628B7">
      <w:pPr>
        <w:widowControl w:val="0"/>
        <w:jc w:val="both"/>
        <w:rPr>
          <w:sz w:val="20"/>
          <w:szCs w:val="20"/>
        </w:rPr>
      </w:pPr>
      <w:r w:rsidRPr="004628B7">
        <w:rPr>
          <w:sz w:val="20"/>
          <w:szCs w:val="20"/>
        </w:rPr>
        <w:t>- слайды</w:t>
      </w:r>
    </w:p>
    <w:p w:rsidR="007201A5" w:rsidRPr="004628B7" w:rsidRDefault="007201A5" w:rsidP="004628B7">
      <w:pPr>
        <w:widowControl w:val="0"/>
        <w:jc w:val="both"/>
        <w:rPr>
          <w:color w:val="FF6600"/>
          <w:sz w:val="20"/>
          <w:szCs w:val="20"/>
        </w:rPr>
      </w:pPr>
      <w:r w:rsidRPr="004628B7">
        <w:rPr>
          <w:sz w:val="20"/>
          <w:szCs w:val="20"/>
        </w:rPr>
        <w:t>- диапроектор</w:t>
      </w:r>
    </w:p>
    <w:p w:rsidR="007201A5" w:rsidRPr="004628B7" w:rsidRDefault="007201A5" w:rsidP="004628B7">
      <w:pPr>
        <w:widowControl w:val="0"/>
        <w:jc w:val="both"/>
        <w:rPr>
          <w:sz w:val="20"/>
          <w:szCs w:val="20"/>
        </w:rPr>
      </w:pPr>
      <w:r w:rsidRPr="004628B7">
        <w:rPr>
          <w:sz w:val="20"/>
          <w:szCs w:val="20"/>
        </w:rPr>
        <w:t>- компьютер</w:t>
      </w:r>
    </w:p>
    <w:p w:rsidR="007201A5" w:rsidRPr="004628B7" w:rsidRDefault="007201A5" w:rsidP="004628B7">
      <w:pPr>
        <w:widowControl w:val="0"/>
        <w:jc w:val="both"/>
        <w:rPr>
          <w:sz w:val="20"/>
          <w:szCs w:val="20"/>
        </w:rPr>
      </w:pPr>
      <w:r w:rsidRPr="004628B7">
        <w:rPr>
          <w:sz w:val="20"/>
          <w:szCs w:val="20"/>
        </w:rPr>
        <w:t>- электронная презентация</w:t>
      </w:r>
    </w:p>
    <w:p w:rsidR="007201A5" w:rsidRPr="004628B7" w:rsidRDefault="007201A5" w:rsidP="004628B7">
      <w:pPr>
        <w:widowControl w:val="0"/>
        <w:jc w:val="both"/>
        <w:rPr>
          <w:color w:val="FF6600"/>
          <w:sz w:val="20"/>
          <w:szCs w:val="20"/>
        </w:rPr>
      </w:pPr>
    </w:p>
    <w:p w:rsidR="007201A5" w:rsidRPr="004628B7" w:rsidRDefault="007201A5" w:rsidP="004628B7">
      <w:pPr>
        <w:widowControl w:val="0"/>
        <w:jc w:val="both"/>
        <w:rPr>
          <w:sz w:val="20"/>
          <w:szCs w:val="20"/>
          <w:u w:val="single"/>
        </w:rPr>
      </w:pPr>
      <w:r w:rsidRPr="004628B7">
        <w:rPr>
          <w:sz w:val="20"/>
          <w:szCs w:val="20"/>
          <w:u w:val="single"/>
        </w:rPr>
        <w:t>После лекции студенты должны достичь уровней усвоения:</w:t>
      </w:r>
    </w:p>
    <w:p w:rsidR="007201A5" w:rsidRPr="004628B7" w:rsidRDefault="007201A5" w:rsidP="004628B7">
      <w:pPr>
        <w:widowControl w:val="0"/>
        <w:jc w:val="both"/>
        <w:rPr>
          <w:sz w:val="20"/>
          <w:szCs w:val="20"/>
        </w:rPr>
      </w:pPr>
      <w:r w:rsidRPr="004628B7">
        <w:rPr>
          <w:i/>
          <w:sz w:val="20"/>
          <w:szCs w:val="20"/>
        </w:rPr>
        <w:t>Знать:</w:t>
      </w:r>
      <w:r w:rsidRPr="004628B7">
        <w:rPr>
          <w:sz w:val="20"/>
          <w:szCs w:val="20"/>
        </w:rPr>
        <w:t xml:space="preserve"> топографическую анатомию позвоночника и операции на позвоночнике.</w:t>
      </w:r>
    </w:p>
    <w:p w:rsidR="007201A5" w:rsidRPr="004628B7" w:rsidRDefault="007201A5" w:rsidP="004628B7">
      <w:pPr>
        <w:widowControl w:val="0"/>
        <w:jc w:val="both"/>
        <w:rPr>
          <w:color w:val="FF6600"/>
          <w:sz w:val="20"/>
          <w:szCs w:val="20"/>
        </w:rPr>
      </w:pPr>
      <w:r w:rsidRPr="004628B7">
        <w:rPr>
          <w:i/>
          <w:sz w:val="20"/>
          <w:szCs w:val="20"/>
        </w:rPr>
        <w:t>Уметь:</w:t>
      </w:r>
      <w:r w:rsidRPr="004628B7">
        <w:rPr>
          <w:sz w:val="20"/>
          <w:szCs w:val="20"/>
        </w:rPr>
        <w:t xml:space="preserve"> ориентироваться в анатомических образованиях на топографо-анатомических препаратах позвоночника.</w:t>
      </w:r>
    </w:p>
    <w:p w:rsidR="007201A5" w:rsidRPr="004628B7" w:rsidRDefault="007201A5" w:rsidP="004628B7">
      <w:pPr>
        <w:widowControl w:val="0"/>
        <w:jc w:val="both"/>
        <w:rPr>
          <w:b/>
          <w:sz w:val="20"/>
          <w:szCs w:val="20"/>
        </w:rPr>
      </w:pPr>
      <w:r w:rsidRPr="004628B7">
        <w:rPr>
          <w:sz w:val="20"/>
          <w:szCs w:val="20"/>
        </w:rPr>
        <w:t xml:space="preserve">3. </w:t>
      </w:r>
      <w:r w:rsidRPr="004628B7">
        <w:rPr>
          <w:b/>
          <w:sz w:val="20"/>
          <w:szCs w:val="20"/>
        </w:rPr>
        <w:t>Интеграция темы.</w:t>
      </w:r>
    </w:p>
    <w:tbl>
      <w:tblPr>
        <w:tblW w:w="9581"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1E0"/>
      </w:tblPr>
      <w:tblGrid>
        <w:gridCol w:w="639"/>
        <w:gridCol w:w="1823"/>
        <w:gridCol w:w="236"/>
        <w:gridCol w:w="363"/>
        <w:gridCol w:w="363"/>
        <w:gridCol w:w="363"/>
        <w:gridCol w:w="437"/>
        <w:gridCol w:w="425"/>
        <w:gridCol w:w="426"/>
        <w:gridCol w:w="425"/>
        <w:gridCol w:w="425"/>
        <w:gridCol w:w="425"/>
        <w:gridCol w:w="426"/>
        <w:gridCol w:w="425"/>
        <w:gridCol w:w="425"/>
        <w:gridCol w:w="425"/>
        <w:gridCol w:w="426"/>
        <w:gridCol w:w="567"/>
        <w:gridCol w:w="537"/>
      </w:tblGrid>
      <w:tr w:rsidR="007201A5" w:rsidRPr="004628B7" w:rsidTr="00DD280A">
        <w:trPr>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w:t>
            </w:r>
          </w:p>
          <w:p w:rsidR="007201A5" w:rsidRPr="004628B7" w:rsidRDefault="007201A5" w:rsidP="004628B7">
            <w:pPr>
              <w:widowControl w:val="0"/>
              <w:jc w:val="center"/>
              <w:rPr>
                <w:b/>
                <w:sz w:val="20"/>
                <w:szCs w:val="20"/>
              </w:rPr>
            </w:pPr>
            <w:r w:rsidRPr="004628B7">
              <w:rPr>
                <w:b/>
                <w:sz w:val="20"/>
                <w:szCs w:val="20"/>
              </w:rPr>
              <w:t>п/п</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Наименование темы дисциплины</w:t>
            </w:r>
          </w:p>
        </w:tc>
        <w:tc>
          <w:tcPr>
            <w:tcW w:w="7119" w:type="dxa"/>
            <w:gridSpan w:val="17"/>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rPr>
                <w:b/>
                <w:sz w:val="20"/>
                <w:szCs w:val="20"/>
              </w:rPr>
            </w:pPr>
            <w:r w:rsidRPr="004628B7">
              <w:rPr>
                <w:b/>
                <w:sz w:val="20"/>
                <w:szCs w:val="20"/>
              </w:rPr>
              <w:t xml:space="preserve">Внутридисциплинарные (предыдущие и последующие темы </w:t>
            </w:r>
          </w:p>
          <w:p w:rsidR="007201A5" w:rsidRPr="004628B7" w:rsidRDefault="007201A5" w:rsidP="004628B7">
            <w:pPr>
              <w:widowControl w:val="0"/>
              <w:rPr>
                <w:b/>
                <w:sz w:val="20"/>
                <w:szCs w:val="20"/>
              </w:rPr>
            </w:pPr>
            <w:r w:rsidRPr="004628B7">
              <w:rPr>
                <w:b/>
                <w:sz w:val="20"/>
                <w:szCs w:val="20"/>
              </w:rPr>
              <w:t xml:space="preserve">дисциплины) и междисциплинарные связи </w:t>
            </w:r>
          </w:p>
          <w:p w:rsidR="007201A5" w:rsidRPr="004628B7" w:rsidRDefault="007201A5" w:rsidP="004628B7">
            <w:pPr>
              <w:widowControl w:val="0"/>
              <w:jc w:val="center"/>
              <w:rPr>
                <w:b/>
                <w:sz w:val="20"/>
                <w:szCs w:val="20"/>
              </w:rPr>
            </w:pPr>
          </w:p>
        </w:tc>
      </w:tr>
      <w:tr w:rsidR="007201A5" w:rsidRPr="004628B7" w:rsidTr="00DD280A">
        <w:trPr>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2</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3</w:t>
            </w:r>
          </w:p>
        </w:tc>
        <w:tc>
          <w:tcPr>
            <w:tcW w:w="363"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4</w:t>
            </w:r>
          </w:p>
        </w:tc>
        <w:tc>
          <w:tcPr>
            <w:tcW w:w="4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13</w:t>
            </w:r>
          </w:p>
        </w:tc>
        <w:tc>
          <w:tcPr>
            <w:tcW w:w="425"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16</w:t>
            </w:r>
          </w:p>
        </w:tc>
        <w:tc>
          <w:tcPr>
            <w:tcW w:w="537" w:type="dxa"/>
            <w:tcBorders>
              <w:top w:val="single" w:sz="4" w:space="0" w:color="auto"/>
              <w:left w:val="single" w:sz="4" w:space="0" w:color="auto"/>
              <w:bottom w:val="single" w:sz="4" w:space="0" w:color="auto"/>
              <w:right w:val="single" w:sz="4" w:space="0" w:color="auto"/>
            </w:tcBorders>
            <w:vAlign w:val="center"/>
          </w:tcPr>
          <w:p w:rsidR="007201A5" w:rsidRPr="004628B7" w:rsidRDefault="007201A5" w:rsidP="004628B7">
            <w:pPr>
              <w:widowControl w:val="0"/>
              <w:jc w:val="center"/>
              <w:rPr>
                <w:b/>
                <w:sz w:val="20"/>
                <w:szCs w:val="20"/>
              </w:rPr>
            </w:pPr>
            <w:r w:rsidRPr="004628B7">
              <w:rPr>
                <w:b/>
                <w:sz w:val="20"/>
                <w:szCs w:val="20"/>
              </w:rPr>
              <w:t>17</w:t>
            </w:r>
          </w:p>
        </w:tc>
      </w:tr>
      <w:tr w:rsidR="007201A5" w:rsidRPr="004628B7" w:rsidTr="00DD280A">
        <w:trPr>
          <w:trHeight w:val="309"/>
          <w:jc w:val="center"/>
        </w:trPr>
        <w:tc>
          <w:tcPr>
            <w:tcW w:w="639"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1.</w:t>
            </w:r>
          </w:p>
        </w:tc>
        <w:tc>
          <w:tcPr>
            <w:tcW w:w="182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pStyle w:val="Standard"/>
              <w:snapToGrid w:val="0"/>
              <w:jc w:val="center"/>
              <w:rPr>
                <w:sz w:val="20"/>
              </w:rPr>
            </w:pPr>
            <w:r w:rsidRPr="004628B7">
              <w:rPr>
                <w:sz w:val="20"/>
              </w:rPr>
              <w:t xml:space="preserve"> Оперативная хирургия и топографическая анатомия позвоночника</w:t>
            </w:r>
          </w:p>
        </w:tc>
        <w:tc>
          <w:tcPr>
            <w:tcW w:w="23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363"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7201A5" w:rsidRPr="004628B7" w:rsidRDefault="007201A5" w:rsidP="004628B7">
            <w:pPr>
              <w:widowControl w:val="0"/>
              <w:rPr>
                <w:sz w:val="20"/>
                <w:szCs w:val="20"/>
              </w:rPr>
            </w:pPr>
            <w:r w:rsidRPr="004628B7">
              <w:rPr>
                <w:sz w:val="20"/>
                <w:szCs w:val="20"/>
              </w:rPr>
              <w:t>+</w:t>
            </w:r>
          </w:p>
        </w:tc>
      </w:tr>
    </w:tbl>
    <w:p w:rsidR="007201A5" w:rsidRPr="004628B7" w:rsidRDefault="007201A5" w:rsidP="004628B7">
      <w:pPr>
        <w:widowControl w:val="0"/>
        <w:jc w:val="both"/>
        <w:rPr>
          <w:b/>
          <w:sz w:val="20"/>
          <w:szCs w:val="20"/>
        </w:rPr>
      </w:pPr>
    </w:p>
    <w:p w:rsidR="007201A5" w:rsidRPr="004628B7" w:rsidRDefault="007201A5" w:rsidP="004628B7">
      <w:pPr>
        <w:widowControl w:val="0"/>
        <w:jc w:val="both"/>
        <w:rPr>
          <w:sz w:val="20"/>
          <w:szCs w:val="20"/>
        </w:rPr>
      </w:pPr>
      <w:r w:rsidRPr="004628B7">
        <w:rPr>
          <w:b/>
          <w:sz w:val="20"/>
          <w:szCs w:val="20"/>
        </w:rPr>
        <w:t xml:space="preserve">Междисциплинарные связи: </w:t>
      </w:r>
      <w:r w:rsidRPr="004628B7">
        <w:rPr>
          <w:sz w:val="20"/>
          <w:szCs w:val="20"/>
        </w:rPr>
        <w:t>нормальная физиология, терапия, хирургия,   анестезиология и реанимация, акушерство и гинекология.</w:t>
      </w:r>
    </w:p>
    <w:p w:rsidR="007201A5" w:rsidRPr="004628B7" w:rsidRDefault="007201A5" w:rsidP="004628B7">
      <w:pPr>
        <w:widowControl w:val="0"/>
        <w:jc w:val="both"/>
        <w:rPr>
          <w:sz w:val="20"/>
          <w:szCs w:val="20"/>
          <w:u w:val="single"/>
        </w:rPr>
      </w:pPr>
      <w:r w:rsidRPr="004628B7">
        <w:rPr>
          <w:sz w:val="20"/>
          <w:szCs w:val="20"/>
          <w:u w:val="single"/>
        </w:rPr>
        <w:t>Основные этапы лекции:</w:t>
      </w:r>
    </w:p>
    <w:p w:rsidR="007201A5" w:rsidRPr="004628B7" w:rsidRDefault="007201A5" w:rsidP="004628B7">
      <w:pPr>
        <w:widowControl w:val="0"/>
        <w:jc w:val="both"/>
        <w:rPr>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6326"/>
        <w:gridCol w:w="1074"/>
      </w:tblGrid>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Название этапа (раздела лекции)</w:t>
            </w:r>
          </w:p>
        </w:tc>
        <w:tc>
          <w:tcPr>
            <w:tcW w:w="3210" w:type="pct"/>
            <w:vAlign w:val="center"/>
          </w:tcPr>
          <w:p w:rsidR="007201A5" w:rsidRPr="004628B7" w:rsidRDefault="007201A5" w:rsidP="004628B7">
            <w:pPr>
              <w:widowControl w:val="0"/>
              <w:jc w:val="center"/>
              <w:rPr>
                <w:b/>
                <w:sz w:val="20"/>
                <w:szCs w:val="20"/>
              </w:rPr>
            </w:pPr>
            <w:r w:rsidRPr="004628B7">
              <w:rPr>
                <w:sz w:val="20"/>
                <w:szCs w:val="20"/>
              </w:rPr>
              <w:t>Развернутый план</w:t>
            </w:r>
          </w:p>
        </w:tc>
        <w:tc>
          <w:tcPr>
            <w:tcW w:w="545" w:type="pct"/>
          </w:tcPr>
          <w:p w:rsidR="007201A5" w:rsidRPr="004628B7" w:rsidRDefault="007201A5" w:rsidP="004628B7">
            <w:pPr>
              <w:widowControl w:val="0"/>
              <w:jc w:val="center"/>
              <w:rPr>
                <w:b/>
                <w:sz w:val="20"/>
                <w:szCs w:val="20"/>
              </w:rPr>
            </w:pPr>
            <w:r w:rsidRPr="004628B7">
              <w:rPr>
                <w:sz w:val="20"/>
                <w:szCs w:val="20"/>
              </w:rPr>
              <w:t>Время, мин.</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Организационные вопросы</w:t>
            </w:r>
          </w:p>
        </w:tc>
        <w:tc>
          <w:tcPr>
            <w:tcW w:w="3210" w:type="pct"/>
          </w:tcPr>
          <w:p w:rsidR="007201A5" w:rsidRPr="004628B7" w:rsidRDefault="007201A5" w:rsidP="004628B7">
            <w:pPr>
              <w:widowControl w:val="0"/>
              <w:jc w:val="center"/>
              <w:rPr>
                <w:b/>
                <w:sz w:val="20"/>
                <w:szCs w:val="20"/>
              </w:rPr>
            </w:pPr>
            <w:r w:rsidRPr="004628B7">
              <w:rPr>
                <w:sz w:val="20"/>
                <w:szCs w:val="20"/>
              </w:rPr>
              <w:t>Приветствие. Название темы лекции и  основных тезисов</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rPr>
          <w:trHeight w:val="48"/>
        </w:trPr>
        <w:tc>
          <w:tcPr>
            <w:tcW w:w="1245" w:type="pct"/>
            <w:vAlign w:val="center"/>
          </w:tcPr>
          <w:p w:rsidR="007201A5" w:rsidRPr="004628B7" w:rsidRDefault="007201A5" w:rsidP="004628B7">
            <w:pPr>
              <w:widowControl w:val="0"/>
              <w:jc w:val="center"/>
              <w:rPr>
                <w:b/>
                <w:sz w:val="20"/>
                <w:szCs w:val="20"/>
              </w:rPr>
            </w:pPr>
            <w:r w:rsidRPr="004628B7">
              <w:rPr>
                <w:sz w:val="20"/>
                <w:szCs w:val="20"/>
              </w:rPr>
              <w:t>Введение</w:t>
            </w:r>
          </w:p>
        </w:tc>
        <w:tc>
          <w:tcPr>
            <w:tcW w:w="3210" w:type="pct"/>
            <w:vAlign w:val="center"/>
          </w:tcPr>
          <w:p w:rsidR="007201A5" w:rsidRPr="004628B7" w:rsidRDefault="007201A5" w:rsidP="004628B7">
            <w:pPr>
              <w:widowControl w:val="0"/>
              <w:jc w:val="both"/>
              <w:rPr>
                <w:sz w:val="20"/>
                <w:szCs w:val="20"/>
              </w:rPr>
            </w:pPr>
            <w:r w:rsidRPr="004628B7">
              <w:rPr>
                <w:sz w:val="20"/>
                <w:szCs w:val="20"/>
              </w:rPr>
              <w:t>Актуальность проблемы</w:t>
            </w: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r w:rsidR="007201A5" w:rsidRPr="004628B7" w:rsidTr="00DD280A">
        <w:trPr>
          <w:trHeight w:val="48"/>
        </w:trPr>
        <w:tc>
          <w:tcPr>
            <w:tcW w:w="1245" w:type="pct"/>
            <w:vAlign w:val="center"/>
          </w:tcPr>
          <w:p w:rsidR="007201A5" w:rsidRPr="004628B7" w:rsidRDefault="007201A5" w:rsidP="004628B7">
            <w:pPr>
              <w:widowControl w:val="0"/>
              <w:jc w:val="center"/>
              <w:rPr>
                <w:sz w:val="20"/>
                <w:szCs w:val="20"/>
              </w:rPr>
            </w:pPr>
            <w:r w:rsidRPr="004628B7">
              <w:rPr>
                <w:sz w:val="20"/>
                <w:szCs w:val="20"/>
              </w:rPr>
              <w:t>Основные учебные вопросы</w:t>
            </w:r>
          </w:p>
        </w:tc>
        <w:tc>
          <w:tcPr>
            <w:tcW w:w="3210" w:type="pct"/>
          </w:tcPr>
          <w:p w:rsidR="007201A5" w:rsidRPr="004628B7" w:rsidRDefault="007201A5" w:rsidP="004628B7">
            <w:pPr>
              <w:widowControl w:val="0"/>
              <w:jc w:val="both"/>
              <w:rPr>
                <w:sz w:val="20"/>
                <w:szCs w:val="20"/>
              </w:rPr>
            </w:pPr>
            <w:r w:rsidRPr="004628B7">
              <w:rPr>
                <w:sz w:val="20"/>
                <w:szCs w:val="20"/>
              </w:rPr>
              <w:t>Топографическая анатомия позвоночника</w:t>
            </w:r>
          </w:p>
          <w:p w:rsidR="007201A5" w:rsidRPr="004628B7" w:rsidRDefault="007201A5" w:rsidP="004628B7">
            <w:pPr>
              <w:widowControl w:val="0"/>
              <w:jc w:val="both"/>
              <w:rPr>
                <w:sz w:val="20"/>
                <w:szCs w:val="20"/>
              </w:rPr>
            </w:pPr>
            <w:r w:rsidRPr="004628B7">
              <w:rPr>
                <w:sz w:val="20"/>
                <w:szCs w:val="20"/>
              </w:rPr>
              <w:t>Оперативная хирургия позвоночника</w:t>
            </w:r>
          </w:p>
        </w:tc>
        <w:tc>
          <w:tcPr>
            <w:tcW w:w="545" w:type="pct"/>
            <w:shd w:val="clear" w:color="auto" w:fill="auto"/>
            <w:vAlign w:val="center"/>
          </w:tcPr>
          <w:p w:rsidR="007201A5" w:rsidRPr="004628B7" w:rsidRDefault="007201A5" w:rsidP="004628B7">
            <w:pPr>
              <w:widowControl w:val="0"/>
              <w:jc w:val="center"/>
              <w:rPr>
                <w:sz w:val="20"/>
                <w:szCs w:val="20"/>
              </w:rPr>
            </w:pP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Заключение</w:t>
            </w:r>
          </w:p>
        </w:tc>
        <w:tc>
          <w:tcPr>
            <w:tcW w:w="3210" w:type="pct"/>
          </w:tcPr>
          <w:p w:rsidR="007201A5" w:rsidRPr="004628B7" w:rsidRDefault="007201A5" w:rsidP="004628B7">
            <w:pPr>
              <w:widowControl w:val="0"/>
              <w:jc w:val="both"/>
              <w:rPr>
                <w:sz w:val="20"/>
                <w:szCs w:val="20"/>
              </w:rPr>
            </w:pPr>
            <w:r w:rsidRPr="004628B7">
              <w:rPr>
                <w:sz w:val="20"/>
                <w:szCs w:val="20"/>
              </w:rPr>
              <w:t>Достижения и перспективы иммунологии трансплантации.</w:t>
            </w:r>
          </w:p>
        </w:tc>
        <w:tc>
          <w:tcPr>
            <w:tcW w:w="545" w:type="pct"/>
            <w:vAlign w:val="center"/>
          </w:tcPr>
          <w:p w:rsidR="007201A5" w:rsidRPr="004628B7" w:rsidRDefault="007201A5" w:rsidP="004628B7">
            <w:pPr>
              <w:widowControl w:val="0"/>
              <w:jc w:val="center"/>
              <w:rPr>
                <w:sz w:val="20"/>
                <w:szCs w:val="20"/>
              </w:rPr>
            </w:pPr>
            <w:r w:rsidRPr="004628B7">
              <w:rPr>
                <w:sz w:val="20"/>
                <w:szCs w:val="20"/>
              </w:rPr>
              <w:t>3</w:t>
            </w:r>
          </w:p>
        </w:tc>
      </w:tr>
      <w:tr w:rsidR="007201A5" w:rsidRPr="004628B7" w:rsidTr="00DD280A">
        <w:tc>
          <w:tcPr>
            <w:tcW w:w="1245" w:type="pct"/>
          </w:tcPr>
          <w:p w:rsidR="007201A5" w:rsidRPr="004628B7" w:rsidRDefault="007201A5" w:rsidP="004628B7">
            <w:pPr>
              <w:widowControl w:val="0"/>
              <w:jc w:val="center"/>
              <w:rPr>
                <w:b/>
                <w:sz w:val="20"/>
                <w:szCs w:val="20"/>
              </w:rPr>
            </w:pPr>
            <w:r w:rsidRPr="004628B7">
              <w:rPr>
                <w:sz w:val="20"/>
                <w:szCs w:val="20"/>
              </w:rPr>
              <w:t>Ответы на вопросы студентов</w:t>
            </w:r>
          </w:p>
        </w:tc>
        <w:tc>
          <w:tcPr>
            <w:tcW w:w="3210" w:type="pct"/>
          </w:tcPr>
          <w:p w:rsidR="007201A5" w:rsidRPr="004628B7" w:rsidRDefault="007201A5" w:rsidP="004628B7">
            <w:pPr>
              <w:widowControl w:val="0"/>
              <w:jc w:val="center"/>
              <w:rPr>
                <w:b/>
                <w:sz w:val="20"/>
                <w:szCs w:val="20"/>
              </w:rPr>
            </w:pPr>
          </w:p>
        </w:tc>
        <w:tc>
          <w:tcPr>
            <w:tcW w:w="545" w:type="pct"/>
            <w:vAlign w:val="center"/>
          </w:tcPr>
          <w:p w:rsidR="007201A5" w:rsidRPr="004628B7" w:rsidRDefault="007201A5" w:rsidP="004628B7">
            <w:pPr>
              <w:widowControl w:val="0"/>
              <w:jc w:val="center"/>
              <w:rPr>
                <w:sz w:val="20"/>
                <w:szCs w:val="20"/>
              </w:rPr>
            </w:pPr>
            <w:r w:rsidRPr="004628B7">
              <w:rPr>
                <w:sz w:val="20"/>
                <w:szCs w:val="20"/>
              </w:rPr>
              <w:t>4</w:t>
            </w:r>
          </w:p>
        </w:tc>
      </w:tr>
    </w:tbl>
    <w:p w:rsidR="007201A5" w:rsidRPr="004628B7" w:rsidRDefault="007201A5" w:rsidP="004628B7">
      <w:pPr>
        <w:widowControl w:val="0"/>
        <w:jc w:val="center"/>
        <w:rPr>
          <w:b/>
          <w:sz w:val="20"/>
          <w:szCs w:val="20"/>
        </w:rPr>
      </w:pPr>
    </w:p>
    <w:p w:rsidR="007201A5" w:rsidRPr="004628B7" w:rsidRDefault="007201A5" w:rsidP="004628B7">
      <w:pPr>
        <w:widowControl w:val="0"/>
        <w:ind w:left="360"/>
        <w:jc w:val="both"/>
        <w:rPr>
          <w:sz w:val="20"/>
          <w:szCs w:val="20"/>
          <w:u w:val="single"/>
        </w:rPr>
      </w:pPr>
      <w:r w:rsidRPr="004628B7">
        <w:rPr>
          <w:sz w:val="20"/>
          <w:szCs w:val="20"/>
          <w:u w:val="single"/>
        </w:rPr>
        <w:t>Используемая литература:</w:t>
      </w:r>
    </w:p>
    <w:p w:rsidR="007201A5" w:rsidRPr="004628B7" w:rsidRDefault="007201A5" w:rsidP="004628B7">
      <w:pPr>
        <w:widowControl w:val="0"/>
        <w:ind w:left="360"/>
        <w:jc w:val="both"/>
        <w:rPr>
          <w:sz w:val="20"/>
          <w:szCs w:val="20"/>
        </w:rPr>
      </w:pPr>
      <w:r w:rsidRPr="004628B7">
        <w:rPr>
          <w:sz w:val="20"/>
          <w:szCs w:val="20"/>
        </w:rPr>
        <w:t>Основная:</w:t>
      </w:r>
    </w:p>
    <w:p w:rsidR="007201A5" w:rsidRPr="004628B7" w:rsidRDefault="007201A5" w:rsidP="004628B7">
      <w:pPr>
        <w:widowControl w:val="0"/>
        <w:ind w:left="360"/>
        <w:jc w:val="both"/>
        <w:rPr>
          <w:bCs/>
          <w:sz w:val="20"/>
          <w:szCs w:val="20"/>
        </w:rPr>
      </w:pPr>
      <w:r w:rsidRPr="004628B7">
        <w:rPr>
          <w:bCs/>
          <w:sz w:val="20"/>
          <w:szCs w:val="20"/>
        </w:rPr>
        <w:t>Каган И.И., Кирпатовский И.Д. Оперативная хирургия и топографическая анатомия. Учебник. – М., 2012.</w:t>
      </w:r>
    </w:p>
    <w:p w:rsidR="007201A5" w:rsidRPr="004628B7" w:rsidRDefault="007201A5" w:rsidP="004628B7">
      <w:pPr>
        <w:widowControl w:val="0"/>
        <w:ind w:left="360"/>
        <w:jc w:val="both"/>
        <w:rPr>
          <w:bCs/>
          <w:sz w:val="20"/>
          <w:szCs w:val="20"/>
        </w:rPr>
      </w:pPr>
      <w:r w:rsidRPr="004628B7">
        <w:rPr>
          <w:bCs/>
          <w:sz w:val="20"/>
          <w:szCs w:val="20"/>
        </w:rPr>
        <w:t>Дополнительная:</w:t>
      </w:r>
    </w:p>
    <w:p w:rsidR="007201A5" w:rsidRPr="004628B7" w:rsidRDefault="007201A5" w:rsidP="004628B7">
      <w:pPr>
        <w:widowControl w:val="0"/>
        <w:ind w:left="360"/>
        <w:jc w:val="both"/>
        <w:rPr>
          <w:bCs/>
          <w:sz w:val="20"/>
          <w:szCs w:val="20"/>
        </w:rPr>
      </w:pPr>
      <w:r w:rsidRPr="004628B7">
        <w:rPr>
          <w:bCs/>
          <w:sz w:val="20"/>
          <w:szCs w:val="20"/>
        </w:rPr>
        <w:t>Колсанов А.В., Иванова В.Д., Юнусов Р.Р. Оперативная хирургия и клиническая анатомия: введение в дисциплину. – Самара, 2008.</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мозговом и лицевом отделах черепа. – Самара, 2012.</w:t>
      </w:r>
    </w:p>
    <w:p w:rsidR="007201A5" w:rsidRPr="004628B7" w:rsidRDefault="007201A5" w:rsidP="004628B7">
      <w:pPr>
        <w:widowControl w:val="0"/>
        <w:ind w:left="360"/>
        <w:jc w:val="both"/>
        <w:rPr>
          <w:bCs/>
          <w:sz w:val="20"/>
          <w:szCs w:val="20"/>
        </w:rPr>
      </w:pPr>
      <w:r w:rsidRPr="004628B7">
        <w:rPr>
          <w:bCs/>
          <w:sz w:val="20"/>
          <w:szCs w:val="20"/>
        </w:rPr>
        <w:t>Иванова В.Д., Колсанов А.Р., Яремин Б.И. Клинико-анатомическое обоснование операций на грудной стенке, молочной железе, плевре и лёгких. – Самара, 2011.</w:t>
      </w:r>
    </w:p>
    <w:p w:rsidR="007201A5" w:rsidRPr="004628B7" w:rsidRDefault="007201A5" w:rsidP="004628B7">
      <w:pPr>
        <w:widowControl w:val="0"/>
        <w:ind w:left="360"/>
        <w:jc w:val="both"/>
        <w:rPr>
          <w:bCs/>
          <w:sz w:val="20"/>
          <w:szCs w:val="20"/>
        </w:rPr>
      </w:pPr>
      <w:r w:rsidRPr="004628B7">
        <w:rPr>
          <w:bCs/>
          <w:sz w:val="20"/>
          <w:szCs w:val="20"/>
        </w:rPr>
        <w:t>Иванова В.Д., Колсанов А.В., Миронов А.А. Ампутации. Операции на костях и суставах. – Самара, 2007.</w:t>
      </w:r>
    </w:p>
    <w:p w:rsidR="007201A5" w:rsidRPr="004628B7" w:rsidRDefault="007201A5" w:rsidP="004628B7">
      <w:pPr>
        <w:widowControl w:val="0"/>
        <w:ind w:left="360"/>
        <w:jc w:val="both"/>
        <w:rPr>
          <w:sz w:val="20"/>
          <w:szCs w:val="20"/>
        </w:rPr>
      </w:pPr>
      <w:r w:rsidRPr="004628B7">
        <w:rPr>
          <w:bCs/>
          <w:sz w:val="20"/>
          <w:szCs w:val="20"/>
        </w:rPr>
        <w:t>Иванова В.Д., Колсанов А.В., Чаплыгин С.С. Клиническая анатомия и оперативная хирургия забрюшинного пространства. – Самара, 2010.</w:t>
      </w:r>
    </w:p>
    <w:p w:rsidR="00805582" w:rsidRPr="004628B7" w:rsidRDefault="00805582" w:rsidP="004628B7">
      <w:pPr>
        <w:pageBreakBefore/>
        <w:autoSpaceDE w:val="0"/>
        <w:autoSpaceDN w:val="0"/>
        <w:adjustRightInd w:val="0"/>
        <w:jc w:val="right"/>
        <w:rPr>
          <w:sz w:val="20"/>
          <w:szCs w:val="20"/>
        </w:rPr>
      </w:pPr>
      <w:r w:rsidRPr="004628B7">
        <w:rPr>
          <w:sz w:val="20"/>
          <w:szCs w:val="20"/>
        </w:rPr>
        <w:lastRenderedPageBreak/>
        <w:t>Раздел 5 УМК</w:t>
      </w:r>
    </w:p>
    <w:p w:rsidR="00805582" w:rsidRPr="004628B7" w:rsidRDefault="00805582" w:rsidP="004628B7">
      <w:pPr>
        <w:autoSpaceDE w:val="0"/>
        <w:autoSpaceDN w:val="0"/>
        <w:adjustRightInd w:val="0"/>
        <w:jc w:val="center"/>
        <w:rPr>
          <w:sz w:val="20"/>
          <w:szCs w:val="20"/>
        </w:rPr>
      </w:pPr>
      <w:r w:rsidRPr="004628B7">
        <w:rPr>
          <w:sz w:val="20"/>
          <w:szCs w:val="20"/>
        </w:rPr>
        <w:t>ФЕДЕРАЛЬНОЕ АГЕНТСТВО ПО ОБРАЗОВАНИЮ</w:t>
      </w:r>
    </w:p>
    <w:p w:rsidR="00805582" w:rsidRPr="004628B7" w:rsidRDefault="00805582" w:rsidP="004628B7">
      <w:pPr>
        <w:autoSpaceDE w:val="0"/>
        <w:autoSpaceDN w:val="0"/>
        <w:adjustRightInd w:val="0"/>
        <w:jc w:val="center"/>
        <w:rPr>
          <w:sz w:val="20"/>
          <w:szCs w:val="20"/>
        </w:rPr>
      </w:pPr>
      <w:r w:rsidRPr="004628B7">
        <w:rPr>
          <w:sz w:val="20"/>
          <w:szCs w:val="20"/>
        </w:rPr>
        <w:t>Негосударственное образовательное учреждение</w:t>
      </w:r>
    </w:p>
    <w:p w:rsidR="00805582" w:rsidRPr="004628B7" w:rsidRDefault="00805582" w:rsidP="004628B7">
      <w:pPr>
        <w:tabs>
          <w:tab w:val="left" w:pos="446"/>
        </w:tabs>
        <w:autoSpaceDE w:val="0"/>
        <w:autoSpaceDN w:val="0"/>
        <w:adjustRightInd w:val="0"/>
        <w:jc w:val="center"/>
        <w:rPr>
          <w:sz w:val="20"/>
          <w:szCs w:val="20"/>
        </w:rPr>
      </w:pPr>
      <w:r w:rsidRPr="004628B7">
        <w:rPr>
          <w:sz w:val="20"/>
          <w:szCs w:val="20"/>
        </w:rPr>
        <w:t>высшего профессионального образования</w:t>
      </w:r>
    </w:p>
    <w:p w:rsidR="00805582" w:rsidRPr="004628B7" w:rsidRDefault="00805582" w:rsidP="004628B7">
      <w:pPr>
        <w:autoSpaceDE w:val="0"/>
        <w:autoSpaceDN w:val="0"/>
        <w:adjustRightInd w:val="0"/>
        <w:jc w:val="center"/>
        <w:rPr>
          <w:sz w:val="20"/>
          <w:szCs w:val="20"/>
        </w:rPr>
      </w:pPr>
      <w:r w:rsidRPr="004628B7">
        <w:rPr>
          <w:sz w:val="20"/>
          <w:szCs w:val="20"/>
        </w:rPr>
        <w:t>«МЕДИЦИНСКИЙ ИНСТИТУТ «РЕАВИЗ»</w:t>
      </w:r>
    </w:p>
    <w:p w:rsidR="00805582" w:rsidRPr="004628B7" w:rsidRDefault="00805582" w:rsidP="004628B7">
      <w:pPr>
        <w:autoSpaceDE w:val="0"/>
        <w:autoSpaceDN w:val="0"/>
        <w:adjustRightInd w:val="0"/>
        <w:jc w:val="center"/>
        <w:rPr>
          <w:sz w:val="20"/>
          <w:szCs w:val="20"/>
        </w:rPr>
      </w:pPr>
      <w:r w:rsidRPr="004628B7">
        <w:rPr>
          <w:sz w:val="20"/>
          <w:szCs w:val="20"/>
        </w:rPr>
        <w:t>Факультет медико-социальный</w:t>
      </w:r>
    </w:p>
    <w:p w:rsidR="00805582" w:rsidRPr="004628B7" w:rsidRDefault="00805582" w:rsidP="004628B7">
      <w:pPr>
        <w:autoSpaceDE w:val="0"/>
        <w:autoSpaceDN w:val="0"/>
        <w:adjustRightInd w:val="0"/>
        <w:jc w:val="center"/>
        <w:rPr>
          <w:sz w:val="20"/>
          <w:szCs w:val="20"/>
        </w:rPr>
      </w:pPr>
      <w:r w:rsidRPr="004628B7">
        <w:rPr>
          <w:sz w:val="20"/>
          <w:szCs w:val="20"/>
        </w:rPr>
        <w:t xml:space="preserve">Кафедра реабилитологии и сестринского дела </w:t>
      </w: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Default="00805582"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Default="004628B7" w:rsidP="004628B7">
      <w:pPr>
        <w:pStyle w:val="31"/>
        <w:tabs>
          <w:tab w:val="right" w:pos="9593"/>
        </w:tabs>
        <w:spacing w:after="0"/>
        <w:ind w:left="181" w:hanging="181"/>
        <w:jc w:val="center"/>
        <w:rPr>
          <w:b/>
          <w:sz w:val="20"/>
          <w:szCs w:val="20"/>
        </w:rPr>
      </w:pPr>
    </w:p>
    <w:p w:rsidR="004628B7" w:rsidRPr="004628B7" w:rsidRDefault="004628B7"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r w:rsidRPr="004628B7">
        <w:rPr>
          <w:sz w:val="20"/>
          <w:szCs w:val="20"/>
        </w:rPr>
        <w:t xml:space="preserve"> ДИСЦИПЛИНА ТОПОГРАФИЧЕСКАЯ АНАТОМИЯ И ОПЕРАТИВНАЯ ХИРУРГИЯ</w:t>
      </w:r>
    </w:p>
    <w:p w:rsidR="00805582" w:rsidRPr="004628B7" w:rsidRDefault="00805582" w:rsidP="004628B7">
      <w:pPr>
        <w:autoSpaceDE w:val="0"/>
        <w:autoSpaceDN w:val="0"/>
        <w:adjustRightInd w:val="0"/>
        <w:jc w:val="center"/>
        <w:rPr>
          <w:sz w:val="20"/>
          <w:szCs w:val="20"/>
        </w:rPr>
      </w:pPr>
      <w:r w:rsidRPr="004628B7">
        <w:rPr>
          <w:sz w:val="20"/>
          <w:szCs w:val="20"/>
        </w:rPr>
        <w:t xml:space="preserve">по специальности  060101 «лечебное дело» </w:t>
      </w:r>
    </w:p>
    <w:p w:rsidR="00805582" w:rsidRPr="004628B7" w:rsidRDefault="00805582" w:rsidP="004628B7">
      <w:pPr>
        <w:autoSpaceDE w:val="0"/>
        <w:autoSpaceDN w:val="0"/>
        <w:adjustRightInd w:val="0"/>
        <w:jc w:val="center"/>
        <w:rPr>
          <w:sz w:val="20"/>
          <w:szCs w:val="20"/>
        </w:rPr>
      </w:pPr>
      <w:r w:rsidRPr="004628B7">
        <w:rPr>
          <w:sz w:val="20"/>
          <w:szCs w:val="20"/>
        </w:rPr>
        <w:t xml:space="preserve"> </w:t>
      </w: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r w:rsidRPr="004628B7">
        <w:rPr>
          <w:b/>
          <w:sz w:val="20"/>
          <w:szCs w:val="20"/>
        </w:rPr>
        <w:t xml:space="preserve">ТЕСТОВЫЕ ЗАДАНИЯ ДЛЯ ПРОМЕЖУТОЧНОГО И ИТОГОВОГО КОНТРОЛЯ </w:t>
      </w: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r w:rsidRPr="004628B7">
        <w:rPr>
          <w:b/>
          <w:sz w:val="20"/>
          <w:szCs w:val="20"/>
        </w:rPr>
        <w:t xml:space="preserve"> </w:t>
      </w: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r w:rsidRPr="004628B7">
        <w:rPr>
          <w:b/>
          <w:sz w:val="20"/>
          <w:szCs w:val="20"/>
        </w:rPr>
        <w:t xml:space="preserve">Самара </w:t>
      </w:r>
    </w:p>
    <w:p w:rsidR="00805582" w:rsidRPr="004628B7" w:rsidRDefault="00805582" w:rsidP="004628B7">
      <w:pPr>
        <w:pStyle w:val="31"/>
        <w:tabs>
          <w:tab w:val="right" w:pos="9593"/>
        </w:tabs>
        <w:spacing w:after="0"/>
        <w:ind w:left="181" w:hanging="181"/>
        <w:jc w:val="center"/>
        <w:rPr>
          <w:b/>
          <w:sz w:val="20"/>
          <w:szCs w:val="20"/>
        </w:rPr>
      </w:pPr>
      <w:r w:rsidRPr="004628B7">
        <w:rPr>
          <w:b/>
          <w:sz w:val="20"/>
          <w:szCs w:val="20"/>
        </w:rPr>
        <w:t>2013</w:t>
      </w: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31"/>
        <w:tabs>
          <w:tab w:val="right" w:pos="9593"/>
        </w:tabs>
        <w:spacing w:after="0"/>
        <w:ind w:left="181" w:hanging="181"/>
        <w:jc w:val="center"/>
        <w:rPr>
          <w:b/>
          <w:sz w:val="20"/>
          <w:szCs w:val="20"/>
        </w:rPr>
      </w:pPr>
    </w:p>
    <w:p w:rsidR="00805582" w:rsidRPr="004628B7" w:rsidRDefault="00805582" w:rsidP="004628B7">
      <w:pPr>
        <w:pStyle w:val="1"/>
        <w:spacing w:before="0"/>
        <w:rPr>
          <w:sz w:val="20"/>
          <w:szCs w:val="20"/>
        </w:rPr>
      </w:pPr>
      <w:bookmarkStart w:id="10" w:name="_Toc105241736"/>
      <w:r w:rsidRPr="004628B7">
        <w:rPr>
          <w:sz w:val="20"/>
          <w:szCs w:val="20"/>
        </w:rPr>
        <w:lastRenderedPageBreak/>
        <w:t>Тесты по теме: «ВЕРХНЯЯ И НИЖНЯЯ КОНЕЧНОСТИ»</w:t>
      </w:r>
      <w:bookmarkEnd w:id="10"/>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Бедренная артерия в бедренном треугольнике расположена по отношению к бедренному нерву:</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снизу;</w:t>
      </w:r>
    </w:p>
    <w:p w:rsidR="00805582" w:rsidRPr="004628B7" w:rsidRDefault="00805582" w:rsidP="004628B7">
      <w:pPr>
        <w:pStyle w:val="aff3"/>
        <w:rPr>
          <w:sz w:val="20"/>
          <w:szCs w:val="20"/>
        </w:rPr>
      </w:pPr>
      <w:r w:rsidRPr="004628B7">
        <w:rPr>
          <w:sz w:val="20"/>
          <w:szCs w:val="20"/>
        </w:rPr>
        <w:t>в) латерально;</w:t>
      </w:r>
    </w:p>
    <w:p w:rsidR="00805582" w:rsidRPr="004628B7" w:rsidRDefault="00805582" w:rsidP="004628B7">
      <w:pPr>
        <w:pStyle w:val="aff3"/>
        <w:rPr>
          <w:sz w:val="20"/>
          <w:szCs w:val="20"/>
        </w:rPr>
      </w:pPr>
      <w:r w:rsidRPr="004628B7">
        <w:rPr>
          <w:sz w:val="20"/>
          <w:szCs w:val="20"/>
        </w:rPr>
        <w:t>г) медиально;</w:t>
      </w:r>
    </w:p>
    <w:p w:rsidR="00805582" w:rsidRPr="004628B7" w:rsidRDefault="00805582" w:rsidP="004628B7">
      <w:pPr>
        <w:pStyle w:val="aff3"/>
        <w:rPr>
          <w:sz w:val="20"/>
          <w:szCs w:val="20"/>
        </w:rPr>
      </w:pPr>
      <w:r w:rsidRPr="004628B7">
        <w:rPr>
          <w:sz w:val="20"/>
          <w:szCs w:val="20"/>
        </w:rPr>
        <w:t>д) сзади;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Бедренная вена в бедренном треугольнике расположена по отношению к бедренной артерии:</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латерально;</w:t>
      </w:r>
    </w:p>
    <w:p w:rsidR="00805582" w:rsidRPr="004628B7" w:rsidRDefault="00805582" w:rsidP="004628B7">
      <w:pPr>
        <w:pStyle w:val="aff3"/>
        <w:rPr>
          <w:sz w:val="20"/>
          <w:szCs w:val="20"/>
        </w:rPr>
      </w:pPr>
      <w:r w:rsidRPr="004628B7">
        <w:rPr>
          <w:sz w:val="20"/>
          <w:szCs w:val="20"/>
        </w:rPr>
        <w:t>г) медиально;</w:t>
      </w:r>
    </w:p>
    <w:p w:rsidR="00805582" w:rsidRPr="004628B7" w:rsidRDefault="00805582" w:rsidP="004628B7">
      <w:pPr>
        <w:pStyle w:val="aff3"/>
        <w:rPr>
          <w:sz w:val="20"/>
          <w:szCs w:val="20"/>
        </w:rPr>
      </w:pPr>
      <w:r w:rsidRPr="004628B7">
        <w:rPr>
          <w:sz w:val="20"/>
          <w:szCs w:val="20"/>
        </w:rPr>
        <w:t>д) спереди и латерально;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Латеральной границей бедренного треугольника является:</w:t>
      </w:r>
    </w:p>
    <w:p w:rsidR="00805582" w:rsidRPr="004628B7" w:rsidRDefault="00805582" w:rsidP="004628B7">
      <w:pPr>
        <w:pStyle w:val="aff3"/>
        <w:rPr>
          <w:sz w:val="20"/>
          <w:szCs w:val="20"/>
        </w:rPr>
      </w:pPr>
      <w:r w:rsidRPr="004628B7">
        <w:rPr>
          <w:sz w:val="20"/>
          <w:szCs w:val="20"/>
        </w:rPr>
        <w:t>а) паховая связка;</w:t>
      </w:r>
    </w:p>
    <w:p w:rsidR="00805582" w:rsidRPr="004628B7" w:rsidRDefault="00805582" w:rsidP="004628B7">
      <w:pPr>
        <w:pStyle w:val="aff3"/>
        <w:rPr>
          <w:sz w:val="20"/>
          <w:szCs w:val="20"/>
        </w:rPr>
      </w:pPr>
      <w:r w:rsidRPr="004628B7">
        <w:rPr>
          <w:sz w:val="20"/>
          <w:szCs w:val="20"/>
        </w:rPr>
        <w:t>б) портняжная мышца;</w:t>
      </w:r>
    </w:p>
    <w:p w:rsidR="00805582" w:rsidRPr="004628B7" w:rsidRDefault="00805582" w:rsidP="004628B7">
      <w:pPr>
        <w:pStyle w:val="aff3"/>
        <w:rPr>
          <w:sz w:val="20"/>
          <w:szCs w:val="20"/>
        </w:rPr>
      </w:pPr>
      <w:r w:rsidRPr="004628B7">
        <w:rPr>
          <w:sz w:val="20"/>
          <w:szCs w:val="20"/>
        </w:rPr>
        <w:t>в) длинная приводящая мышца;</w:t>
      </w:r>
    </w:p>
    <w:p w:rsidR="00805582" w:rsidRPr="004628B7" w:rsidRDefault="00805582" w:rsidP="004628B7">
      <w:pPr>
        <w:pStyle w:val="aff3"/>
        <w:rPr>
          <w:sz w:val="20"/>
          <w:szCs w:val="20"/>
        </w:rPr>
      </w:pPr>
      <w:r w:rsidRPr="004628B7">
        <w:rPr>
          <w:sz w:val="20"/>
          <w:szCs w:val="20"/>
        </w:rPr>
        <w:t>г) пояснично-подвздошная мышца;</w:t>
      </w:r>
    </w:p>
    <w:p w:rsidR="00805582" w:rsidRPr="004628B7" w:rsidRDefault="00805582" w:rsidP="004628B7">
      <w:pPr>
        <w:pStyle w:val="aff3"/>
        <w:rPr>
          <w:sz w:val="20"/>
          <w:szCs w:val="20"/>
        </w:rPr>
      </w:pPr>
      <w:r w:rsidRPr="004628B7">
        <w:rPr>
          <w:sz w:val="20"/>
          <w:szCs w:val="20"/>
        </w:rPr>
        <w:t>д) гребешковая мышца;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Бедренный нерв выходит из подвздошной ямки на бедро через:</w:t>
      </w:r>
    </w:p>
    <w:p w:rsidR="00805582" w:rsidRPr="004628B7" w:rsidRDefault="00805582" w:rsidP="004628B7">
      <w:pPr>
        <w:pStyle w:val="aff3"/>
        <w:rPr>
          <w:sz w:val="20"/>
          <w:szCs w:val="20"/>
        </w:rPr>
      </w:pPr>
      <w:r w:rsidRPr="004628B7">
        <w:rPr>
          <w:sz w:val="20"/>
          <w:szCs w:val="20"/>
        </w:rPr>
        <w:t>а) запирательное отверстие;</w:t>
      </w:r>
    </w:p>
    <w:p w:rsidR="00805582" w:rsidRPr="004628B7" w:rsidRDefault="00805582" w:rsidP="004628B7">
      <w:pPr>
        <w:pStyle w:val="aff3"/>
        <w:rPr>
          <w:sz w:val="20"/>
          <w:szCs w:val="20"/>
        </w:rPr>
      </w:pPr>
      <w:r w:rsidRPr="004628B7">
        <w:rPr>
          <w:sz w:val="20"/>
          <w:szCs w:val="20"/>
        </w:rPr>
        <w:t>б) надгрушевидное отверстие;</w:t>
      </w:r>
    </w:p>
    <w:p w:rsidR="00805582" w:rsidRPr="004628B7" w:rsidRDefault="00805582" w:rsidP="004628B7">
      <w:pPr>
        <w:pStyle w:val="aff3"/>
        <w:rPr>
          <w:sz w:val="20"/>
          <w:szCs w:val="20"/>
        </w:rPr>
      </w:pPr>
      <w:r w:rsidRPr="004628B7">
        <w:rPr>
          <w:sz w:val="20"/>
          <w:szCs w:val="20"/>
        </w:rPr>
        <w:t>в) подгрушевидное отверстие;</w:t>
      </w:r>
    </w:p>
    <w:p w:rsidR="00805582" w:rsidRPr="004628B7" w:rsidRDefault="00805582" w:rsidP="004628B7">
      <w:pPr>
        <w:pStyle w:val="aff3"/>
        <w:rPr>
          <w:sz w:val="20"/>
          <w:szCs w:val="20"/>
        </w:rPr>
      </w:pPr>
      <w:r w:rsidRPr="004628B7">
        <w:rPr>
          <w:sz w:val="20"/>
          <w:szCs w:val="20"/>
        </w:rPr>
        <w:t>г) мышечную лакуну;</w:t>
      </w:r>
    </w:p>
    <w:p w:rsidR="00805582" w:rsidRPr="004628B7" w:rsidRDefault="00805582" w:rsidP="004628B7">
      <w:pPr>
        <w:pStyle w:val="aff3"/>
        <w:rPr>
          <w:sz w:val="20"/>
          <w:szCs w:val="20"/>
        </w:rPr>
      </w:pPr>
      <w:r w:rsidRPr="004628B7">
        <w:rPr>
          <w:sz w:val="20"/>
          <w:szCs w:val="20"/>
        </w:rPr>
        <w:t>д) сосудистую лакуну;</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иннервации четырехглавой мышцы бедра принимает участие:</w:t>
      </w:r>
    </w:p>
    <w:p w:rsidR="00805582" w:rsidRPr="004628B7" w:rsidRDefault="00805582" w:rsidP="004628B7">
      <w:pPr>
        <w:pStyle w:val="aff3"/>
        <w:rPr>
          <w:sz w:val="20"/>
          <w:szCs w:val="20"/>
        </w:rPr>
      </w:pPr>
      <w:r w:rsidRPr="004628B7">
        <w:rPr>
          <w:sz w:val="20"/>
          <w:szCs w:val="20"/>
        </w:rPr>
        <w:t>а) бедренный нерв;</w:t>
      </w:r>
    </w:p>
    <w:p w:rsidR="00805582" w:rsidRPr="004628B7" w:rsidRDefault="00805582" w:rsidP="004628B7">
      <w:pPr>
        <w:pStyle w:val="aff3"/>
        <w:rPr>
          <w:sz w:val="20"/>
          <w:szCs w:val="20"/>
        </w:rPr>
      </w:pPr>
      <w:r w:rsidRPr="004628B7">
        <w:rPr>
          <w:sz w:val="20"/>
          <w:szCs w:val="20"/>
        </w:rPr>
        <w:t>б) седалищный нерв;</w:t>
      </w:r>
    </w:p>
    <w:p w:rsidR="00805582" w:rsidRPr="004628B7" w:rsidRDefault="00805582" w:rsidP="004628B7">
      <w:pPr>
        <w:pStyle w:val="aff3"/>
        <w:rPr>
          <w:sz w:val="20"/>
          <w:szCs w:val="20"/>
        </w:rPr>
      </w:pPr>
      <w:r w:rsidRPr="004628B7">
        <w:rPr>
          <w:sz w:val="20"/>
          <w:szCs w:val="20"/>
        </w:rPr>
        <w:t>в) запирательный нерв;</w:t>
      </w:r>
    </w:p>
    <w:p w:rsidR="00805582" w:rsidRPr="004628B7" w:rsidRDefault="00805582" w:rsidP="004628B7">
      <w:pPr>
        <w:pStyle w:val="aff3"/>
        <w:rPr>
          <w:sz w:val="20"/>
          <w:szCs w:val="20"/>
        </w:rPr>
      </w:pPr>
      <w:r w:rsidRPr="004628B7">
        <w:rPr>
          <w:sz w:val="20"/>
          <w:szCs w:val="20"/>
        </w:rPr>
        <w:t>г) половой нерв;</w:t>
      </w:r>
    </w:p>
    <w:p w:rsidR="00805582" w:rsidRPr="004628B7" w:rsidRDefault="00805582" w:rsidP="004628B7">
      <w:pPr>
        <w:pStyle w:val="aff3"/>
        <w:rPr>
          <w:sz w:val="20"/>
          <w:szCs w:val="20"/>
        </w:rPr>
      </w:pPr>
      <w:r w:rsidRPr="004628B7">
        <w:rPr>
          <w:sz w:val="20"/>
          <w:szCs w:val="20"/>
        </w:rPr>
        <w:t>д) нижний ягодичный нерв;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образовании стенки нижнего мышечно-малоберцового канала принимает участие:</w:t>
      </w:r>
    </w:p>
    <w:p w:rsidR="00805582" w:rsidRPr="004628B7" w:rsidRDefault="00805582" w:rsidP="004628B7">
      <w:pPr>
        <w:pStyle w:val="aff3"/>
        <w:rPr>
          <w:sz w:val="20"/>
          <w:szCs w:val="20"/>
        </w:rPr>
      </w:pPr>
      <w:r w:rsidRPr="004628B7">
        <w:rPr>
          <w:sz w:val="20"/>
          <w:szCs w:val="20"/>
        </w:rPr>
        <w:t>а) малоберцовая кость;</w:t>
      </w:r>
    </w:p>
    <w:p w:rsidR="00805582" w:rsidRPr="004628B7" w:rsidRDefault="00805582" w:rsidP="004628B7">
      <w:pPr>
        <w:pStyle w:val="aff3"/>
        <w:rPr>
          <w:sz w:val="20"/>
          <w:szCs w:val="20"/>
        </w:rPr>
      </w:pPr>
      <w:r w:rsidRPr="004628B7">
        <w:rPr>
          <w:sz w:val="20"/>
          <w:szCs w:val="20"/>
        </w:rPr>
        <w:t>б) длинный сгибатель пальцев;</w:t>
      </w:r>
    </w:p>
    <w:p w:rsidR="00805582" w:rsidRPr="004628B7" w:rsidRDefault="00805582" w:rsidP="004628B7">
      <w:pPr>
        <w:pStyle w:val="aff3"/>
        <w:rPr>
          <w:sz w:val="20"/>
          <w:szCs w:val="20"/>
        </w:rPr>
      </w:pPr>
      <w:r w:rsidRPr="004628B7">
        <w:rPr>
          <w:sz w:val="20"/>
          <w:szCs w:val="20"/>
        </w:rPr>
        <w:t>в) короткий сгибатель I пальца;</w:t>
      </w:r>
    </w:p>
    <w:p w:rsidR="00805582" w:rsidRPr="004628B7" w:rsidRDefault="00805582" w:rsidP="004628B7">
      <w:pPr>
        <w:pStyle w:val="aff3"/>
        <w:rPr>
          <w:sz w:val="20"/>
          <w:szCs w:val="20"/>
        </w:rPr>
      </w:pPr>
      <w:r w:rsidRPr="004628B7">
        <w:rPr>
          <w:sz w:val="20"/>
          <w:szCs w:val="20"/>
        </w:rPr>
        <w:t>г) короткая малоберцовая мышца;</w:t>
      </w:r>
    </w:p>
    <w:p w:rsidR="00805582" w:rsidRPr="004628B7" w:rsidRDefault="00805582" w:rsidP="004628B7">
      <w:pPr>
        <w:pStyle w:val="aff3"/>
        <w:rPr>
          <w:sz w:val="20"/>
          <w:szCs w:val="20"/>
        </w:rPr>
      </w:pPr>
      <w:r w:rsidRPr="004628B7">
        <w:rPr>
          <w:sz w:val="20"/>
          <w:szCs w:val="20"/>
        </w:rPr>
        <w:t>д) длинная малоберцовая мышца;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образовании стенки верхнего мышечно-малоберцового канала принимает участие:</w:t>
      </w:r>
    </w:p>
    <w:p w:rsidR="00805582" w:rsidRPr="004628B7" w:rsidRDefault="00805582" w:rsidP="004628B7">
      <w:pPr>
        <w:pStyle w:val="aff3"/>
        <w:rPr>
          <w:sz w:val="20"/>
          <w:szCs w:val="20"/>
        </w:rPr>
      </w:pPr>
      <w:r w:rsidRPr="004628B7">
        <w:rPr>
          <w:sz w:val="20"/>
          <w:szCs w:val="20"/>
        </w:rPr>
        <w:t>а) большеберцовая мышца;</w:t>
      </w:r>
    </w:p>
    <w:p w:rsidR="00805582" w:rsidRPr="004628B7" w:rsidRDefault="00805582" w:rsidP="004628B7">
      <w:pPr>
        <w:pStyle w:val="aff3"/>
        <w:rPr>
          <w:sz w:val="20"/>
          <w:szCs w:val="20"/>
        </w:rPr>
      </w:pPr>
      <w:r w:rsidRPr="004628B7">
        <w:rPr>
          <w:sz w:val="20"/>
          <w:szCs w:val="20"/>
        </w:rPr>
        <w:t>б) малоберцовая кость;</w:t>
      </w:r>
    </w:p>
    <w:p w:rsidR="00805582" w:rsidRPr="004628B7" w:rsidRDefault="00805582" w:rsidP="004628B7">
      <w:pPr>
        <w:pStyle w:val="aff3"/>
        <w:rPr>
          <w:sz w:val="20"/>
          <w:szCs w:val="20"/>
        </w:rPr>
      </w:pPr>
      <w:r w:rsidRPr="004628B7">
        <w:rPr>
          <w:sz w:val="20"/>
          <w:szCs w:val="20"/>
        </w:rPr>
        <w:t>в) длинный сгибатель пальцев стопы;</w:t>
      </w:r>
    </w:p>
    <w:p w:rsidR="00805582" w:rsidRPr="004628B7" w:rsidRDefault="00805582" w:rsidP="004628B7">
      <w:pPr>
        <w:pStyle w:val="aff3"/>
        <w:rPr>
          <w:sz w:val="20"/>
          <w:szCs w:val="20"/>
        </w:rPr>
      </w:pPr>
      <w:r w:rsidRPr="004628B7">
        <w:rPr>
          <w:sz w:val="20"/>
          <w:szCs w:val="20"/>
        </w:rPr>
        <w:t>г) длинный сгибатель I пальца стопы;</w:t>
      </w:r>
    </w:p>
    <w:p w:rsidR="00805582" w:rsidRPr="004628B7" w:rsidRDefault="00805582" w:rsidP="004628B7">
      <w:pPr>
        <w:pStyle w:val="aff3"/>
        <w:rPr>
          <w:sz w:val="20"/>
          <w:szCs w:val="20"/>
        </w:rPr>
      </w:pPr>
      <w:r w:rsidRPr="004628B7">
        <w:rPr>
          <w:sz w:val="20"/>
          <w:szCs w:val="20"/>
        </w:rPr>
        <w:t>д) задняя большеберцовая мышца;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большое седалищное отверстие в ягодичную область выходит мышца:</w:t>
      </w:r>
    </w:p>
    <w:p w:rsidR="00805582" w:rsidRPr="004628B7" w:rsidRDefault="00805582" w:rsidP="004628B7">
      <w:pPr>
        <w:pStyle w:val="aff3"/>
        <w:rPr>
          <w:sz w:val="20"/>
          <w:szCs w:val="20"/>
        </w:rPr>
      </w:pPr>
      <w:r w:rsidRPr="004628B7">
        <w:rPr>
          <w:sz w:val="20"/>
          <w:szCs w:val="20"/>
        </w:rPr>
        <w:t>а) подвздошно-поясничная;</w:t>
      </w:r>
    </w:p>
    <w:p w:rsidR="00805582" w:rsidRPr="004628B7" w:rsidRDefault="00805582" w:rsidP="004628B7">
      <w:pPr>
        <w:pStyle w:val="aff3"/>
        <w:rPr>
          <w:sz w:val="20"/>
          <w:szCs w:val="20"/>
        </w:rPr>
      </w:pPr>
      <w:r w:rsidRPr="004628B7">
        <w:rPr>
          <w:sz w:val="20"/>
          <w:szCs w:val="20"/>
        </w:rPr>
        <w:t>б) внутренняя запирательная;</w:t>
      </w:r>
    </w:p>
    <w:p w:rsidR="00805582" w:rsidRPr="004628B7" w:rsidRDefault="00805582" w:rsidP="004628B7">
      <w:pPr>
        <w:pStyle w:val="aff3"/>
        <w:rPr>
          <w:sz w:val="20"/>
          <w:szCs w:val="20"/>
        </w:rPr>
      </w:pPr>
      <w:r w:rsidRPr="004628B7">
        <w:rPr>
          <w:sz w:val="20"/>
          <w:szCs w:val="20"/>
        </w:rPr>
        <w:t>в) наружная запирательная;</w:t>
      </w:r>
    </w:p>
    <w:p w:rsidR="00805582" w:rsidRPr="004628B7" w:rsidRDefault="00805582" w:rsidP="004628B7">
      <w:pPr>
        <w:pStyle w:val="aff3"/>
        <w:rPr>
          <w:sz w:val="20"/>
          <w:szCs w:val="20"/>
        </w:rPr>
      </w:pPr>
      <w:r w:rsidRPr="004628B7">
        <w:rPr>
          <w:sz w:val="20"/>
          <w:szCs w:val="20"/>
        </w:rPr>
        <w:t>г) грушевидная;</w:t>
      </w:r>
    </w:p>
    <w:p w:rsidR="00805582" w:rsidRPr="004628B7" w:rsidRDefault="00805582" w:rsidP="004628B7">
      <w:pPr>
        <w:pStyle w:val="aff3"/>
        <w:rPr>
          <w:sz w:val="20"/>
          <w:szCs w:val="20"/>
        </w:rPr>
      </w:pPr>
      <w:r w:rsidRPr="004628B7">
        <w:rPr>
          <w:sz w:val="20"/>
          <w:szCs w:val="20"/>
        </w:rPr>
        <w:t>д) средняя ягодичная;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сосудистого циркулярного шва по Каррелю накладывают швы-держалки:</w:t>
      </w:r>
    </w:p>
    <w:p w:rsidR="00805582" w:rsidRPr="004628B7" w:rsidRDefault="00805582" w:rsidP="004628B7">
      <w:pPr>
        <w:pStyle w:val="aff3"/>
        <w:rPr>
          <w:sz w:val="20"/>
          <w:szCs w:val="20"/>
        </w:rPr>
      </w:pPr>
      <w:r w:rsidRPr="004628B7">
        <w:rPr>
          <w:sz w:val="20"/>
          <w:szCs w:val="20"/>
        </w:rPr>
        <w:t>а) 1 шов;</w:t>
      </w:r>
    </w:p>
    <w:p w:rsidR="00805582" w:rsidRPr="004628B7" w:rsidRDefault="00805582" w:rsidP="004628B7">
      <w:pPr>
        <w:pStyle w:val="aff3"/>
        <w:rPr>
          <w:sz w:val="20"/>
          <w:szCs w:val="20"/>
        </w:rPr>
      </w:pPr>
      <w:r w:rsidRPr="004628B7">
        <w:rPr>
          <w:sz w:val="20"/>
          <w:szCs w:val="20"/>
        </w:rPr>
        <w:t>б) 2 шва;</w:t>
      </w:r>
    </w:p>
    <w:p w:rsidR="00805582" w:rsidRPr="004628B7" w:rsidRDefault="00805582" w:rsidP="004628B7">
      <w:pPr>
        <w:pStyle w:val="aff3"/>
        <w:rPr>
          <w:sz w:val="20"/>
          <w:szCs w:val="20"/>
        </w:rPr>
      </w:pPr>
      <w:r w:rsidRPr="004628B7">
        <w:rPr>
          <w:sz w:val="20"/>
          <w:szCs w:val="20"/>
        </w:rPr>
        <w:t>в) 3 шва;</w:t>
      </w:r>
    </w:p>
    <w:p w:rsidR="00805582" w:rsidRPr="004628B7" w:rsidRDefault="00805582" w:rsidP="004628B7">
      <w:pPr>
        <w:pStyle w:val="aff3"/>
        <w:rPr>
          <w:sz w:val="20"/>
          <w:szCs w:val="20"/>
        </w:rPr>
      </w:pPr>
      <w:r w:rsidRPr="004628B7">
        <w:rPr>
          <w:sz w:val="20"/>
          <w:szCs w:val="20"/>
        </w:rPr>
        <w:t>г) 4 шва;</w:t>
      </w:r>
    </w:p>
    <w:p w:rsidR="00805582" w:rsidRPr="004628B7" w:rsidRDefault="00805582" w:rsidP="004628B7">
      <w:pPr>
        <w:pStyle w:val="aff3"/>
        <w:rPr>
          <w:sz w:val="20"/>
          <w:szCs w:val="20"/>
        </w:rPr>
      </w:pPr>
      <w:r w:rsidRPr="004628B7">
        <w:rPr>
          <w:sz w:val="20"/>
          <w:szCs w:val="20"/>
        </w:rPr>
        <w:t>д) швы-держалки не накладывают;</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Большая скрытая вена в области голени расположена между:</w:t>
      </w:r>
    </w:p>
    <w:p w:rsidR="00805582" w:rsidRPr="004628B7" w:rsidRDefault="00805582" w:rsidP="004628B7">
      <w:pPr>
        <w:pStyle w:val="aff3"/>
        <w:rPr>
          <w:sz w:val="20"/>
          <w:szCs w:val="20"/>
        </w:rPr>
      </w:pPr>
      <w:r w:rsidRPr="004628B7">
        <w:rPr>
          <w:sz w:val="20"/>
          <w:szCs w:val="20"/>
        </w:rPr>
        <w:t>а) кожей и поверхностной фасцией;</w:t>
      </w:r>
    </w:p>
    <w:p w:rsidR="00805582" w:rsidRPr="004628B7" w:rsidRDefault="00805582" w:rsidP="004628B7">
      <w:pPr>
        <w:pStyle w:val="aff3"/>
        <w:rPr>
          <w:sz w:val="20"/>
          <w:szCs w:val="20"/>
        </w:rPr>
      </w:pPr>
      <w:r w:rsidRPr="004628B7">
        <w:rPr>
          <w:sz w:val="20"/>
          <w:szCs w:val="20"/>
        </w:rPr>
        <w:t>б) поверхностной и собственной фасциями;</w:t>
      </w:r>
    </w:p>
    <w:p w:rsidR="00805582" w:rsidRPr="004628B7" w:rsidRDefault="00805582" w:rsidP="004628B7">
      <w:pPr>
        <w:pStyle w:val="aff3"/>
        <w:rPr>
          <w:sz w:val="20"/>
          <w:szCs w:val="20"/>
        </w:rPr>
      </w:pPr>
      <w:r w:rsidRPr="004628B7">
        <w:rPr>
          <w:sz w:val="20"/>
          <w:szCs w:val="20"/>
        </w:rPr>
        <w:t>в) листками поверхностной фасции;</w:t>
      </w:r>
    </w:p>
    <w:p w:rsidR="00805582" w:rsidRPr="004628B7" w:rsidRDefault="00805582" w:rsidP="004628B7">
      <w:pPr>
        <w:pStyle w:val="aff3"/>
        <w:rPr>
          <w:sz w:val="20"/>
          <w:szCs w:val="20"/>
        </w:rPr>
      </w:pPr>
      <w:r w:rsidRPr="004628B7">
        <w:rPr>
          <w:sz w:val="20"/>
          <w:szCs w:val="20"/>
        </w:rPr>
        <w:t>г) собственной фасцией и икроножной мышцей;</w:t>
      </w:r>
    </w:p>
    <w:p w:rsidR="00805582" w:rsidRPr="004628B7" w:rsidRDefault="00805582" w:rsidP="004628B7">
      <w:pPr>
        <w:pStyle w:val="aff3"/>
        <w:rPr>
          <w:sz w:val="20"/>
          <w:szCs w:val="20"/>
        </w:rPr>
      </w:pPr>
      <w:r w:rsidRPr="004628B7">
        <w:rPr>
          <w:sz w:val="20"/>
          <w:szCs w:val="20"/>
        </w:rPr>
        <w:t>д) икроножной и камбаловидной мышцами;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Камбаловидная мышца в заднем фасциально-мышечном ложе голени расположена между:</w:t>
      </w:r>
    </w:p>
    <w:p w:rsidR="00805582" w:rsidRPr="004628B7" w:rsidRDefault="00805582" w:rsidP="004628B7">
      <w:pPr>
        <w:pStyle w:val="aff3"/>
        <w:rPr>
          <w:sz w:val="20"/>
          <w:szCs w:val="20"/>
        </w:rPr>
      </w:pPr>
      <w:r w:rsidRPr="004628B7">
        <w:rPr>
          <w:sz w:val="20"/>
          <w:szCs w:val="20"/>
        </w:rPr>
        <w:t>а) икроножной мышцей и глубоким листком собственной фасции;</w:t>
      </w:r>
    </w:p>
    <w:p w:rsidR="00805582" w:rsidRPr="004628B7" w:rsidRDefault="00805582" w:rsidP="004628B7">
      <w:pPr>
        <w:pStyle w:val="aff3"/>
        <w:rPr>
          <w:sz w:val="20"/>
          <w:szCs w:val="20"/>
        </w:rPr>
      </w:pPr>
      <w:r w:rsidRPr="004628B7">
        <w:rPr>
          <w:sz w:val="20"/>
          <w:szCs w:val="20"/>
        </w:rPr>
        <w:t>б) глубоким листком собственной фасции и большеберцовым нервом;</w:t>
      </w:r>
    </w:p>
    <w:p w:rsidR="00805582" w:rsidRPr="004628B7" w:rsidRDefault="00805582" w:rsidP="004628B7">
      <w:pPr>
        <w:pStyle w:val="aff3"/>
        <w:rPr>
          <w:sz w:val="20"/>
          <w:szCs w:val="20"/>
        </w:rPr>
      </w:pPr>
      <w:r w:rsidRPr="004628B7">
        <w:rPr>
          <w:sz w:val="20"/>
          <w:szCs w:val="20"/>
        </w:rPr>
        <w:t>в) межкостной мембраной и задней большеберцовой мышцей;</w:t>
      </w:r>
    </w:p>
    <w:p w:rsidR="00805582" w:rsidRPr="004628B7" w:rsidRDefault="00805582" w:rsidP="004628B7">
      <w:pPr>
        <w:pStyle w:val="aff3"/>
        <w:rPr>
          <w:sz w:val="20"/>
          <w:szCs w:val="20"/>
        </w:rPr>
      </w:pPr>
      <w:r w:rsidRPr="004628B7">
        <w:rPr>
          <w:sz w:val="20"/>
          <w:szCs w:val="20"/>
        </w:rPr>
        <w:t>г) поверхностной и собственной фасциями;</w:t>
      </w:r>
    </w:p>
    <w:p w:rsidR="00805582" w:rsidRPr="004628B7" w:rsidRDefault="00805582" w:rsidP="004628B7">
      <w:pPr>
        <w:pStyle w:val="aff3"/>
        <w:rPr>
          <w:sz w:val="20"/>
          <w:szCs w:val="20"/>
        </w:rPr>
      </w:pPr>
      <w:r w:rsidRPr="004628B7">
        <w:rPr>
          <w:sz w:val="20"/>
          <w:szCs w:val="20"/>
        </w:rPr>
        <w:t>д) кожей и поверхностной фасцией;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Образование, расположенное непосредственно кпереди от камбаловидной мышцы в верхней трети голени, представляет собой:</w:t>
      </w:r>
    </w:p>
    <w:p w:rsidR="00805582" w:rsidRPr="004628B7" w:rsidRDefault="00805582" w:rsidP="004628B7">
      <w:pPr>
        <w:pStyle w:val="aff3"/>
        <w:rPr>
          <w:sz w:val="20"/>
          <w:szCs w:val="20"/>
        </w:rPr>
      </w:pPr>
      <w:r w:rsidRPr="004628B7">
        <w:rPr>
          <w:sz w:val="20"/>
          <w:szCs w:val="20"/>
        </w:rPr>
        <w:t>а) икроножную мышцу;</w:t>
      </w:r>
    </w:p>
    <w:p w:rsidR="00805582" w:rsidRPr="004628B7" w:rsidRDefault="00805582" w:rsidP="004628B7">
      <w:pPr>
        <w:pStyle w:val="aff3"/>
        <w:rPr>
          <w:sz w:val="20"/>
          <w:szCs w:val="20"/>
        </w:rPr>
      </w:pPr>
      <w:r w:rsidRPr="004628B7">
        <w:rPr>
          <w:sz w:val="20"/>
          <w:szCs w:val="20"/>
        </w:rPr>
        <w:t>б) глубокий листок собственной фасции;</w:t>
      </w:r>
    </w:p>
    <w:p w:rsidR="00805582" w:rsidRPr="004628B7" w:rsidRDefault="00805582" w:rsidP="004628B7">
      <w:pPr>
        <w:pStyle w:val="aff3"/>
        <w:rPr>
          <w:sz w:val="20"/>
          <w:szCs w:val="20"/>
        </w:rPr>
      </w:pPr>
      <w:r w:rsidRPr="004628B7">
        <w:rPr>
          <w:sz w:val="20"/>
          <w:szCs w:val="20"/>
        </w:rPr>
        <w:t>в) заднюю большеберцовую мышцу;</w:t>
      </w:r>
    </w:p>
    <w:p w:rsidR="00805582" w:rsidRPr="004628B7" w:rsidRDefault="00805582" w:rsidP="004628B7">
      <w:pPr>
        <w:pStyle w:val="aff3"/>
        <w:rPr>
          <w:sz w:val="20"/>
          <w:szCs w:val="20"/>
        </w:rPr>
      </w:pPr>
      <w:r w:rsidRPr="004628B7">
        <w:rPr>
          <w:sz w:val="20"/>
          <w:szCs w:val="20"/>
        </w:rPr>
        <w:t>г) глубокое клетчаточное пространство;</w:t>
      </w:r>
    </w:p>
    <w:p w:rsidR="00805582" w:rsidRPr="004628B7" w:rsidRDefault="00805582" w:rsidP="004628B7">
      <w:pPr>
        <w:pStyle w:val="aff3"/>
        <w:rPr>
          <w:sz w:val="20"/>
          <w:szCs w:val="20"/>
        </w:rPr>
      </w:pPr>
      <w:r w:rsidRPr="004628B7">
        <w:rPr>
          <w:sz w:val="20"/>
          <w:szCs w:val="20"/>
        </w:rPr>
        <w:t>д) межкостную мембрану;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Кпереди от сосудисто-нервного пучка заднего ложа верхней трети голени находится:</w:t>
      </w:r>
    </w:p>
    <w:p w:rsidR="00805582" w:rsidRPr="004628B7" w:rsidRDefault="00805582" w:rsidP="004628B7">
      <w:pPr>
        <w:pStyle w:val="aff3"/>
        <w:rPr>
          <w:sz w:val="20"/>
          <w:szCs w:val="20"/>
        </w:rPr>
      </w:pPr>
      <w:r w:rsidRPr="004628B7">
        <w:rPr>
          <w:sz w:val="20"/>
          <w:szCs w:val="20"/>
        </w:rPr>
        <w:t>а) межкостная мембрана;</w:t>
      </w:r>
    </w:p>
    <w:p w:rsidR="00805582" w:rsidRPr="004628B7" w:rsidRDefault="00805582" w:rsidP="004628B7">
      <w:pPr>
        <w:pStyle w:val="aff3"/>
        <w:rPr>
          <w:sz w:val="20"/>
          <w:szCs w:val="20"/>
        </w:rPr>
      </w:pPr>
      <w:r w:rsidRPr="004628B7">
        <w:rPr>
          <w:sz w:val="20"/>
          <w:szCs w:val="20"/>
        </w:rPr>
        <w:t>б) длинный сгибатель первого пальца стопы;</w:t>
      </w:r>
    </w:p>
    <w:p w:rsidR="00805582" w:rsidRPr="004628B7" w:rsidRDefault="00805582" w:rsidP="004628B7">
      <w:pPr>
        <w:pStyle w:val="aff3"/>
        <w:rPr>
          <w:sz w:val="20"/>
          <w:szCs w:val="20"/>
        </w:rPr>
      </w:pPr>
      <w:r w:rsidRPr="004628B7">
        <w:rPr>
          <w:sz w:val="20"/>
          <w:szCs w:val="20"/>
        </w:rPr>
        <w:t>в) длинный сгибатель пальцев стопы;</w:t>
      </w:r>
    </w:p>
    <w:p w:rsidR="00805582" w:rsidRPr="004628B7" w:rsidRDefault="00805582" w:rsidP="004628B7">
      <w:pPr>
        <w:pStyle w:val="aff3"/>
        <w:rPr>
          <w:sz w:val="20"/>
          <w:szCs w:val="20"/>
        </w:rPr>
      </w:pPr>
      <w:r w:rsidRPr="004628B7">
        <w:rPr>
          <w:sz w:val="20"/>
          <w:szCs w:val="20"/>
        </w:rPr>
        <w:t>г) большеберцовая кость;</w:t>
      </w:r>
    </w:p>
    <w:p w:rsidR="00805582" w:rsidRPr="004628B7" w:rsidRDefault="00805582" w:rsidP="004628B7">
      <w:pPr>
        <w:pStyle w:val="aff3"/>
        <w:rPr>
          <w:sz w:val="20"/>
          <w:szCs w:val="20"/>
        </w:rPr>
      </w:pPr>
      <w:r w:rsidRPr="004628B7">
        <w:rPr>
          <w:sz w:val="20"/>
          <w:szCs w:val="20"/>
        </w:rPr>
        <w:t>д) задняя большеберцовая мышца;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Клетчатки переднего и заднего лож голени сообщаются друг с другом по ходу:</w:t>
      </w:r>
    </w:p>
    <w:p w:rsidR="00805582" w:rsidRPr="004628B7" w:rsidRDefault="00805582" w:rsidP="004628B7">
      <w:pPr>
        <w:pStyle w:val="aff3"/>
        <w:rPr>
          <w:sz w:val="20"/>
          <w:szCs w:val="20"/>
        </w:rPr>
      </w:pPr>
      <w:r w:rsidRPr="004628B7">
        <w:rPr>
          <w:sz w:val="20"/>
          <w:szCs w:val="20"/>
        </w:rPr>
        <w:t>а) большеберцового нерва;</w:t>
      </w:r>
    </w:p>
    <w:p w:rsidR="00805582" w:rsidRPr="004628B7" w:rsidRDefault="00805582" w:rsidP="004628B7">
      <w:pPr>
        <w:pStyle w:val="aff3"/>
        <w:rPr>
          <w:sz w:val="20"/>
          <w:szCs w:val="20"/>
        </w:rPr>
      </w:pPr>
      <w:r w:rsidRPr="004628B7">
        <w:rPr>
          <w:sz w:val="20"/>
          <w:szCs w:val="20"/>
        </w:rPr>
        <w:t>б) задней большеберцовой артерии;</w:t>
      </w:r>
    </w:p>
    <w:p w:rsidR="00805582" w:rsidRPr="004628B7" w:rsidRDefault="00805582" w:rsidP="004628B7">
      <w:pPr>
        <w:pStyle w:val="aff3"/>
        <w:rPr>
          <w:sz w:val="20"/>
          <w:szCs w:val="20"/>
        </w:rPr>
      </w:pPr>
      <w:r w:rsidRPr="004628B7">
        <w:rPr>
          <w:sz w:val="20"/>
          <w:szCs w:val="20"/>
        </w:rPr>
        <w:t>в) сухожилия задней большеберцовой мышцы;</w:t>
      </w:r>
    </w:p>
    <w:p w:rsidR="00805582" w:rsidRPr="004628B7" w:rsidRDefault="00805582" w:rsidP="004628B7">
      <w:pPr>
        <w:pStyle w:val="aff3"/>
        <w:rPr>
          <w:sz w:val="20"/>
          <w:szCs w:val="20"/>
        </w:rPr>
      </w:pPr>
      <w:r w:rsidRPr="004628B7">
        <w:rPr>
          <w:sz w:val="20"/>
          <w:szCs w:val="20"/>
        </w:rPr>
        <w:t>г) передней большеберцовой артерии;</w:t>
      </w:r>
    </w:p>
    <w:p w:rsidR="00805582" w:rsidRPr="004628B7" w:rsidRDefault="00805582" w:rsidP="004628B7">
      <w:pPr>
        <w:pStyle w:val="aff3"/>
        <w:rPr>
          <w:sz w:val="20"/>
          <w:szCs w:val="20"/>
        </w:rPr>
      </w:pPr>
      <w:r w:rsidRPr="004628B7">
        <w:rPr>
          <w:sz w:val="20"/>
          <w:szCs w:val="20"/>
        </w:rPr>
        <w:t>д) общего малоберцового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Клетчатки заднего и латерального лож голени сообщаются друг с другом по ходу:</w:t>
      </w:r>
    </w:p>
    <w:p w:rsidR="00805582" w:rsidRPr="004628B7" w:rsidRDefault="00805582" w:rsidP="004628B7">
      <w:pPr>
        <w:pStyle w:val="aff3"/>
        <w:rPr>
          <w:sz w:val="20"/>
          <w:szCs w:val="20"/>
        </w:rPr>
      </w:pPr>
      <w:r w:rsidRPr="004628B7">
        <w:rPr>
          <w:sz w:val="20"/>
          <w:szCs w:val="20"/>
        </w:rPr>
        <w:t>а) глубокой ветви малоберцового нерва;</w:t>
      </w:r>
    </w:p>
    <w:p w:rsidR="00805582" w:rsidRPr="004628B7" w:rsidRDefault="00805582" w:rsidP="004628B7">
      <w:pPr>
        <w:pStyle w:val="aff3"/>
        <w:rPr>
          <w:sz w:val="20"/>
          <w:szCs w:val="20"/>
        </w:rPr>
      </w:pPr>
      <w:r w:rsidRPr="004628B7">
        <w:rPr>
          <w:sz w:val="20"/>
          <w:szCs w:val="20"/>
        </w:rPr>
        <w:t>б) поверхностной ветви малоберцового нерва;</w:t>
      </w:r>
    </w:p>
    <w:p w:rsidR="00805582" w:rsidRPr="004628B7" w:rsidRDefault="00805582" w:rsidP="004628B7">
      <w:pPr>
        <w:pStyle w:val="aff3"/>
        <w:rPr>
          <w:sz w:val="20"/>
          <w:szCs w:val="20"/>
        </w:rPr>
      </w:pPr>
      <w:r w:rsidRPr="004628B7">
        <w:rPr>
          <w:sz w:val="20"/>
          <w:szCs w:val="20"/>
        </w:rPr>
        <w:t>в) общего малоберцового нерва;</w:t>
      </w:r>
    </w:p>
    <w:p w:rsidR="00805582" w:rsidRPr="004628B7" w:rsidRDefault="00805582" w:rsidP="004628B7">
      <w:pPr>
        <w:pStyle w:val="aff3"/>
        <w:rPr>
          <w:sz w:val="20"/>
          <w:szCs w:val="20"/>
        </w:rPr>
      </w:pPr>
      <w:r w:rsidRPr="004628B7">
        <w:rPr>
          <w:sz w:val="20"/>
          <w:szCs w:val="20"/>
        </w:rPr>
        <w:t>г) задней большеберцовой артерии;</w:t>
      </w:r>
    </w:p>
    <w:p w:rsidR="00805582" w:rsidRPr="004628B7" w:rsidRDefault="00805582" w:rsidP="004628B7">
      <w:pPr>
        <w:pStyle w:val="aff3"/>
        <w:rPr>
          <w:sz w:val="20"/>
          <w:szCs w:val="20"/>
        </w:rPr>
      </w:pPr>
      <w:r w:rsidRPr="004628B7">
        <w:rPr>
          <w:sz w:val="20"/>
          <w:szCs w:val="20"/>
        </w:rPr>
        <w:t>д) малоберцовой артерии;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Клетчатки среднего ложа стопы и заднего ложа голени сообщаются друг с другом по ходу сухожилий:</w:t>
      </w:r>
    </w:p>
    <w:p w:rsidR="00805582" w:rsidRPr="004628B7" w:rsidRDefault="00805582" w:rsidP="004628B7">
      <w:pPr>
        <w:pStyle w:val="aff3"/>
        <w:rPr>
          <w:sz w:val="20"/>
          <w:szCs w:val="20"/>
        </w:rPr>
      </w:pPr>
      <w:r w:rsidRPr="004628B7">
        <w:rPr>
          <w:sz w:val="20"/>
          <w:szCs w:val="20"/>
        </w:rPr>
        <w:t>а) длинной малоберцовой мышцы;</w:t>
      </w:r>
    </w:p>
    <w:p w:rsidR="00805582" w:rsidRPr="004628B7" w:rsidRDefault="00805582" w:rsidP="004628B7">
      <w:pPr>
        <w:pStyle w:val="aff3"/>
        <w:rPr>
          <w:sz w:val="20"/>
          <w:szCs w:val="20"/>
        </w:rPr>
      </w:pPr>
      <w:r w:rsidRPr="004628B7">
        <w:rPr>
          <w:sz w:val="20"/>
          <w:szCs w:val="20"/>
        </w:rPr>
        <w:t>б) короткой малоберцовой мышцы;</w:t>
      </w:r>
    </w:p>
    <w:p w:rsidR="00805582" w:rsidRPr="004628B7" w:rsidRDefault="00805582" w:rsidP="004628B7">
      <w:pPr>
        <w:pStyle w:val="aff3"/>
        <w:rPr>
          <w:sz w:val="20"/>
          <w:szCs w:val="20"/>
        </w:rPr>
      </w:pPr>
      <w:r w:rsidRPr="004628B7">
        <w:rPr>
          <w:sz w:val="20"/>
          <w:szCs w:val="20"/>
        </w:rPr>
        <w:t>в) длинного сгибателя пальцев;</w:t>
      </w:r>
    </w:p>
    <w:p w:rsidR="00805582" w:rsidRPr="004628B7" w:rsidRDefault="00805582" w:rsidP="004628B7">
      <w:pPr>
        <w:pStyle w:val="aff3"/>
        <w:rPr>
          <w:sz w:val="20"/>
          <w:szCs w:val="20"/>
        </w:rPr>
      </w:pPr>
      <w:r w:rsidRPr="004628B7">
        <w:rPr>
          <w:sz w:val="20"/>
          <w:szCs w:val="20"/>
        </w:rPr>
        <w:t>г) длинного разгибателя пальцев;</w:t>
      </w:r>
    </w:p>
    <w:p w:rsidR="00805582" w:rsidRPr="004628B7" w:rsidRDefault="00805582" w:rsidP="004628B7">
      <w:pPr>
        <w:pStyle w:val="aff3"/>
        <w:rPr>
          <w:sz w:val="20"/>
          <w:szCs w:val="20"/>
        </w:rPr>
      </w:pPr>
      <w:r w:rsidRPr="004628B7">
        <w:rPr>
          <w:sz w:val="20"/>
          <w:szCs w:val="20"/>
        </w:rPr>
        <w:t>д) камбаловидной мышцы;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Задний отдел голеностопного сустава содержит:</w:t>
      </w:r>
    </w:p>
    <w:p w:rsidR="00805582" w:rsidRPr="004628B7" w:rsidRDefault="00805582" w:rsidP="004628B7">
      <w:pPr>
        <w:pStyle w:val="aff3"/>
        <w:rPr>
          <w:sz w:val="20"/>
          <w:szCs w:val="20"/>
        </w:rPr>
      </w:pPr>
      <w:r w:rsidRPr="004628B7">
        <w:rPr>
          <w:sz w:val="20"/>
          <w:szCs w:val="20"/>
        </w:rPr>
        <w:t>а) заднюю большеберцовую артерию;</w:t>
      </w:r>
    </w:p>
    <w:p w:rsidR="00805582" w:rsidRPr="004628B7" w:rsidRDefault="00805582" w:rsidP="004628B7">
      <w:pPr>
        <w:pStyle w:val="aff3"/>
        <w:rPr>
          <w:sz w:val="20"/>
          <w:szCs w:val="20"/>
        </w:rPr>
      </w:pPr>
      <w:r w:rsidRPr="004628B7">
        <w:rPr>
          <w:sz w:val="20"/>
          <w:szCs w:val="20"/>
        </w:rPr>
        <w:t>б) большеберцовый нерв;</w:t>
      </w:r>
    </w:p>
    <w:p w:rsidR="00805582" w:rsidRPr="004628B7" w:rsidRDefault="00805582" w:rsidP="004628B7">
      <w:pPr>
        <w:pStyle w:val="aff3"/>
        <w:rPr>
          <w:sz w:val="20"/>
          <w:szCs w:val="20"/>
        </w:rPr>
      </w:pPr>
      <w:r w:rsidRPr="004628B7">
        <w:rPr>
          <w:sz w:val="20"/>
          <w:szCs w:val="20"/>
        </w:rPr>
        <w:t>в) ахиллово сухожилие;</w:t>
      </w:r>
    </w:p>
    <w:p w:rsidR="00805582" w:rsidRPr="004628B7" w:rsidRDefault="00805582" w:rsidP="004628B7">
      <w:pPr>
        <w:pStyle w:val="aff3"/>
        <w:rPr>
          <w:sz w:val="20"/>
          <w:szCs w:val="20"/>
        </w:rPr>
      </w:pPr>
      <w:r w:rsidRPr="004628B7">
        <w:rPr>
          <w:sz w:val="20"/>
          <w:szCs w:val="20"/>
        </w:rPr>
        <w:t>г) малую скрытую вену;</w:t>
      </w:r>
    </w:p>
    <w:p w:rsidR="00805582" w:rsidRPr="004628B7" w:rsidRDefault="00805582" w:rsidP="004628B7">
      <w:pPr>
        <w:pStyle w:val="aff3"/>
        <w:rPr>
          <w:sz w:val="20"/>
          <w:szCs w:val="20"/>
        </w:rPr>
      </w:pPr>
      <w:r w:rsidRPr="004628B7">
        <w:rPr>
          <w:sz w:val="20"/>
          <w:szCs w:val="20"/>
        </w:rPr>
        <w:t>д) кожный нерв икры;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Самое нижне-заднее положение элементов, залегающих в медиальном лодыжечном канале, занимает:</w:t>
      </w:r>
    </w:p>
    <w:p w:rsidR="00805582" w:rsidRPr="004628B7" w:rsidRDefault="00805582" w:rsidP="004628B7">
      <w:pPr>
        <w:pStyle w:val="aff3"/>
        <w:rPr>
          <w:sz w:val="20"/>
          <w:szCs w:val="20"/>
        </w:rPr>
      </w:pPr>
      <w:r w:rsidRPr="004628B7">
        <w:rPr>
          <w:sz w:val="20"/>
          <w:szCs w:val="20"/>
        </w:rPr>
        <w:t>а) большеберцовый нерв;</w:t>
      </w:r>
    </w:p>
    <w:p w:rsidR="00805582" w:rsidRPr="004628B7" w:rsidRDefault="00805582" w:rsidP="004628B7">
      <w:pPr>
        <w:pStyle w:val="aff3"/>
        <w:rPr>
          <w:sz w:val="20"/>
          <w:szCs w:val="20"/>
        </w:rPr>
      </w:pPr>
      <w:r w:rsidRPr="004628B7">
        <w:rPr>
          <w:sz w:val="20"/>
          <w:szCs w:val="20"/>
        </w:rPr>
        <w:t>б) длинный сгибатель первого пальца;</w:t>
      </w:r>
    </w:p>
    <w:p w:rsidR="00805582" w:rsidRPr="004628B7" w:rsidRDefault="00805582" w:rsidP="004628B7">
      <w:pPr>
        <w:pStyle w:val="aff3"/>
        <w:rPr>
          <w:sz w:val="20"/>
          <w:szCs w:val="20"/>
        </w:rPr>
      </w:pPr>
      <w:r w:rsidRPr="004628B7">
        <w:rPr>
          <w:sz w:val="20"/>
          <w:szCs w:val="20"/>
        </w:rPr>
        <w:t>в) длинный сгибатель пальцев;</w:t>
      </w:r>
    </w:p>
    <w:p w:rsidR="00805582" w:rsidRPr="004628B7" w:rsidRDefault="00805582" w:rsidP="004628B7">
      <w:pPr>
        <w:pStyle w:val="aff3"/>
        <w:rPr>
          <w:sz w:val="20"/>
          <w:szCs w:val="20"/>
        </w:rPr>
      </w:pPr>
      <w:r w:rsidRPr="004628B7">
        <w:rPr>
          <w:sz w:val="20"/>
          <w:szCs w:val="20"/>
        </w:rPr>
        <w:t>г) задняя большеберцовая мышца;</w:t>
      </w:r>
    </w:p>
    <w:p w:rsidR="00805582" w:rsidRPr="004628B7" w:rsidRDefault="00805582" w:rsidP="004628B7">
      <w:pPr>
        <w:pStyle w:val="aff3"/>
        <w:rPr>
          <w:sz w:val="20"/>
          <w:szCs w:val="20"/>
        </w:rPr>
      </w:pPr>
      <w:r w:rsidRPr="004628B7">
        <w:rPr>
          <w:sz w:val="20"/>
          <w:szCs w:val="20"/>
        </w:rPr>
        <w:t>д) задняя большеберцовая артерия;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Самое передне-верхнее положение элементов, залегающих в медиальном лодыжечном канале, занимает:</w:t>
      </w:r>
    </w:p>
    <w:p w:rsidR="00805582" w:rsidRPr="004628B7" w:rsidRDefault="00805582" w:rsidP="004628B7">
      <w:pPr>
        <w:pStyle w:val="aff3"/>
        <w:rPr>
          <w:sz w:val="20"/>
          <w:szCs w:val="20"/>
        </w:rPr>
      </w:pPr>
      <w:r w:rsidRPr="004628B7">
        <w:rPr>
          <w:sz w:val="20"/>
          <w:szCs w:val="20"/>
        </w:rPr>
        <w:t>а) задняя большеберцовая мышца;</w:t>
      </w:r>
    </w:p>
    <w:p w:rsidR="00805582" w:rsidRPr="004628B7" w:rsidRDefault="00805582" w:rsidP="004628B7">
      <w:pPr>
        <w:pStyle w:val="aff3"/>
        <w:rPr>
          <w:sz w:val="20"/>
          <w:szCs w:val="20"/>
        </w:rPr>
      </w:pPr>
      <w:r w:rsidRPr="004628B7">
        <w:rPr>
          <w:sz w:val="20"/>
          <w:szCs w:val="20"/>
        </w:rPr>
        <w:t>б) длинный сгибатель пальцев;</w:t>
      </w:r>
    </w:p>
    <w:p w:rsidR="00805582" w:rsidRPr="004628B7" w:rsidRDefault="00805582" w:rsidP="004628B7">
      <w:pPr>
        <w:pStyle w:val="aff3"/>
        <w:rPr>
          <w:sz w:val="20"/>
          <w:szCs w:val="20"/>
        </w:rPr>
      </w:pPr>
      <w:r w:rsidRPr="004628B7">
        <w:rPr>
          <w:sz w:val="20"/>
          <w:szCs w:val="20"/>
        </w:rPr>
        <w:t>в) задняя большеберцовая артерия;</w:t>
      </w:r>
    </w:p>
    <w:p w:rsidR="00805582" w:rsidRPr="004628B7" w:rsidRDefault="00805582" w:rsidP="004628B7">
      <w:pPr>
        <w:pStyle w:val="aff3"/>
        <w:rPr>
          <w:sz w:val="20"/>
          <w:szCs w:val="20"/>
        </w:rPr>
      </w:pPr>
      <w:r w:rsidRPr="004628B7">
        <w:rPr>
          <w:sz w:val="20"/>
          <w:szCs w:val="20"/>
        </w:rPr>
        <w:t>г) большеберцовый нерв;</w:t>
      </w:r>
    </w:p>
    <w:p w:rsidR="00805582" w:rsidRPr="004628B7" w:rsidRDefault="00805582" w:rsidP="004628B7">
      <w:pPr>
        <w:pStyle w:val="aff3"/>
        <w:rPr>
          <w:sz w:val="20"/>
          <w:szCs w:val="20"/>
        </w:rPr>
      </w:pPr>
      <w:r w:rsidRPr="004628B7">
        <w:rPr>
          <w:sz w:val="20"/>
          <w:szCs w:val="20"/>
        </w:rPr>
        <w:t>д) длинный сгибатель первого пальца;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Кверху от сухожилия длинного сгибателя пальцев в медиальном лодыжечном канале находится:</w:t>
      </w:r>
    </w:p>
    <w:p w:rsidR="00805582" w:rsidRPr="004628B7" w:rsidRDefault="00805582" w:rsidP="004628B7">
      <w:pPr>
        <w:pStyle w:val="aff3"/>
        <w:rPr>
          <w:sz w:val="20"/>
          <w:szCs w:val="20"/>
        </w:rPr>
      </w:pPr>
      <w:r w:rsidRPr="004628B7">
        <w:rPr>
          <w:sz w:val="20"/>
          <w:szCs w:val="20"/>
        </w:rPr>
        <w:t>а) задняя большеберцовая артерия;</w:t>
      </w:r>
    </w:p>
    <w:p w:rsidR="00805582" w:rsidRPr="004628B7" w:rsidRDefault="00805582" w:rsidP="004628B7">
      <w:pPr>
        <w:pStyle w:val="aff3"/>
        <w:rPr>
          <w:sz w:val="20"/>
          <w:szCs w:val="20"/>
        </w:rPr>
      </w:pPr>
      <w:r w:rsidRPr="004628B7">
        <w:rPr>
          <w:sz w:val="20"/>
          <w:szCs w:val="20"/>
        </w:rPr>
        <w:t>б) задняя большеберцовая вена;</w:t>
      </w:r>
    </w:p>
    <w:p w:rsidR="00805582" w:rsidRPr="004628B7" w:rsidRDefault="00805582" w:rsidP="004628B7">
      <w:pPr>
        <w:pStyle w:val="aff3"/>
        <w:rPr>
          <w:sz w:val="20"/>
          <w:szCs w:val="20"/>
        </w:rPr>
      </w:pPr>
      <w:r w:rsidRPr="004628B7">
        <w:rPr>
          <w:sz w:val="20"/>
          <w:szCs w:val="20"/>
        </w:rPr>
        <w:t>в) большеберцовый нерв;</w:t>
      </w:r>
    </w:p>
    <w:p w:rsidR="00805582" w:rsidRPr="004628B7" w:rsidRDefault="00805582" w:rsidP="004628B7">
      <w:pPr>
        <w:pStyle w:val="aff3"/>
        <w:rPr>
          <w:sz w:val="20"/>
          <w:szCs w:val="20"/>
        </w:rPr>
      </w:pPr>
      <w:r w:rsidRPr="004628B7">
        <w:rPr>
          <w:sz w:val="20"/>
          <w:szCs w:val="20"/>
        </w:rPr>
        <w:t>г) длинный сгибатель первого пальца;</w:t>
      </w:r>
    </w:p>
    <w:p w:rsidR="00805582" w:rsidRPr="004628B7" w:rsidRDefault="00805582" w:rsidP="004628B7">
      <w:pPr>
        <w:pStyle w:val="aff3"/>
        <w:rPr>
          <w:sz w:val="20"/>
          <w:szCs w:val="20"/>
        </w:rPr>
      </w:pPr>
      <w:r w:rsidRPr="004628B7">
        <w:rPr>
          <w:sz w:val="20"/>
          <w:szCs w:val="20"/>
        </w:rPr>
        <w:t>д) задняя большеберцовая мышца;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Следующим образованием тыла стопы книзу от поверхностного листка собственной фасции является:</w:t>
      </w:r>
    </w:p>
    <w:p w:rsidR="00805582" w:rsidRPr="004628B7" w:rsidRDefault="00805582" w:rsidP="004628B7">
      <w:pPr>
        <w:pStyle w:val="aff3"/>
        <w:rPr>
          <w:sz w:val="20"/>
          <w:szCs w:val="20"/>
        </w:rPr>
      </w:pPr>
      <w:r w:rsidRPr="004628B7">
        <w:rPr>
          <w:sz w:val="20"/>
          <w:szCs w:val="20"/>
        </w:rPr>
        <w:t>а) плюсневые кости стопы;</w:t>
      </w:r>
    </w:p>
    <w:p w:rsidR="00805582" w:rsidRPr="004628B7" w:rsidRDefault="00805582" w:rsidP="004628B7">
      <w:pPr>
        <w:pStyle w:val="aff3"/>
        <w:rPr>
          <w:sz w:val="20"/>
          <w:szCs w:val="20"/>
        </w:rPr>
      </w:pPr>
      <w:r w:rsidRPr="004628B7">
        <w:rPr>
          <w:sz w:val="20"/>
          <w:szCs w:val="20"/>
        </w:rPr>
        <w:t>б) предплюсневые кости стопы;</w:t>
      </w:r>
    </w:p>
    <w:p w:rsidR="00805582" w:rsidRPr="004628B7" w:rsidRDefault="00805582" w:rsidP="004628B7">
      <w:pPr>
        <w:pStyle w:val="aff3"/>
        <w:rPr>
          <w:sz w:val="20"/>
          <w:szCs w:val="20"/>
        </w:rPr>
      </w:pPr>
      <w:r w:rsidRPr="004628B7">
        <w:rPr>
          <w:sz w:val="20"/>
          <w:szCs w:val="20"/>
        </w:rPr>
        <w:t>в) глубокий листок собственной фасции;</w:t>
      </w:r>
    </w:p>
    <w:p w:rsidR="00805582" w:rsidRPr="004628B7" w:rsidRDefault="00805582" w:rsidP="004628B7">
      <w:pPr>
        <w:pStyle w:val="aff3"/>
        <w:rPr>
          <w:sz w:val="20"/>
          <w:szCs w:val="20"/>
        </w:rPr>
      </w:pPr>
      <w:r w:rsidRPr="004628B7">
        <w:rPr>
          <w:sz w:val="20"/>
          <w:szCs w:val="20"/>
        </w:rPr>
        <w:t>г) сухожилия длинных и коротких разгибателей пальцев;</w:t>
      </w:r>
    </w:p>
    <w:p w:rsidR="00805582" w:rsidRPr="004628B7" w:rsidRDefault="00805582" w:rsidP="004628B7">
      <w:pPr>
        <w:pStyle w:val="aff3"/>
        <w:rPr>
          <w:sz w:val="20"/>
          <w:szCs w:val="20"/>
        </w:rPr>
      </w:pPr>
      <w:r w:rsidRPr="004628B7">
        <w:rPr>
          <w:sz w:val="20"/>
          <w:szCs w:val="20"/>
        </w:rPr>
        <w:t>д) тыльные межкостные мышцы;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Следующим образованием тыла стопы книзу от глубокого листка собственной фасции является:</w:t>
      </w:r>
    </w:p>
    <w:p w:rsidR="00805582" w:rsidRPr="004628B7" w:rsidRDefault="00805582" w:rsidP="004628B7">
      <w:pPr>
        <w:pStyle w:val="aff3"/>
        <w:rPr>
          <w:sz w:val="20"/>
          <w:szCs w:val="20"/>
        </w:rPr>
      </w:pPr>
      <w:r w:rsidRPr="004628B7">
        <w:rPr>
          <w:sz w:val="20"/>
          <w:szCs w:val="20"/>
        </w:rPr>
        <w:t>а) плюсневые кости и межкостные мышцы;</w:t>
      </w:r>
    </w:p>
    <w:p w:rsidR="00805582" w:rsidRPr="004628B7" w:rsidRDefault="00805582" w:rsidP="004628B7">
      <w:pPr>
        <w:pStyle w:val="aff3"/>
        <w:rPr>
          <w:sz w:val="20"/>
          <w:szCs w:val="20"/>
        </w:rPr>
      </w:pPr>
      <w:r w:rsidRPr="004628B7">
        <w:rPr>
          <w:sz w:val="20"/>
          <w:szCs w:val="20"/>
        </w:rPr>
        <w:t>б) сухожилия длинных разгибателей пальцев;</w:t>
      </w:r>
    </w:p>
    <w:p w:rsidR="00805582" w:rsidRPr="004628B7" w:rsidRDefault="00805582" w:rsidP="004628B7">
      <w:pPr>
        <w:pStyle w:val="aff3"/>
        <w:rPr>
          <w:sz w:val="20"/>
          <w:szCs w:val="20"/>
        </w:rPr>
      </w:pPr>
      <w:r w:rsidRPr="004628B7">
        <w:rPr>
          <w:sz w:val="20"/>
          <w:szCs w:val="20"/>
        </w:rPr>
        <w:t>в) сухожилия коротких разгибателей пальцев;</w:t>
      </w:r>
    </w:p>
    <w:p w:rsidR="00805582" w:rsidRPr="004628B7" w:rsidRDefault="00805582" w:rsidP="004628B7">
      <w:pPr>
        <w:pStyle w:val="aff3"/>
        <w:rPr>
          <w:sz w:val="20"/>
          <w:szCs w:val="20"/>
        </w:rPr>
      </w:pPr>
      <w:r w:rsidRPr="004628B7">
        <w:rPr>
          <w:sz w:val="20"/>
          <w:szCs w:val="20"/>
        </w:rPr>
        <w:t>г) квадратная мышца подошвы;</w:t>
      </w:r>
    </w:p>
    <w:p w:rsidR="00805582" w:rsidRPr="004628B7" w:rsidRDefault="00805582" w:rsidP="004628B7">
      <w:pPr>
        <w:pStyle w:val="aff3"/>
        <w:rPr>
          <w:sz w:val="20"/>
          <w:szCs w:val="20"/>
        </w:rPr>
      </w:pPr>
      <w:r w:rsidRPr="004628B7">
        <w:rPr>
          <w:sz w:val="20"/>
          <w:szCs w:val="20"/>
        </w:rPr>
        <w:t>д) короткий сгибатель пальцев;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Среднее фасциально-мышечное ложе подошвы стопы заключено между:</w:t>
      </w:r>
    </w:p>
    <w:p w:rsidR="00805582" w:rsidRPr="004628B7" w:rsidRDefault="00805582" w:rsidP="004628B7">
      <w:pPr>
        <w:pStyle w:val="aff3"/>
        <w:rPr>
          <w:sz w:val="20"/>
          <w:szCs w:val="20"/>
        </w:rPr>
      </w:pPr>
      <w:r w:rsidRPr="004628B7">
        <w:rPr>
          <w:sz w:val="20"/>
          <w:szCs w:val="20"/>
        </w:rPr>
        <w:t>а) кожей и подошвенным апоневрозом;</w:t>
      </w:r>
    </w:p>
    <w:p w:rsidR="00805582" w:rsidRPr="004628B7" w:rsidRDefault="00805582" w:rsidP="004628B7">
      <w:pPr>
        <w:pStyle w:val="aff3"/>
        <w:rPr>
          <w:sz w:val="20"/>
          <w:szCs w:val="20"/>
        </w:rPr>
      </w:pPr>
      <w:r w:rsidRPr="004628B7">
        <w:rPr>
          <w:sz w:val="20"/>
          <w:szCs w:val="20"/>
        </w:rPr>
        <w:t>б) подошвенным апоневрозом и глубокой фасцией подошвы;</w:t>
      </w:r>
    </w:p>
    <w:p w:rsidR="00805582" w:rsidRPr="004628B7" w:rsidRDefault="00805582" w:rsidP="004628B7">
      <w:pPr>
        <w:pStyle w:val="aff3"/>
        <w:rPr>
          <w:sz w:val="20"/>
          <w:szCs w:val="20"/>
        </w:rPr>
      </w:pPr>
      <w:r w:rsidRPr="004628B7">
        <w:rPr>
          <w:sz w:val="20"/>
          <w:szCs w:val="20"/>
        </w:rPr>
        <w:t>в) подошвенным апоневрозом и коротким сгибателем пальцев;</w:t>
      </w:r>
    </w:p>
    <w:p w:rsidR="00805582" w:rsidRPr="004628B7" w:rsidRDefault="00805582" w:rsidP="004628B7">
      <w:pPr>
        <w:pStyle w:val="aff3"/>
        <w:rPr>
          <w:sz w:val="20"/>
          <w:szCs w:val="20"/>
        </w:rPr>
      </w:pPr>
      <w:r w:rsidRPr="004628B7">
        <w:rPr>
          <w:sz w:val="20"/>
          <w:szCs w:val="20"/>
        </w:rPr>
        <w:t>г) подошвенным апоневрозом и квадратной мышцей подошвы;</w:t>
      </w:r>
    </w:p>
    <w:p w:rsidR="00805582" w:rsidRPr="004628B7" w:rsidRDefault="00805582" w:rsidP="004628B7">
      <w:pPr>
        <w:pStyle w:val="aff3"/>
        <w:rPr>
          <w:sz w:val="20"/>
          <w:szCs w:val="20"/>
        </w:rPr>
      </w:pPr>
      <w:r w:rsidRPr="004628B7">
        <w:rPr>
          <w:sz w:val="20"/>
          <w:szCs w:val="20"/>
        </w:rPr>
        <w:t>д) подошвенным апоневрозом и межкостной фасцией подошвы;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Собственное срединное клетчаточное пространство подошвы заключено между:</w:t>
      </w:r>
    </w:p>
    <w:p w:rsidR="00805582" w:rsidRPr="004628B7" w:rsidRDefault="00805582" w:rsidP="004628B7">
      <w:pPr>
        <w:pStyle w:val="aff3"/>
        <w:rPr>
          <w:sz w:val="20"/>
          <w:szCs w:val="20"/>
        </w:rPr>
      </w:pPr>
      <w:r w:rsidRPr="004628B7">
        <w:rPr>
          <w:sz w:val="20"/>
          <w:szCs w:val="20"/>
        </w:rPr>
        <w:t>а) подошвенным апоневрозом и межкостной фасцией подошвы;</w:t>
      </w:r>
    </w:p>
    <w:p w:rsidR="00805582" w:rsidRPr="004628B7" w:rsidRDefault="00805582" w:rsidP="004628B7">
      <w:pPr>
        <w:pStyle w:val="aff3"/>
        <w:rPr>
          <w:sz w:val="20"/>
          <w:szCs w:val="20"/>
        </w:rPr>
      </w:pPr>
      <w:r w:rsidRPr="004628B7">
        <w:rPr>
          <w:sz w:val="20"/>
          <w:szCs w:val="20"/>
        </w:rPr>
        <w:t>б) глубокой и межкостной фасциями подошвы;</w:t>
      </w:r>
    </w:p>
    <w:p w:rsidR="00805582" w:rsidRPr="004628B7" w:rsidRDefault="00805582" w:rsidP="004628B7">
      <w:pPr>
        <w:pStyle w:val="aff3"/>
        <w:rPr>
          <w:sz w:val="20"/>
          <w:szCs w:val="20"/>
        </w:rPr>
      </w:pPr>
      <w:r w:rsidRPr="004628B7">
        <w:rPr>
          <w:sz w:val="20"/>
          <w:szCs w:val="20"/>
        </w:rPr>
        <w:t>в) коротким сгибателем пальцев и глубокой фасцией подошвы;</w:t>
      </w:r>
    </w:p>
    <w:p w:rsidR="00805582" w:rsidRPr="004628B7" w:rsidRDefault="00805582" w:rsidP="004628B7">
      <w:pPr>
        <w:pStyle w:val="aff3"/>
        <w:rPr>
          <w:sz w:val="20"/>
          <w:szCs w:val="20"/>
        </w:rPr>
      </w:pPr>
      <w:r w:rsidRPr="004628B7">
        <w:rPr>
          <w:sz w:val="20"/>
          <w:szCs w:val="20"/>
        </w:rPr>
        <w:t>г) подошвенным апоневрозом и коротким сгибателем пальцев;</w:t>
      </w:r>
    </w:p>
    <w:p w:rsidR="00805582" w:rsidRPr="004628B7" w:rsidRDefault="00805582" w:rsidP="004628B7">
      <w:pPr>
        <w:pStyle w:val="aff3"/>
        <w:rPr>
          <w:sz w:val="20"/>
          <w:szCs w:val="20"/>
        </w:rPr>
      </w:pPr>
      <w:r w:rsidRPr="004628B7">
        <w:rPr>
          <w:sz w:val="20"/>
          <w:szCs w:val="20"/>
        </w:rPr>
        <w:lastRenderedPageBreak/>
        <w:t>д) глубокой фасцией и квадратной мышцей подошвы;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Подошвенный канал стопы дистально сообщается с:</w:t>
      </w:r>
    </w:p>
    <w:p w:rsidR="00805582" w:rsidRPr="004628B7" w:rsidRDefault="00805582" w:rsidP="004628B7">
      <w:pPr>
        <w:pStyle w:val="aff3"/>
        <w:rPr>
          <w:sz w:val="20"/>
          <w:szCs w:val="20"/>
        </w:rPr>
      </w:pPr>
      <w:r w:rsidRPr="004628B7">
        <w:rPr>
          <w:sz w:val="20"/>
          <w:szCs w:val="20"/>
        </w:rPr>
        <w:t>а) медиальным ложем подошвы;</w:t>
      </w:r>
    </w:p>
    <w:p w:rsidR="00805582" w:rsidRPr="004628B7" w:rsidRDefault="00805582" w:rsidP="004628B7">
      <w:pPr>
        <w:pStyle w:val="aff3"/>
        <w:rPr>
          <w:sz w:val="20"/>
          <w:szCs w:val="20"/>
        </w:rPr>
      </w:pPr>
      <w:r w:rsidRPr="004628B7">
        <w:rPr>
          <w:sz w:val="20"/>
          <w:szCs w:val="20"/>
        </w:rPr>
        <w:t>б) латеральным ложем подошвы;</w:t>
      </w:r>
    </w:p>
    <w:p w:rsidR="00805582" w:rsidRPr="004628B7" w:rsidRDefault="00805582" w:rsidP="004628B7">
      <w:pPr>
        <w:pStyle w:val="aff3"/>
        <w:rPr>
          <w:sz w:val="20"/>
          <w:szCs w:val="20"/>
        </w:rPr>
      </w:pPr>
      <w:r w:rsidRPr="004628B7">
        <w:rPr>
          <w:sz w:val="20"/>
          <w:szCs w:val="20"/>
        </w:rPr>
        <w:t>в) средним ложем подошвы;</w:t>
      </w:r>
    </w:p>
    <w:p w:rsidR="00805582" w:rsidRPr="004628B7" w:rsidRDefault="00805582" w:rsidP="004628B7">
      <w:pPr>
        <w:pStyle w:val="aff3"/>
        <w:rPr>
          <w:sz w:val="20"/>
          <w:szCs w:val="20"/>
        </w:rPr>
      </w:pPr>
      <w:r w:rsidRPr="004628B7">
        <w:rPr>
          <w:sz w:val="20"/>
          <w:szCs w:val="20"/>
        </w:rPr>
        <w:t>г) подфасциальным пространством тыла стопы;</w:t>
      </w:r>
    </w:p>
    <w:p w:rsidR="00805582" w:rsidRPr="004628B7" w:rsidRDefault="00805582" w:rsidP="004628B7">
      <w:pPr>
        <w:pStyle w:val="aff3"/>
        <w:rPr>
          <w:sz w:val="20"/>
          <w:szCs w:val="20"/>
        </w:rPr>
      </w:pPr>
      <w:r w:rsidRPr="004628B7">
        <w:rPr>
          <w:sz w:val="20"/>
          <w:szCs w:val="20"/>
        </w:rPr>
        <w:t>д) надфасциальным пространством тыла стопы;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Подошвенный канал стопы проксимально сообщается непосредственно с:</w:t>
      </w:r>
    </w:p>
    <w:p w:rsidR="00805582" w:rsidRPr="004628B7" w:rsidRDefault="00805582" w:rsidP="004628B7">
      <w:pPr>
        <w:pStyle w:val="aff3"/>
        <w:rPr>
          <w:sz w:val="20"/>
          <w:szCs w:val="20"/>
        </w:rPr>
      </w:pPr>
      <w:r w:rsidRPr="004628B7">
        <w:rPr>
          <w:sz w:val="20"/>
          <w:szCs w:val="20"/>
        </w:rPr>
        <w:t>а) медиальным лодыжечным каналом;</w:t>
      </w:r>
    </w:p>
    <w:p w:rsidR="00805582" w:rsidRPr="004628B7" w:rsidRDefault="00805582" w:rsidP="004628B7">
      <w:pPr>
        <w:pStyle w:val="aff3"/>
        <w:rPr>
          <w:sz w:val="20"/>
          <w:szCs w:val="20"/>
        </w:rPr>
      </w:pPr>
      <w:r w:rsidRPr="004628B7">
        <w:rPr>
          <w:sz w:val="20"/>
          <w:szCs w:val="20"/>
        </w:rPr>
        <w:t>б) пяточным каналом;</w:t>
      </w:r>
    </w:p>
    <w:p w:rsidR="00805582" w:rsidRPr="004628B7" w:rsidRDefault="00805582" w:rsidP="004628B7">
      <w:pPr>
        <w:pStyle w:val="aff3"/>
        <w:rPr>
          <w:sz w:val="20"/>
          <w:szCs w:val="20"/>
        </w:rPr>
      </w:pPr>
      <w:r w:rsidRPr="004628B7">
        <w:rPr>
          <w:sz w:val="20"/>
          <w:szCs w:val="20"/>
        </w:rPr>
        <w:t>в) подкожной клетчаткой подошвы;</w:t>
      </w:r>
    </w:p>
    <w:p w:rsidR="00805582" w:rsidRPr="004628B7" w:rsidRDefault="00805582" w:rsidP="004628B7">
      <w:pPr>
        <w:pStyle w:val="aff3"/>
        <w:rPr>
          <w:sz w:val="20"/>
          <w:szCs w:val="20"/>
        </w:rPr>
      </w:pPr>
      <w:r w:rsidRPr="004628B7">
        <w:rPr>
          <w:sz w:val="20"/>
          <w:szCs w:val="20"/>
        </w:rPr>
        <w:t>г) медиальным ложем подошвы;</w:t>
      </w:r>
    </w:p>
    <w:p w:rsidR="00805582" w:rsidRPr="004628B7" w:rsidRDefault="00805582" w:rsidP="004628B7">
      <w:pPr>
        <w:pStyle w:val="aff3"/>
        <w:rPr>
          <w:sz w:val="20"/>
          <w:szCs w:val="20"/>
        </w:rPr>
      </w:pPr>
      <w:r w:rsidRPr="004628B7">
        <w:rPr>
          <w:sz w:val="20"/>
          <w:szCs w:val="20"/>
        </w:rPr>
        <w:t>д) латеральным лодыжечным каналом;</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Медиальный лодыжечный канал стопы проксимально сообщается с:</w:t>
      </w:r>
    </w:p>
    <w:p w:rsidR="00805582" w:rsidRPr="004628B7" w:rsidRDefault="00805582" w:rsidP="004628B7">
      <w:pPr>
        <w:pStyle w:val="aff3"/>
        <w:rPr>
          <w:sz w:val="20"/>
          <w:szCs w:val="20"/>
        </w:rPr>
      </w:pPr>
      <w:r w:rsidRPr="004628B7">
        <w:rPr>
          <w:sz w:val="20"/>
          <w:szCs w:val="20"/>
        </w:rPr>
        <w:t>а) задним глубоким ложем голени;</w:t>
      </w:r>
    </w:p>
    <w:p w:rsidR="00805582" w:rsidRPr="004628B7" w:rsidRDefault="00805582" w:rsidP="004628B7">
      <w:pPr>
        <w:pStyle w:val="aff3"/>
        <w:rPr>
          <w:sz w:val="20"/>
          <w:szCs w:val="20"/>
        </w:rPr>
      </w:pPr>
      <w:r w:rsidRPr="004628B7">
        <w:rPr>
          <w:sz w:val="20"/>
          <w:szCs w:val="20"/>
        </w:rPr>
        <w:t>б) латеральным ложем голени;</w:t>
      </w:r>
    </w:p>
    <w:p w:rsidR="00805582" w:rsidRPr="004628B7" w:rsidRDefault="00805582" w:rsidP="004628B7">
      <w:pPr>
        <w:pStyle w:val="aff3"/>
        <w:rPr>
          <w:sz w:val="20"/>
          <w:szCs w:val="20"/>
        </w:rPr>
      </w:pPr>
      <w:r w:rsidRPr="004628B7">
        <w:rPr>
          <w:sz w:val="20"/>
          <w:szCs w:val="20"/>
        </w:rPr>
        <w:t>в) передним ложем голени;</w:t>
      </w:r>
    </w:p>
    <w:p w:rsidR="00805582" w:rsidRPr="004628B7" w:rsidRDefault="00805582" w:rsidP="004628B7">
      <w:pPr>
        <w:pStyle w:val="aff3"/>
        <w:rPr>
          <w:sz w:val="20"/>
          <w:szCs w:val="20"/>
        </w:rPr>
      </w:pPr>
      <w:r w:rsidRPr="004628B7">
        <w:rPr>
          <w:sz w:val="20"/>
          <w:szCs w:val="20"/>
        </w:rPr>
        <w:t>г) подкожной клетчаткой голени;</w:t>
      </w:r>
    </w:p>
    <w:p w:rsidR="00805582" w:rsidRPr="004628B7" w:rsidRDefault="00805582" w:rsidP="004628B7">
      <w:pPr>
        <w:pStyle w:val="aff3"/>
        <w:rPr>
          <w:sz w:val="20"/>
          <w:szCs w:val="20"/>
        </w:rPr>
      </w:pPr>
      <w:r w:rsidRPr="004628B7">
        <w:rPr>
          <w:sz w:val="20"/>
          <w:szCs w:val="20"/>
        </w:rPr>
        <w:t>д) латеральным лодыжечным каналом;</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Подкожно-жировая клетчатка подошвы стопы связана с подапоневротической клетчаткой через:</w:t>
      </w:r>
    </w:p>
    <w:p w:rsidR="00805582" w:rsidRPr="004628B7" w:rsidRDefault="00805582" w:rsidP="004628B7">
      <w:pPr>
        <w:pStyle w:val="aff3"/>
        <w:rPr>
          <w:sz w:val="20"/>
          <w:szCs w:val="20"/>
        </w:rPr>
      </w:pPr>
      <w:r w:rsidRPr="004628B7">
        <w:rPr>
          <w:sz w:val="20"/>
          <w:szCs w:val="20"/>
        </w:rPr>
        <w:t>а) подошвенный канал;</w:t>
      </w:r>
    </w:p>
    <w:p w:rsidR="00805582" w:rsidRPr="004628B7" w:rsidRDefault="00805582" w:rsidP="004628B7">
      <w:pPr>
        <w:pStyle w:val="aff3"/>
        <w:rPr>
          <w:sz w:val="20"/>
          <w:szCs w:val="20"/>
        </w:rPr>
      </w:pPr>
      <w:r w:rsidRPr="004628B7">
        <w:rPr>
          <w:sz w:val="20"/>
          <w:szCs w:val="20"/>
        </w:rPr>
        <w:t>б) медиальный лодыжечный канал;</w:t>
      </w:r>
    </w:p>
    <w:p w:rsidR="00805582" w:rsidRPr="004628B7" w:rsidRDefault="00805582" w:rsidP="004628B7">
      <w:pPr>
        <w:pStyle w:val="aff3"/>
        <w:rPr>
          <w:sz w:val="20"/>
          <w:szCs w:val="20"/>
        </w:rPr>
      </w:pPr>
      <w:r w:rsidRPr="004628B7">
        <w:rPr>
          <w:sz w:val="20"/>
          <w:szCs w:val="20"/>
        </w:rPr>
        <w:t>в) пяточный канал;</w:t>
      </w:r>
    </w:p>
    <w:p w:rsidR="00805582" w:rsidRPr="004628B7" w:rsidRDefault="00805582" w:rsidP="004628B7">
      <w:pPr>
        <w:pStyle w:val="aff3"/>
        <w:rPr>
          <w:sz w:val="20"/>
          <w:szCs w:val="20"/>
        </w:rPr>
      </w:pPr>
      <w:r w:rsidRPr="004628B7">
        <w:rPr>
          <w:sz w:val="20"/>
          <w:szCs w:val="20"/>
        </w:rPr>
        <w:t>г) комиссуральные отверстия;</w:t>
      </w:r>
    </w:p>
    <w:p w:rsidR="00805582" w:rsidRPr="004628B7" w:rsidRDefault="00805582" w:rsidP="004628B7">
      <w:pPr>
        <w:pStyle w:val="aff3"/>
        <w:rPr>
          <w:sz w:val="20"/>
          <w:szCs w:val="20"/>
        </w:rPr>
      </w:pPr>
      <w:r w:rsidRPr="004628B7">
        <w:rPr>
          <w:sz w:val="20"/>
          <w:szCs w:val="20"/>
        </w:rPr>
        <w:t>д) каналы червеобразных мышц;</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Подапоневротическая клетчатка подошвы стопы связана с клетчаткой пяточного и лодыжечного каналов по ходу:</w:t>
      </w:r>
    </w:p>
    <w:p w:rsidR="00805582" w:rsidRPr="004628B7" w:rsidRDefault="00805582" w:rsidP="004628B7">
      <w:pPr>
        <w:pStyle w:val="aff3"/>
        <w:rPr>
          <w:sz w:val="20"/>
          <w:szCs w:val="20"/>
        </w:rPr>
      </w:pPr>
      <w:r w:rsidRPr="004628B7">
        <w:rPr>
          <w:sz w:val="20"/>
          <w:szCs w:val="20"/>
        </w:rPr>
        <w:t>а) подошвенной ветви тыльной артерии стопы;</w:t>
      </w:r>
    </w:p>
    <w:p w:rsidR="00805582" w:rsidRPr="004628B7" w:rsidRDefault="00805582" w:rsidP="004628B7">
      <w:pPr>
        <w:pStyle w:val="aff3"/>
        <w:rPr>
          <w:sz w:val="20"/>
          <w:szCs w:val="20"/>
        </w:rPr>
      </w:pPr>
      <w:r w:rsidRPr="004628B7">
        <w:rPr>
          <w:sz w:val="20"/>
          <w:szCs w:val="20"/>
        </w:rPr>
        <w:t>б) латерального сосудисто-нервного пучка стопы;</w:t>
      </w:r>
    </w:p>
    <w:p w:rsidR="00805582" w:rsidRPr="004628B7" w:rsidRDefault="00805582" w:rsidP="004628B7">
      <w:pPr>
        <w:pStyle w:val="aff3"/>
        <w:rPr>
          <w:sz w:val="20"/>
          <w:szCs w:val="20"/>
        </w:rPr>
      </w:pPr>
      <w:r w:rsidRPr="004628B7">
        <w:rPr>
          <w:sz w:val="20"/>
          <w:szCs w:val="20"/>
        </w:rPr>
        <w:t>в) сухожилий червеобразных мышц;</w:t>
      </w:r>
    </w:p>
    <w:p w:rsidR="00805582" w:rsidRPr="004628B7" w:rsidRDefault="00805582" w:rsidP="004628B7">
      <w:pPr>
        <w:pStyle w:val="aff3"/>
        <w:rPr>
          <w:sz w:val="20"/>
          <w:szCs w:val="20"/>
        </w:rPr>
      </w:pPr>
      <w:r w:rsidRPr="004628B7">
        <w:rPr>
          <w:sz w:val="20"/>
          <w:szCs w:val="20"/>
        </w:rPr>
        <w:t>г) сухожилия длинной малоберцовой мышцы;</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Кпереди от большой ягодичной мышцы в ягодичной области расположены непосредственно:</w:t>
      </w:r>
    </w:p>
    <w:p w:rsidR="00805582" w:rsidRPr="004628B7" w:rsidRDefault="00805582" w:rsidP="004628B7">
      <w:pPr>
        <w:pStyle w:val="aff3"/>
        <w:rPr>
          <w:sz w:val="20"/>
          <w:szCs w:val="20"/>
        </w:rPr>
      </w:pPr>
      <w:r w:rsidRPr="004628B7">
        <w:rPr>
          <w:sz w:val="20"/>
          <w:szCs w:val="20"/>
        </w:rPr>
        <w:t>а) средняя ягодичная мышца;</w:t>
      </w:r>
    </w:p>
    <w:p w:rsidR="00805582" w:rsidRPr="004628B7" w:rsidRDefault="00805582" w:rsidP="004628B7">
      <w:pPr>
        <w:pStyle w:val="aff3"/>
        <w:rPr>
          <w:sz w:val="20"/>
          <w:szCs w:val="20"/>
        </w:rPr>
      </w:pPr>
      <w:r w:rsidRPr="004628B7">
        <w:rPr>
          <w:sz w:val="20"/>
          <w:szCs w:val="20"/>
        </w:rPr>
        <w:t>б) седалищный нерв;</w:t>
      </w:r>
    </w:p>
    <w:p w:rsidR="00805582" w:rsidRPr="004628B7" w:rsidRDefault="00805582" w:rsidP="004628B7">
      <w:pPr>
        <w:pStyle w:val="aff3"/>
        <w:rPr>
          <w:sz w:val="20"/>
          <w:szCs w:val="20"/>
        </w:rPr>
      </w:pPr>
      <w:r w:rsidRPr="004628B7">
        <w:rPr>
          <w:sz w:val="20"/>
          <w:szCs w:val="20"/>
        </w:rPr>
        <w:t>в) грушевидная мышца;</w:t>
      </w:r>
    </w:p>
    <w:p w:rsidR="00805582" w:rsidRPr="004628B7" w:rsidRDefault="00805582" w:rsidP="004628B7">
      <w:pPr>
        <w:pStyle w:val="aff3"/>
        <w:rPr>
          <w:sz w:val="20"/>
          <w:szCs w:val="20"/>
        </w:rPr>
      </w:pPr>
      <w:r w:rsidRPr="004628B7">
        <w:rPr>
          <w:sz w:val="20"/>
          <w:szCs w:val="20"/>
        </w:rPr>
        <w:t>г) глубокий листок собственной фасции;</w:t>
      </w:r>
    </w:p>
    <w:p w:rsidR="00805582" w:rsidRPr="004628B7" w:rsidRDefault="00805582" w:rsidP="004628B7">
      <w:pPr>
        <w:pStyle w:val="aff3"/>
        <w:rPr>
          <w:sz w:val="20"/>
          <w:szCs w:val="20"/>
        </w:rPr>
      </w:pPr>
      <w:r w:rsidRPr="004628B7">
        <w:rPr>
          <w:sz w:val="20"/>
          <w:szCs w:val="20"/>
        </w:rPr>
        <w:t>д) поверхностный листок собственной фасции;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Поверхностное ягодичное клетчаточное пространство расположено между:</w:t>
      </w:r>
    </w:p>
    <w:p w:rsidR="00805582" w:rsidRPr="004628B7" w:rsidRDefault="00805582" w:rsidP="004628B7">
      <w:pPr>
        <w:pStyle w:val="aff3"/>
        <w:rPr>
          <w:sz w:val="20"/>
          <w:szCs w:val="20"/>
        </w:rPr>
      </w:pPr>
      <w:r w:rsidRPr="004628B7">
        <w:rPr>
          <w:sz w:val="20"/>
          <w:szCs w:val="20"/>
        </w:rPr>
        <w:t>а) поверхностным и глубоким листками ягодичной фасции;</w:t>
      </w:r>
    </w:p>
    <w:p w:rsidR="00805582" w:rsidRPr="004628B7" w:rsidRDefault="00805582" w:rsidP="004628B7">
      <w:pPr>
        <w:pStyle w:val="aff3"/>
        <w:rPr>
          <w:sz w:val="20"/>
          <w:szCs w:val="20"/>
        </w:rPr>
      </w:pPr>
      <w:r w:rsidRPr="004628B7">
        <w:rPr>
          <w:sz w:val="20"/>
          <w:szCs w:val="20"/>
        </w:rPr>
        <w:t>б) кожей и поверхностным листком ягодичной фасции;</w:t>
      </w:r>
    </w:p>
    <w:p w:rsidR="00805582" w:rsidRPr="004628B7" w:rsidRDefault="00805582" w:rsidP="004628B7">
      <w:pPr>
        <w:pStyle w:val="aff3"/>
        <w:rPr>
          <w:sz w:val="20"/>
          <w:szCs w:val="20"/>
        </w:rPr>
      </w:pPr>
      <w:r w:rsidRPr="004628B7">
        <w:rPr>
          <w:sz w:val="20"/>
          <w:szCs w:val="20"/>
        </w:rPr>
        <w:t>в) большой ягодичной мышцей и поверхностным листком собственной фасции;</w:t>
      </w:r>
    </w:p>
    <w:p w:rsidR="00805582" w:rsidRPr="004628B7" w:rsidRDefault="00805582" w:rsidP="004628B7">
      <w:pPr>
        <w:pStyle w:val="aff3"/>
        <w:rPr>
          <w:sz w:val="20"/>
          <w:szCs w:val="20"/>
        </w:rPr>
      </w:pPr>
      <w:r w:rsidRPr="004628B7">
        <w:rPr>
          <w:sz w:val="20"/>
          <w:szCs w:val="20"/>
        </w:rPr>
        <w:t>г) большой ягодичной мышцей и глубоким листком собственной фасции;</w:t>
      </w:r>
    </w:p>
    <w:p w:rsidR="00805582" w:rsidRPr="004628B7" w:rsidRDefault="00805582" w:rsidP="004628B7">
      <w:pPr>
        <w:pStyle w:val="aff3"/>
        <w:rPr>
          <w:sz w:val="20"/>
          <w:szCs w:val="20"/>
        </w:rPr>
      </w:pPr>
      <w:r w:rsidRPr="004628B7">
        <w:rPr>
          <w:sz w:val="20"/>
          <w:szCs w:val="20"/>
        </w:rPr>
        <w:t>д) большой ягодичной и грушевидной мышцами;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средней ягодичной мышце в ягодичной области снизу прилежит мышца:</w:t>
      </w:r>
    </w:p>
    <w:p w:rsidR="00805582" w:rsidRPr="004628B7" w:rsidRDefault="00805582" w:rsidP="004628B7">
      <w:pPr>
        <w:pStyle w:val="aff3"/>
        <w:rPr>
          <w:sz w:val="20"/>
          <w:szCs w:val="20"/>
        </w:rPr>
      </w:pPr>
      <w:r w:rsidRPr="004628B7">
        <w:rPr>
          <w:sz w:val="20"/>
          <w:szCs w:val="20"/>
        </w:rPr>
        <w:t>а) наружная запирательная;</w:t>
      </w:r>
    </w:p>
    <w:p w:rsidR="00805582" w:rsidRPr="004628B7" w:rsidRDefault="00805582" w:rsidP="004628B7">
      <w:pPr>
        <w:pStyle w:val="aff3"/>
        <w:rPr>
          <w:sz w:val="20"/>
          <w:szCs w:val="20"/>
        </w:rPr>
      </w:pPr>
      <w:r w:rsidRPr="004628B7">
        <w:rPr>
          <w:sz w:val="20"/>
          <w:szCs w:val="20"/>
        </w:rPr>
        <w:t>б) грушевидная;</w:t>
      </w:r>
    </w:p>
    <w:p w:rsidR="00805582" w:rsidRPr="004628B7" w:rsidRDefault="00805582" w:rsidP="004628B7">
      <w:pPr>
        <w:pStyle w:val="aff3"/>
        <w:rPr>
          <w:sz w:val="20"/>
          <w:szCs w:val="20"/>
        </w:rPr>
      </w:pPr>
      <w:r w:rsidRPr="004628B7">
        <w:rPr>
          <w:sz w:val="20"/>
          <w:szCs w:val="20"/>
        </w:rPr>
        <w:t>в) внутренняя запирательная;</w:t>
      </w:r>
    </w:p>
    <w:p w:rsidR="00805582" w:rsidRPr="004628B7" w:rsidRDefault="00805582" w:rsidP="004628B7">
      <w:pPr>
        <w:pStyle w:val="aff3"/>
        <w:rPr>
          <w:sz w:val="20"/>
          <w:szCs w:val="20"/>
        </w:rPr>
      </w:pPr>
      <w:r w:rsidRPr="004628B7">
        <w:rPr>
          <w:sz w:val="20"/>
          <w:szCs w:val="20"/>
        </w:rPr>
        <w:t>г) квадратная;</w:t>
      </w:r>
    </w:p>
    <w:p w:rsidR="00805582" w:rsidRPr="004628B7" w:rsidRDefault="00805582" w:rsidP="004628B7">
      <w:pPr>
        <w:pStyle w:val="aff3"/>
        <w:rPr>
          <w:sz w:val="20"/>
          <w:szCs w:val="20"/>
        </w:rPr>
      </w:pPr>
      <w:r w:rsidRPr="004628B7">
        <w:rPr>
          <w:sz w:val="20"/>
          <w:szCs w:val="20"/>
        </w:rPr>
        <w:lastRenderedPageBreak/>
        <w:t>д) близнецовая верхняя;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большое седалищное отверстие малого таза проходит мышца:</w:t>
      </w:r>
    </w:p>
    <w:p w:rsidR="00805582" w:rsidRPr="004628B7" w:rsidRDefault="00805582" w:rsidP="004628B7">
      <w:pPr>
        <w:pStyle w:val="aff3"/>
        <w:rPr>
          <w:sz w:val="20"/>
          <w:szCs w:val="20"/>
        </w:rPr>
      </w:pPr>
      <w:r w:rsidRPr="004628B7">
        <w:rPr>
          <w:sz w:val="20"/>
          <w:szCs w:val="20"/>
        </w:rPr>
        <w:t>а) наружная запирательная;</w:t>
      </w:r>
    </w:p>
    <w:p w:rsidR="00805582" w:rsidRPr="004628B7" w:rsidRDefault="00805582" w:rsidP="004628B7">
      <w:pPr>
        <w:pStyle w:val="aff3"/>
        <w:rPr>
          <w:sz w:val="20"/>
          <w:szCs w:val="20"/>
        </w:rPr>
      </w:pPr>
      <w:r w:rsidRPr="004628B7">
        <w:rPr>
          <w:sz w:val="20"/>
          <w:szCs w:val="20"/>
        </w:rPr>
        <w:t>б) внутренняя запирательная;</w:t>
      </w:r>
    </w:p>
    <w:p w:rsidR="00805582" w:rsidRPr="004628B7" w:rsidRDefault="00805582" w:rsidP="004628B7">
      <w:pPr>
        <w:pStyle w:val="aff3"/>
        <w:rPr>
          <w:sz w:val="20"/>
          <w:szCs w:val="20"/>
        </w:rPr>
      </w:pPr>
      <w:r w:rsidRPr="004628B7">
        <w:rPr>
          <w:sz w:val="20"/>
          <w:szCs w:val="20"/>
        </w:rPr>
        <w:t>в) грушевидная;</w:t>
      </w:r>
    </w:p>
    <w:p w:rsidR="00805582" w:rsidRPr="004628B7" w:rsidRDefault="00805582" w:rsidP="004628B7">
      <w:pPr>
        <w:pStyle w:val="aff3"/>
        <w:rPr>
          <w:sz w:val="20"/>
          <w:szCs w:val="20"/>
        </w:rPr>
      </w:pPr>
      <w:r w:rsidRPr="004628B7">
        <w:rPr>
          <w:sz w:val="20"/>
          <w:szCs w:val="20"/>
        </w:rPr>
        <w:t>г) средняя ягодичная;</w:t>
      </w:r>
    </w:p>
    <w:p w:rsidR="00805582" w:rsidRPr="004628B7" w:rsidRDefault="00805582" w:rsidP="004628B7">
      <w:pPr>
        <w:pStyle w:val="aff3"/>
        <w:rPr>
          <w:sz w:val="20"/>
          <w:szCs w:val="20"/>
        </w:rPr>
      </w:pPr>
      <w:r w:rsidRPr="004628B7">
        <w:rPr>
          <w:sz w:val="20"/>
          <w:szCs w:val="20"/>
        </w:rPr>
        <w:t>д) малая ягодичная;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малое седалищное отверстие малого таза проходит мышца:</w:t>
      </w:r>
    </w:p>
    <w:p w:rsidR="00805582" w:rsidRPr="004628B7" w:rsidRDefault="00805582" w:rsidP="004628B7">
      <w:pPr>
        <w:pStyle w:val="aff3"/>
        <w:rPr>
          <w:sz w:val="20"/>
          <w:szCs w:val="20"/>
        </w:rPr>
      </w:pPr>
      <w:r w:rsidRPr="004628B7">
        <w:rPr>
          <w:sz w:val="20"/>
          <w:szCs w:val="20"/>
        </w:rPr>
        <w:t>а) внутренняя запирательная;</w:t>
      </w:r>
    </w:p>
    <w:p w:rsidR="00805582" w:rsidRPr="004628B7" w:rsidRDefault="00805582" w:rsidP="004628B7">
      <w:pPr>
        <w:pStyle w:val="aff3"/>
        <w:rPr>
          <w:sz w:val="20"/>
          <w:szCs w:val="20"/>
        </w:rPr>
      </w:pPr>
      <w:r w:rsidRPr="004628B7">
        <w:rPr>
          <w:sz w:val="20"/>
          <w:szCs w:val="20"/>
        </w:rPr>
        <w:t>б) наружная запирательная;</w:t>
      </w:r>
    </w:p>
    <w:p w:rsidR="00805582" w:rsidRPr="004628B7" w:rsidRDefault="00805582" w:rsidP="004628B7">
      <w:pPr>
        <w:pStyle w:val="aff3"/>
        <w:rPr>
          <w:sz w:val="20"/>
          <w:szCs w:val="20"/>
        </w:rPr>
      </w:pPr>
      <w:r w:rsidRPr="004628B7">
        <w:rPr>
          <w:sz w:val="20"/>
          <w:szCs w:val="20"/>
        </w:rPr>
        <w:t>в) грушевидная;</w:t>
      </w:r>
    </w:p>
    <w:p w:rsidR="00805582" w:rsidRPr="004628B7" w:rsidRDefault="00805582" w:rsidP="004628B7">
      <w:pPr>
        <w:pStyle w:val="aff3"/>
        <w:rPr>
          <w:sz w:val="20"/>
          <w:szCs w:val="20"/>
        </w:rPr>
      </w:pPr>
      <w:r w:rsidRPr="004628B7">
        <w:rPr>
          <w:sz w:val="20"/>
          <w:szCs w:val="20"/>
        </w:rPr>
        <w:t>г) средняя ягодичная;</w:t>
      </w:r>
    </w:p>
    <w:p w:rsidR="00805582" w:rsidRPr="004628B7" w:rsidRDefault="00805582" w:rsidP="004628B7">
      <w:pPr>
        <w:pStyle w:val="aff3"/>
        <w:rPr>
          <w:sz w:val="20"/>
          <w:szCs w:val="20"/>
        </w:rPr>
      </w:pPr>
      <w:r w:rsidRPr="004628B7">
        <w:rPr>
          <w:sz w:val="20"/>
          <w:szCs w:val="20"/>
        </w:rPr>
        <w:t>д) пояснично-подвздошная;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надгрушевидное отверстие в ягодичной области проходит:</w:t>
      </w:r>
    </w:p>
    <w:p w:rsidR="00805582" w:rsidRPr="004628B7" w:rsidRDefault="00805582" w:rsidP="004628B7">
      <w:pPr>
        <w:pStyle w:val="aff3"/>
        <w:rPr>
          <w:sz w:val="20"/>
          <w:szCs w:val="20"/>
        </w:rPr>
      </w:pPr>
      <w:r w:rsidRPr="004628B7">
        <w:rPr>
          <w:sz w:val="20"/>
          <w:szCs w:val="20"/>
        </w:rPr>
        <w:t>а) седалищный нерв;</w:t>
      </w:r>
    </w:p>
    <w:p w:rsidR="00805582" w:rsidRPr="004628B7" w:rsidRDefault="00805582" w:rsidP="004628B7">
      <w:pPr>
        <w:pStyle w:val="aff3"/>
        <w:rPr>
          <w:sz w:val="20"/>
          <w:szCs w:val="20"/>
        </w:rPr>
      </w:pPr>
      <w:r w:rsidRPr="004628B7">
        <w:rPr>
          <w:sz w:val="20"/>
          <w:szCs w:val="20"/>
        </w:rPr>
        <w:t>б) срамной нерв;</w:t>
      </w:r>
    </w:p>
    <w:p w:rsidR="00805582" w:rsidRPr="004628B7" w:rsidRDefault="00805582" w:rsidP="004628B7">
      <w:pPr>
        <w:pStyle w:val="aff3"/>
        <w:rPr>
          <w:sz w:val="20"/>
          <w:szCs w:val="20"/>
        </w:rPr>
      </w:pPr>
      <w:r w:rsidRPr="004628B7">
        <w:rPr>
          <w:sz w:val="20"/>
          <w:szCs w:val="20"/>
        </w:rPr>
        <w:t>в) внутренняя срамная артерия;</w:t>
      </w:r>
    </w:p>
    <w:p w:rsidR="00805582" w:rsidRPr="004628B7" w:rsidRDefault="00805582" w:rsidP="004628B7">
      <w:pPr>
        <w:pStyle w:val="aff3"/>
        <w:rPr>
          <w:sz w:val="20"/>
          <w:szCs w:val="20"/>
        </w:rPr>
      </w:pPr>
      <w:r w:rsidRPr="004628B7">
        <w:rPr>
          <w:sz w:val="20"/>
          <w:szCs w:val="20"/>
        </w:rPr>
        <w:t>г) верхняя ягодичная артерия;</w:t>
      </w:r>
    </w:p>
    <w:p w:rsidR="00805582" w:rsidRPr="004628B7" w:rsidRDefault="00805582" w:rsidP="004628B7">
      <w:pPr>
        <w:pStyle w:val="aff3"/>
        <w:rPr>
          <w:sz w:val="20"/>
          <w:szCs w:val="20"/>
        </w:rPr>
      </w:pPr>
      <w:r w:rsidRPr="004628B7">
        <w:rPr>
          <w:sz w:val="20"/>
          <w:szCs w:val="20"/>
        </w:rPr>
        <w:t>д) нижняя ягодичная артерия;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подгрушевидное отверстие в ягодичной области проходят все образования, кроме:</w:t>
      </w:r>
    </w:p>
    <w:p w:rsidR="00805582" w:rsidRPr="004628B7" w:rsidRDefault="00805582" w:rsidP="004628B7">
      <w:pPr>
        <w:pStyle w:val="aff3"/>
        <w:rPr>
          <w:sz w:val="20"/>
          <w:szCs w:val="20"/>
        </w:rPr>
      </w:pPr>
      <w:r w:rsidRPr="004628B7">
        <w:rPr>
          <w:sz w:val="20"/>
          <w:szCs w:val="20"/>
        </w:rPr>
        <w:t>а) жировой клетчатки;</w:t>
      </w:r>
    </w:p>
    <w:p w:rsidR="00805582" w:rsidRPr="004628B7" w:rsidRDefault="00805582" w:rsidP="004628B7">
      <w:pPr>
        <w:pStyle w:val="aff3"/>
        <w:rPr>
          <w:sz w:val="20"/>
          <w:szCs w:val="20"/>
        </w:rPr>
      </w:pPr>
      <w:r w:rsidRPr="004628B7">
        <w:rPr>
          <w:sz w:val="20"/>
          <w:szCs w:val="20"/>
        </w:rPr>
        <w:t>б) седалищного нерва;</w:t>
      </w:r>
    </w:p>
    <w:p w:rsidR="00805582" w:rsidRPr="004628B7" w:rsidRDefault="00805582" w:rsidP="004628B7">
      <w:pPr>
        <w:pStyle w:val="aff3"/>
        <w:rPr>
          <w:sz w:val="20"/>
          <w:szCs w:val="20"/>
        </w:rPr>
      </w:pPr>
      <w:r w:rsidRPr="004628B7">
        <w:rPr>
          <w:sz w:val="20"/>
          <w:szCs w:val="20"/>
        </w:rPr>
        <w:t>в) бедренного нерва;</w:t>
      </w:r>
    </w:p>
    <w:p w:rsidR="00805582" w:rsidRPr="004628B7" w:rsidRDefault="00805582" w:rsidP="004628B7">
      <w:pPr>
        <w:pStyle w:val="aff3"/>
        <w:rPr>
          <w:sz w:val="20"/>
          <w:szCs w:val="20"/>
        </w:rPr>
      </w:pPr>
      <w:r w:rsidRPr="004628B7">
        <w:rPr>
          <w:sz w:val="20"/>
          <w:szCs w:val="20"/>
        </w:rPr>
        <w:t>г) нижней ягодичной вены;</w:t>
      </w:r>
    </w:p>
    <w:p w:rsidR="00805582" w:rsidRPr="004628B7" w:rsidRDefault="00805582" w:rsidP="004628B7">
      <w:pPr>
        <w:pStyle w:val="aff3"/>
        <w:rPr>
          <w:sz w:val="20"/>
          <w:szCs w:val="20"/>
        </w:rPr>
      </w:pPr>
      <w:r w:rsidRPr="004628B7">
        <w:rPr>
          <w:sz w:val="20"/>
          <w:szCs w:val="20"/>
        </w:rPr>
        <w:t>д) внутренней срамной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Самым латеральным элементом из сосудисто-нервного пучка подгрушевидного отверстия ягодичной области является:</w:t>
      </w:r>
    </w:p>
    <w:p w:rsidR="00805582" w:rsidRPr="004628B7" w:rsidRDefault="00805582" w:rsidP="004628B7">
      <w:pPr>
        <w:pStyle w:val="aff3"/>
        <w:rPr>
          <w:sz w:val="20"/>
          <w:szCs w:val="20"/>
        </w:rPr>
      </w:pPr>
      <w:r w:rsidRPr="004628B7">
        <w:rPr>
          <w:sz w:val="20"/>
          <w:szCs w:val="20"/>
        </w:rPr>
        <w:t>а) внутренняя срамная вена;</w:t>
      </w:r>
    </w:p>
    <w:p w:rsidR="00805582" w:rsidRPr="004628B7" w:rsidRDefault="00805582" w:rsidP="004628B7">
      <w:pPr>
        <w:pStyle w:val="aff3"/>
        <w:rPr>
          <w:sz w:val="20"/>
          <w:szCs w:val="20"/>
        </w:rPr>
      </w:pPr>
      <w:r w:rsidRPr="004628B7">
        <w:rPr>
          <w:sz w:val="20"/>
          <w:szCs w:val="20"/>
        </w:rPr>
        <w:t>б) внутренняя срамная артерия;</w:t>
      </w:r>
    </w:p>
    <w:p w:rsidR="00805582" w:rsidRPr="004628B7" w:rsidRDefault="00805582" w:rsidP="004628B7">
      <w:pPr>
        <w:pStyle w:val="aff3"/>
        <w:rPr>
          <w:sz w:val="20"/>
          <w:szCs w:val="20"/>
        </w:rPr>
      </w:pPr>
      <w:r w:rsidRPr="004628B7">
        <w:rPr>
          <w:sz w:val="20"/>
          <w:szCs w:val="20"/>
        </w:rPr>
        <w:t>в) срамной нерв;</w:t>
      </w:r>
    </w:p>
    <w:p w:rsidR="00805582" w:rsidRPr="004628B7" w:rsidRDefault="00805582" w:rsidP="004628B7">
      <w:pPr>
        <w:pStyle w:val="aff3"/>
        <w:rPr>
          <w:sz w:val="20"/>
          <w:szCs w:val="20"/>
        </w:rPr>
      </w:pPr>
      <w:r w:rsidRPr="004628B7">
        <w:rPr>
          <w:sz w:val="20"/>
          <w:szCs w:val="20"/>
        </w:rPr>
        <w:t>г) нижний ягодичный нерв;</w:t>
      </w:r>
    </w:p>
    <w:p w:rsidR="00805582" w:rsidRPr="004628B7" w:rsidRDefault="00805582" w:rsidP="004628B7">
      <w:pPr>
        <w:pStyle w:val="aff3"/>
        <w:rPr>
          <w:sz w:val="20"/>
          <w:szCs w:val="20"/>
        </w:rPr>
      </w:pPr>
      <w:r w:rsidRPr="004628B7">
        <w:rPr>
          <w:sz w:val="20"/>
          <w:szCs w:val="20"/>
        </w:rPr>
        <w:t>д) седалищный нерв;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Самым медиальным элементом подгрушевидного отверстия ягодичной области является нерв:</w:t>
      </w:r>
    </w:p>
    <w:p w:rsidR="00805582" w:rsidRPr="004628B7" w:rsidRDefault="00805582" w:rsidP="004628B7">
      <w:pPr>
        <w:pStyle w:val="aff3"/>
        <w:rPr>
          <w:sz w:val="20"/>
          <w:szCs w:val="20"/>
        </w:rPr>
      </w:pPr>
      <w:r w:rsidRPr="004628B7">
        <w:rPr>
          <w:sz w:val="20"/>
          <w:szCs w:val="20"/>
        </w:rPr>
        <w:t>а) срамной;</w:t>
      </w:r>
    </w:p>
    <w:p w:rsidR="00805582" w:rsidRPr="004628B7" w:rsidRDefault="00805582" w:rsidP="004628B7">
      <w:pPr>
        <w:pStyle w:val="aff3"/>
        <w:rPr>
          <w:sz w:val="20"/>
          <w:szCs w:val="20"/>
        </w:rPr>
      </w:pPr>
      <w:r w:rsidRPr="004628B7">
        <w:rPr>
          <w:sz w:val="20"/>
          <w:szCs w:val="20"/>
        </w:rPr>
        <w:t>б) верхний ягодичный;</w:t>
      </w:r>
    </w:p>
    <w:p w:rsidR="00805582" w:rsidRPr="004628B7" w:rsidRDefault="00805582" w:rsidP="004628B7">
      <w:pPr>
        <w:pStyle w:val="aff3"/>
        <w:rPr>
          <w:sz w:val="20"/>
          <w:szCs w:val="20"/>
        </w:rPr>
      </w:pPr>
      <w:r w:rsidRPr="004628B7">
        <w:rPr>
          <w:sz w:val="20"/>
          <w:szCs w:val="20"/>
        </w:rPr>
        <w:t>в) нижний ягодичный;</w:t>
      </w:r>
    </w:p>
    <w:p w:rsidR="00805582" w:rsidRPr="004628B7" w:rsidRDefault="00805582" w:rsidP="004628B7">
      <w:pPr>
        <w:pStyle w:val="aff3"/>
        <w:rPr>
          <w:sz w:val="20"/>
          <w:szCs w:val="20"/>
        </w:rPr>
      </w:pPr>
      <w:r w:rsidRPr="004628B7">
        <w:rPr>
          <w:sz w:val="20"/>
          <w:szCs w:val="20"/>
        </w:rPr>
        <w:t>г) седалищный;</w:t>
      </w:r>
    </w:p>
    <w:p w:rsidR="00805582" w:rsidRPr="004628B7" w:rsidRDefault="00805582" w:rsidP="004628B7">
      <w:pPr>
        <w:pStyle w:val="aff3"/>
        <w:rPr>
          <w:sz w:val="20"/>
          <w:szCs w:val="20"/>
        </w:rPr>
      </w:pPr>
      <w:r w:rsidRPr="004628B7">
        <w:rPr>
          <w:sz w:val="20"/>
          <w:szCs w:val="20"/>
        </w:rPr>
        <w:t>д) задний кожный бедренный;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Глубокая клетчатка ягодичной области расположена между мышцами:</w:t>
      </w:r>
    </w:p>
    <w:p w:rsidR="00805582" w:rsidRPr="004628B7" w:rsidRDefault="00805582" w:rsidP="004628B7">
      <w:pPr>
        <w:pStyle w:val="aff3"/>
        <w:rPr>
          <w:sz w:val="20"/>
          <w:szCs w:val="20"/>
        </w:rPr>
      </w:pPr>
      <w:r w:rsidRPr="004628B7">
        <w:rPr>
          <w:sz w:val="20"/>
          <w:szCs w:val="20"/>
        </w:rPr>
        <w:t>а) большой и средней ягодичными;</w:t>
      </w:r>
    </w:p>
    <w:p w:rsidR="00805582" w:rsidRPr="004628B7" w:rsidRDefault="00805582" w:rsidP="004628B7">
      <w:pPr>
        <w:pStyle w:val="aff3"/>
        <w:rPr>
          <w:sz w:val="20"/>
          <w:szCs w:val="20"/>
        </w:rPr>
      </w:pPr>
      <w:r w:rsidRPr="004628B7">
        <w:rPr>
          <w:sz w:val="20"/>
          <w:szCs w:val="20"/>
        </w:rPr>
        <w:t>б) грушевидной и внутренней запирательной;</w:t>
      </w:r>
    </w:p>
    <w:p w:rsidR="00805582" w:rsidRPr="004628B7" w:rsidRDefault="00805582" w:rsidP="004628B7">
      <w:pPr>
        <w:pStyle w:val="aff3"/>
        <w:rPr>
          <w:sz w:val="20"/>
          <w:szCs w:val="20"/>
        </w:rPr>
      </w:pPr>
      <w:r w:rsidRPr="004628B7">
        <w:rPr>
          <w:sz w:val="20"/>
          <w:szCs w:val="20"/>
        </w:rPr>
        <w:t>в) внутренней и наружной запирательными;</w:t>
      </w:r>
    </w:p>
    <w:p w:rsidR="00805582" w:rsidRPr="004628B7" w:rsidRDefault="00805582" w:rsidP="004628B7">
      <w:pPr>
        <w:pStyle w:val="aff3"/>
        <w:rPr>
          <w:sz w:val="20"/>
          <w:szCs w:val="20"/>
        </w:rPr>
      </w:pPr>
      <w:r w:rsidRPr="004628B7">
        <w:rPr>
          <w:sz w:val="20"/>
          <w:szCs w:val="20"/>
        </w:rPr>
        <w:t>г) внутренней запирательной и квадратной;</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поверхностного ягодичного пространства связана с задним ложем бедра по ходу:</w:t>
      </w:r>
    </w:p>
    <w:p w:rsidR="00805582" w:rsidRPr="004628B7" w:rsidRDefault="00805582" w:rsidP="004628B7">
      <w:pPr>
        <w:pStyle w:val="aff3"/>
        <w:rPr>
          <w:sz w:val="20"/>
          <w:szCs w:val="20"/>
        </w:rPr>
      </w:pPr>
      <w:r w:rsidRPr="004628B7">
        <w:rPr>
          <w:sz w:val="20"/>
          <w:szCs w:val="20"/>
        </w:rPr>
        <w:t>а) запирательной артерии;</w:t>
      </w:r>
    </w:p>
    <w:p w:rsidR="00805582" w:rsidRPr="004628B7" w:rsidRDefault="00805582" w:rsidP="004628B7">
      <w:pPr>
        <w:pStyle w:val="aff3"/>
        <w:rPr>
          <w:sz w:val="20"/>
          <w:szCs w:val="20"/>
        </w:rPr>
      </w:pPr>
      <w:r w:rsidRPr="004628B7">
        <w:rPr>
          <w:sz w:val="20"/>
          <w:szCs w:val="20"/>
        </w:rPr>
        <w:t>б) седалищного нерва;</w:t>
      </w:r>
    </w:p>
    <w:p w:rsidR="00805582" w:rsidRPr="004628B7" w:rsidRDefault="00805582" w:rsidP="004628B7">
      <w:pPr>
        <w:pStyle w:val="aff3"/>
        <w:rPr>
          <w:sz w:val="20"/>
          <w:szCs w:val="20"/>
        </w:rPr>
      </w:pPr>
      <w:r w:rsidRPr="004628B7">
        <w:rPr>
          <w:sz w:val="20"/>
          <w:szCs w:val="20"/>
        </w:rPr>
        <w:t>в) бедренного нерва;</w:t>
      </w:r>
    </w:p>
    <w:p w:rsidR="00805582" w:rsidRPr="004628B7" w:rsidRDefault="00805582" w:rsidP="004628B7">
      <w:pPr>
        <w:pStyle w:val="aff3"/>
        <w:rPr>
          <w:sz w:val="20"/>
          <w:szCs w:val="20"/>
        </w:rPr>
      </w:pPr>
      <w:r w:rsidRPr="004628B7">
        <w:rPr>
          <w:sz w:val="20"/>
          <w:szCs w:val="20"/>
        </w:rPr>
        <w:t>г) верхней ягодичной артерии;</w:t>
      </w:r>
    </w:p>
    <w:p w:rsidR="00805582" w:rsidRPr="004628B7" w:rsidRDefault="00805582" w:rsidP="004628B7">
      <w:pPr>
        <w:pStyle w:val="aff3"/>
        <w:rPr>
          <w:sz w:val="20"/>
          <w:szCs w:val="20"/>
        </w:rPr>
      </w:pPr>
      <w:r w:rsidRPr="004628B7">
        <w:rPr>
          <w:sz w:val="20"/>
          <w:szCs w:val="20"/>
        </w:rPr>
        <w:lastRenderedPageBreak/>
        <w:t>д) срамного нерва;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из поверхностной ягодичной клетчатки по ходу седалищного нерва вероятно распространится в:</w:t>
      </w:r>
    </w:p>
    <w:p w:rsidR="00805582" w:rsidRPr="004628B7" w:rsidRDefault="00805582" w:rsidP="004628B7">
      <w:pPr>
        <w:pStyle w:val="aff3"/>
        <w:rPr>
          <w:sz w:val="20"/>
          <w:szCs w:val="20"/>
        </w:rPr>
      </w:pPr>
      <w:r w:rsidRPr="004628B7">
        <w:rPr>
          <w:sz w:val="20"/>
          <w:szCs w:val="20"/>
        </w:rPr>
        <w:t>а) переднее ложе бедра;</w:t>
      </w:r>
    </w:p>
    <w:p w:rsidR="00805582" w:rsidRPr="004628B7" w:rsidRDefault="00805582" w:rsidP="004628B7">
      <w:pPr>
        <w:pStyle w:val="aff3"/>
        <w:rPr>
          <w:sz w:val="20"/>
          <w:szCs w:val="20"/>
        </w:rPr>
      </w:pPr>
      <w:r w:rsidRPr="004628B7">
        <w:rPr>
          <w:sz w:val="20"/>
          <w:szCs w:val="20"/>
        </w:rPr>
        <w:t>б) седалищно-прямокишечную ямку;</w:t>
      </w:r>
    </w:p>
    <w:p w:rsidR="00805582" w:rsidRPr="004628B7" w:rsidRDefault="00805582" w:rsidP="004628B7">
      <w:pPr>
        <w:pStyle w:val="aff3"/>
        <w:rPr>
          <w:sz w:val="20"/>
          <w:szCs w:val="20"/>
        </w:rPr>
      </w:pPr>
      <w:r w:rsidRPr="004628B7">
        <w:rPr>
          <w:sz w:val="20"/>
          <w:szCs w:val="20"/>
        </w:rPr>
        <w:t>в) тазобедренный сустав;</w:t>
      </w:r>
    </w:p>
    <w:p w:rsidR="00805582" w:rsidRPr="004628B7" w:rsidRDefault="00805582" w:rsidP="004628B7">
      <w:pPr>
        <w:pStyle w:val="aff3"/>
        <w:rPr>
          <w:sz w:val="20"/>
          <w:szCs w:val="20"/>
        </w:rPr>
      </w:pPr>
      <w:r w:rsidRPr="004628B7">
        <w:rPr>
          <w:sz w:val="20"/>
          <w:szCs w:val="20"/>
        </w:rPr>
        <w:t>г) заднее ложе бедра;</w:t>
      </w:r>
    </w:p>
    <w:p w:rsidR="00805582" w:rsidRPr="004628B7" w:rsidRDefault="00805582" w:rsidP="004628B7">
      <w:pPr>
        <w:pStyle w:val="aff3"/>
        <w:rPr>
          <w:sz w:val="20"/>
          <w:szCs w:val="20"/>
        </w:rPr>
      </w:pPr>
      <w:r w:rsidRPr="004628B7">
        <w:rPr>
          <w:sz w:val="20"/>
          <w:szCs w:val="20"/>
        </w:rPr>
        <w:t>д) медиальное ложе бедра;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поверхностного ягодичного пространства связана с ложем приводящих мышц бедра по ходу:</w:t>
      </w:r>
    </w:p>
    <w:p w:rsidR="00805582" w:rsidRPr="004628B7" w:rsidRDefault="00805582" w:rsidP="004628B7">
      <w:pPr>
        <w:pStyle w:val="aff3"/>
        <w:rPr>
          <w:sz w:val="20"/>
          <w:szCs w:val="20"/>
        </w:rPr>
      </w:pPr>
      <w:r w:rsidRPr="004628B7">
        <w:rPr>
          <w:sz w:val="20"/>
          <w:szCs w:val="20"/>
        </w:rPr>
        <w:t>а) седалищного нерва;</w:t>
      </w:r>
    </w:p>
    <w:p w:rsidR="00805582" w:rsidRPr="004628B7" w:rsidRDefault="00805582" w:rsidP="004628B7">
      <w:pPr>
        <w:pStyle w:val="aff3"/>
        <w:rPr>
          <w:sz w:val="20"/>
          <w:szCs w:val="20"/>
        </w:rPr>
      </w:pPr>
      <w:r w:rsidRPr="004628B7">
        <w:rPr>
          <w:sz w:val="20"/>
          <w:szCs w:val="20"/>
        </w:rPr>
        <w:t>б) сухожилия внутренней запирательной мышцы;</w:t>
      </w:r>
    </w:p>
    <w:p w:rsidR="00805582" w:rsidRPr="004628B7" w:rsidRDefault="00805582" w:rsidP="004628B7">
      <w:pPr>
        <w:pStyle w:val="aff3"/>
        <w:rPr>
          <w:sz w:val="20"/>
          <w:szCs w:val="20"/>
        </w:rPr>
      </w:pPr>
      <w:r w:rsidRPr="004628B7">
        <w:rPr>
          <w:sz w:val="20"/>
          <w:szCs w:val="20"/>
        </w:rPr>
        <w:t>в) сухожилия наружной запирательной мышцы;</w:t>
      </w:r>
    </w:p>
    <w:p w:rsidR="00805582" w:rsidRPr="004628B7" w:rsidRDefault="00805582" w:rsidP="004628B7">
      <w:pPr>
        <w:pStyle w:val="aff3"/>
        <w:rPr>
          <w:sz w:val="20"/>
          <w:szCs w:val="20"/>
        </w:rPr>
      </w:pPr>
      <w:r w:rsidRPr="004628B7">
        <w:rPr>
          <w:sz w:val="20"/>
          <w:szCs w:val="20"/>
        </w:rPr>
        <w:t>г) бедренного нерва;</w:t>
      </w:r>
    </w:p>
    <w:p w:rsidR="00805582" w:rsidRPr="004628B7" w:rsidRDefault="00805582" w:rsidP="004628B7">
      <w:pPr>
        <w:pStyle w:val="aff3"/>
        <w:rPr>
          <w:sz w:val="20"/>
          <w:szCs w:val="20"/>
        </w:rPr>
      </w:pPr>
      <w:r w:rsidRPr="004628B7">
        <w:rPr>
          <w:sz w:val="20"/>
          <w:szCs w:val="20"/>
        </w:rPr>
        <w:t>д) запирательных артерии и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поверхностного ягодичного пространства связана с пристеночной клетчаткой малого таза по ходу:</w:t>
      </w:r>
    </w:p>
    <w:p w:rsidR="00805582" w:rsidRPr="004628B7" w:rsidRDefault="00805582" w:rsidP="004628B7">
      <w:pPr>
        <w:pStyle w:val="aff3"/>
        <w:rPr>
          <w:sz w:val="20"/>
          <w:szCs w:val="20"/>
        </w:rPr>
      </w:pPr>
      <w:r w:rsidRPr="004628B7">
        <w:rPr>
          <w:sz w:val="20"/>
          <w:szCs w:val="20"/>
        </w:rPr>
        <w:t>а) седалищного нерва;</w:t>
      </w:r>
    </w:p>
    <w:p w:rsidR="00805582" w:rsidRPr="004628B7" w:rsidRDefault="00805582" w:rsidP="004628B7">
      <w:pPr>
        <w:pStyle w:val="aff3"/>
        <w:rPr>
          <w:sz w:val="20"/>
          <w:szCs w:val="20"/>
        </w:rPr>
      </w:pPr>
      <w:r w:rsidRPr="004628B7">
        <w:rPr>
          <w:sz w:val="20"/>
          <w:szCs w:val="20"/>
        </w:rPr>
        <w:t>б) запирательных сосудов;</w:t>
      </w:r>
    </w:p>
    <w:p w:rsidR="00805582" w:rsidRPr="004628B7" w:rsidRDefault="00805582" w:rsidP="004628B7">
      <w:pPr>
        <w:pStyle w:val="aff3"/>
        <w:rPr>
          <w:sz w:val="20"/>
          <w:szCs w:val="20"/>
        </w:rPr>
      </w:pPr>
      <w:r w:rsidRPr="004628B7">
        <w:rPr>
          <w:sz w:val="20"/>
          <w:szCs w:val="20"/>
        </w:rPr>
        <w:t>в) подвздошно-поясничной мышцы;</w:t>
      </w:r>
    </w:p>
    <w:p w:rsidR="00805582" w:rsidRPr="004628B7" w:rsidRDefault="00805582" w:rsidP="004628B7">
      <w:pPr>
        <w:pStyle w:val="aff3"/>
        <w:rPr>
          <w:sz w:val="20"/>
          <w:szCs w:val="20"/>
        </w:rPr>
      </w:pPr>
      <w:r w:rsidRPr="004628B7">
        <w:rPr>
          <w:sz w:val="20"/>
          <w:szCs w:val="20"/>
        </w:rPr>
        <w:t>г) грушевидной мышцы;</w:t>
      </w:r>
    </w:p>
    <w:p w:rsidR="00805582" w:rsidRPr="004628B7" w:rsidRDefault="00805582" w:rsidP="004628B7">
      <w:pPr>
        <w:pStyle w:val="aff3"/>
        <w:rPr>
          <w:sz w:val="20"/>
          <w:szCs w:val="20"/>
        </w:rPr>
      </w:pPr>
      <w:r w:rsidRPr="004628B7">
        <w:rPr>
          <w:sz w:val="20"/>
          <w:szCs w:val="20"/>
        </w:rPr>
        <w:t>д) бедренного канала;</w:t>
      </w:r>
    </w:p>
    <w:p w:rsidR="00805582" w:rsidRPr="004628B7" w:rsidRDefault="00805582" w:rsidP="004628B7">
      <w:pPr>
        <w:pStyle w:val="aff4"/>
        <w:rPr>
          <w:sz w:val="20"/>
        </w:rPr>
      </w:pPr>
      <w:r w:rsidRPr="004628B7">
        <w:rPr>
          <w:sz w:val="20"/>
        </w:rPr>
        <w:t>Правильный ответ: а),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поверхностного ягодичного пространства связана с клетчаткой седалищно-прямокишечной ямки по ходу:</w:t>
      </w:r>
    </w:p>
    <w:p w:rsidR="00805582" w:rsidRPr="004628B7" w:rsidRDefault="00805582" w:rsidP="004628B7">
      <w:pPr>
        <w:pStyle w:val="aff3"/>
        <w:rPr>
          <w:sz w:val="20"/>
          <w:szCs w:val="20"/>
        </w:rPr>
      </w:pPr>
      <w:r w:rsidRPr="004628B7">
        <w:rPr>
          <w:sz w:val="20"/>
          <w:szCs w:val="20"/>
        </w:rPr>
        <w:t>а) внутренних срамных сосудов;</w:t>
      </w:r>
    </w:p>
    <w:p w:rsidR="00805582" w:rsidRPr="004628B7" w:rsidRDefault="00805582" w:rsidP="004628B7">
      <w:pPr>
        <w:pStyle w:val="aff3"/>
        <w:rPr>
          <w:sz w:val="20"/>
          <w:szCs w:val="20"/>
        </w:rPr>
      </w:pPr>
      <w:r w:rsidRPr="004628B7">
        <w:rPr>
          <w:sz w:val="20"/>
          <w:szCs w:val="20"/>
        </w:rPr>
        <w:t>б) седалищного нерва;</w:t>
      </w:r>
    </w:p>
    <w:p w:rsidR="00805582" w:rsidRPr="004628B7" w:rsidRDefault="00805582" w:rsidP="004628B7">
      <w:pPr>
        <w:pStyle w:val="aff3"/>
        <w:rPr>
          <w:sz w:val="20"/>
          <w:szCs w:val="20"/>
        </w:rPr>
      </w:pPr>
      <w:r w:rsidRPr="004628B7">
        <w:rPr>
          <w:sz w:val="20"/>
          <w:szCs w:val="20"/>
        </w:rPr>
        <w:t>в) запирательных сосудов;</w:t>
      </w:r>
    </w:p>
    <w:p w:rsidR="00805582" w:rsidRPr="004628B7" w:rsidRDefault="00805582" w:rsidP="004628B7">
      <w:pPr>
        <w:pStyle w:val="aff3"/>
        <w:rPr>
          <w:sz w:val="20"/>
          <w:szCs w:val="20"/>
        </w:rPr>
      </w:pPr>
      <w:r w:rsidRPr="004628B7">
        <w:rPr>
          <w:sz w:val="20"/>
          <w:szCs w:val="20"/>
        </w:rPr>
        <w:t>г) бедренной вены;</w:t>
      </w:r>
    </w:p>
    <w:p w:rsidR="00805582" w:rsidRPr="004628B7" w:rsidRDefault="00805582" w:rsidP="004628B7">
      <w:pPr>
        <w:pStyle w:val="aff3"/>
        <w:rPr>
          <w:sz w:val="20"/>
          <w:szCs w:val="20"/>
        </w:rPr>
      </w:pPr>
      <w:r w:rsidRPr="004628B7">
        <w:rPr>
          <w:sz w:val="20"/>
          <w:szCs w:val="20"/>
        </w:rPr>
        <w:t>д) мышечной лакуны;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тазобедренному суставу спереди прилежат непосредственно мышцы:</w:t>
      </w:r>
    </w:p>
    <w:p w:rsidR="00805582" w:rsidRPr="004628B7" w:rsidRDefault="00805582" w:rsidP="004628B7">
      <w:pPr>
        <w:pStyle w:val="aff3"/>
        <w:rPr>
          <w:sz w:val="20"/>
          <w:szCs w:val="20"/>
        </w:rPr>
      </w:pPr>
      <w:r w:rsidRPr="004628B7">
        <w:rPr>
          <w:sz w:val="20"/>
          <w:szCs w:val="20"/>
        </w:rPr>
        <w:t>а) грушевидная;</w:t>
      </w:r>
    </w:p>
    <w:p w:rsidR="00805582" w:rsidRPr="004628B7" w:rsidRDefault="00805582" w:rsidP="004628B7">
      <w:pPr>
        <w:pStyle w:val="aff3"/>
        <w:rPr>
          <w:sz w:val="20"/>
          <w:szCs w:val="20"/>
        </w:rPr>
      </w:pPr>
      <w:r w:rsidRPr="004628B7">
        <w:rPr>
          <w:sz w:val="20"/>
          <w:szCs w:val="20"/>
        </w:rPr>
        <w:t>б) наружная запирательная;</w:t>
      </w:r>
    </w:p>
    <w:p w:rsidR="00805582" w:rsidRPr="004628B7" w:rsidRDefault="00805582" w:rsidP="004628B7">
      <w:pPr>
        <w:pStyle w:val="aff3"/>
        <w:rPr>
          <w:sz w:val="20"/>
          <w:szCs w:val="20"/>
        </w:rPr>
      </w:pPr>
      <w:r w:rsidRPr="004628B7">
        <w:rPr>
          <w:sz w:val="20"/>
          <w:szCs w:val="20"/>
        </w:rPr>
        <w:t>в) подвздошно-поясничная;</w:t>
      </w:r>
    </w:p>
    <w:p w:rsidR="00805582" w:rsidRPr="004628B7" w:rsidRDefault="00805582" w:rsidP="004628B7">
      <w:pPr>
        <w:pStyle w:val="aff3"/>
        <w:rPr>
          <w:sz w:val="20"/>
          <w:szCs w:val="20"/>
        </w:rPr>
      </w:pPr>
      <w:r w:rsidRPr="004628B7">
        <w:rPr>
          <w:sz w:val="20"/>
          <w:szCs w:val="20"/>
        </w:rPr>
        <w:t>г) квадратная;</w:t>
      </w:r>
    </w:p>
    <w:p w:rsidR="00805582" w:rsidRPr="004628B7" w:rsidRDefault="00805582" w:rsidP="004628B7">
      <w:pPr>
        <w:pStyle w:val="aff3"/>
        <w:rPr>
          <w:sz w:val="20"/>
          <w:szCs w:val="20"/>
        </w:rPr>
      </w:pPr>
      <w:r w:rsidRPr="004628B7">
        <w:rPr>
          <w:sz w:val="20"/>
          <w:szCs w:val="20"/>
        </w:rPr>
        <w:t>д) малая ягодичная;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Наружная четверть шейки тазобедренного сустава не прикрыта капсулой:</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сверху;</w:t>
      </w:r>
    </w:p>
    <w:p w:rsidR="00805582" w:rsidRPr="004628B7" w:rsidRDefault="00805582" w:rsidP="004628B7">
      <w:pPr>
        <w:pStyle w:val="aff3"/>
        <w:rPr>
          <w:sz w:val="20"/>
          <w:szCs w:val="20"/>
        </w:rPr>
      </w:pPr>
      <w:r w:rsidRPr="004628B7">
        <w:rPr>
          <w:sz w:val="20"/>
          <w:szCs w:val="20"/>
        </w:rPr>
        <w:t>г) снизу;</w:t>
      </w:r>
    </w:p>
    <w:p w:rsidR="00805582" w:rsidRPr="004628B7" w:rsidRDefault="00805582" w:rsidP="004628B7">
      <w:pPr>
        <w:pStyle w:val="aff3"/>
        <w:rPr>
          <w:sz w:val="20"/>
          <w:szCs w:val="20"/>
        </w:rPr>
      </w:pPr>
      <w:r w:rsidRPr="004628B7">
        <w:rPr>
          <w:sz w:val="20"/>
          <w:szCs w:val="20"/>
        </w:rPr>
        <w:t>д) снизу и спереди;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гнойном поражении тазобедренного сустава экссудат распространяется в ягодичную область по ходу:</w:t>
      </w:r>
    </w:p>
    <w:p w:rsidR="00805582" w:rsidRPr="004628B7" w:rsidRDefault="00805582" w:rsidP="004628B7">
      <w:pPr>
        <w:pStyle w:val="aff3"/>
        <w:rPr>
          <w:sz w:val="20"/>
          <w:szCs w:val="20"/>
        </w:rPr>
      </w:pPr>
      <w:r w:rsidRPr="004628B7">
        <w:rPr>
          <w:sz w:val="20"/>
          <w:szCs w:val="20"/>
        </w:rPr>
        <w:t>а) средней ягодичной мышцы;</w:t>
      </w:r>
    </w:p>
    <w:p w:rsidR="00805582" w:rsidRPr="004628B7" w:rsidRDefault="00805582" w:rsidP="004628B7">
      <w:pPr>
        <w:pStyle w:val="aff3"/>
        <w:rPr>
          <w:sz w:val="20"/>
          <w:szCs w:val="20"/>
        </w:rPr>
      </w:pPr>
      <w:r w:rsidRPr="004628B7">
        <w:rPr>
          <w:sz w:val="20"/>
          <w:szCs w:val="20"/>
        </w:rPr>
        <w:t>б) седалищного нерва;</w:t>
      </w:r>
    </w:p>
    <w:p w:rsidR="00805582" w:rsidRPr="004628B7" w:rsidRDefault="00805582" w:rsidP="004628B7">
      <w:pPr>
        <w:pStyle w:val="aff3"/>
        <w:rPr>
          <w:sz w:val="20"/>
          <w:szCs w:val="20"/>
        </w:rPr>
      </w:pPr>
      <w:r w:rsidRPr="004628B7">
        <w:rPr>
          <w:sz w:val="20"/>
          <w:szCs w:val="20"/>
        </w:rPr>
        <w:t>в) подвздошно-поясничной мышцы;</w:t>
      </w:r>
    </w:p>
    <w:p w:rsidR="00805582" w:rsidRPr="004628B7" w:rsidRDefault="00805582" w:rsidP="004628B7">
      <w:pPr>
        <w:pStyle w:val="aff3"/>
        <w:rPr>
          <w:sz w:val="20"/>
          <w:szCs w:val="20"/>
        </w:rPr>
      </w:pPr>
      <w:r w:rsidRPr="004628B7">
        <w:rPr>
          <w:sz w:val="20"/>
          <w:szCs w:val="20"/>
        </w:rPr>
        <w:t>г) наружной запирательной мышцы;</w:t>
      </w:r>
    </w:p>
    <w:p w:rsidR="00805582" w:rsidRPr="004628B7" w:rsidRDefault="00805582" w:rsidP="004628B7">
      <w:pPr>
        <w:pStyle w:val="aff3"/>
        <w:rPr>
          <w:sz w:val="20"/>
          <w:szCs w:val="20"/>
        </w:rPr>
      </w:pPr>
      <w:r w:rsidRPr="004628B7">
        <w:rPr>
          <w:sz w:val="20"/>
          <w:szCs w:val="20"/>
        </w:rPr>
        <w:t>д) запирательного канала;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гнойном поражении тазобедренного сустава экссудат распространяется в полость малого таза по ходу:</w:t>
      </w:r>
    </w:p>
    <w:p w:rsidR="00805582" w:rsidRPr="004628B7" w:rsidRDefault="00805582" w:rsidP="004628B7">
      <w:pPr>
        <w:pStyle w:val="aff3"/>
        <w:rPr>
          <w:sz w:val="20"/>
          <w:szCs w:val="20"/>
        </w:rPr>
      </w:pPr>
      <w:r w:rsidRPr="004628B7">
        <w:rPr>
          <w:sz w:val="20"/>
          <w:szCs w:val="20"/>
        </w:rPr>
        <w:t>а) наружной запирательной мышцы;</w:t>
      </w:r>
    </w:p>
    <w:p w:rsidR="00805582" w:rsidRPr="004628B7" w:rsidRDefault="00805582" w:rsidP="004628B7">
      <w:pPr>
        <w:pStyle w:val="aff3"/>
        <w:rPr>
          <w:sz w:val="20"/>
          <w:szCs w:val="20"/>
        </w:rPr>
      </w:pPr>
      <w:r w:rsidRPr="004628B7">
        <w:rPr>
          <w:sz w:val="20"/>
          <w:szCs w:val="20"/>
        </w:rPr>
        <w:t>б) бедренного канала;</w:t>
      </w:r>
    </w:p>
    <w:p w:rsidR="00805582" w:rsidRPr="004628B7" w:rsidRDefault="00805582" w:rsidP="004628B7">
      <w:pPr>
        <w:pStyle w:val="aff3"/>
        <w:rPr>
          <w:sz w:val="20"/>
          <w:szCs w:val="20"/>
        </w:rPr>
      </w:pPr>
      <w:r w:rsidRPr="004628B7">
        <w:rPr>
          <w:sz w:val="20"/>
          <w:szCs w:val="20"/>
        </w:rPr>
        <w:t>в) бедренной артерии;</w:t>
      </w:r>
    </w:p>
    <w:p w:rsidR="00805582" w:rsidRPr="004628B7" w:rsidRDefault="00805582" w:rsidP="004628B7">
      <w:pPr>
        <w:pStyle w:val="aff3"/>
        <w:rPr>
          <w:sz w:val="20"/>
          <w:szCs w:val="20"/>
        </w:rPr>
      </w:pPr>
      <w:r w:rsidRPr="004628B7">
        <w:rPr>
          <w:sz w:val="20"/>
          <w:szCs w:val="20"/>
        </w:rPr>
        <w:t>г) мышечной лакуны;</w:t>
      </w:r>
    </w:p>
    <w:p w:rsidR="00805582" w:rsidRPr="004628B7" w:rsidRDefault="00805582" w:rsidP="004628B7">
      <w:pPr>
        <w:pStyle w:val="aff3"/>
        <w:rPr>
          <w:sz w:val="20"/>
          <w:szCs w:val="20"/>
        </w:rPr>
      </w:pPr>
      <w:r w:rsidRPr="004628B7">
        <w:rPr>
          <w:sz w:val="20"/>
          <w:szCs w:val="20"/>
        </w:rPr>
        <w:t>д) внутренней запирательной мышцы;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Передне-верхнюю границу внутреннего кольца бедренного канала составляет:</w:t>
      </w:r>
    </w:p>
    <w:p w:rsidR="00805582" w:rsidRPr="004628B7" w:rsidRDefault="00805582" w:rsidP="004628B7">
      <w:pPr>
        <w:pStyle w:val="aff3"/>
        <w:rPr>
          <w:sz w:val="20"/>
          <w:szCs w:val="20"/>
        </w:rPr>
      </w:pPr>
      <w:r w:rsidRPr="004628B7">
        <w:rPr>
          <w:sz w:val="20"/>
          <w:szCs w:val="20"/>
        </w:rPr>
        <w:t>а) бедренная артерия;</w:t>
      </w:r>
    </w:p>
    <w:p w:rsidR="00805582" w:rsidRPr="004628B7" w:rsidRDefault="00805582" w:rsidP="004628B7">
      <w:pPr>
        <w:pStyle w:val="aff3"/>
        <w:rPr>
          <w:sz w:val="20"/>
          <w:szCs w:val="20"/>
        </w:rPr>
      </w:pPr>
      <w:r w:rsidRPr="004628B7">
        <w:rPr>
          <w:sz w:val="20"/>
          <w:szCs w:val="20"/>
        </w:rPr>
        <w:t>б) бедренная вена;</w:t>
      </w:r>
    </w:p>
    <w:p w:rsidR="00805582" w:rsidRPr="004628B7" w:rsidRDefault="00805582" w:rsidP="004628B7">
      <w:pPr>
        <w:pStyle w:val="aff3"/>
        <w:rPr>
          <w:sz w:val="20"/>
          <w:szCs w:val="20"/>
        </w:rPr>
      </w:pPr>
      <w:r w:rsidRPr="004628B7">
        <w:rPr>
          <w:sz w:val="20"/>
          <w:szCs w:val="20"/>
        </w:rPr>
        <w:t>в) подвздошно-гребешковая фасция;</w:t>
      </w:r>
    </w:p>
    <w:p w:rsidR="00805582" w:rsidRPr="004628B7" w:rsidRDefault="00805582" w:rsidP="004628B7">
      <w:pPr>
        <w:pStyle w:val="aff3"/>
        <w:rPr>
          <w:sz w:val="20"/>
          <w:szCs w:val="20"/>
        </w:rPr>
      </w:pPr>
      <w:r w:rsidRPr="004628B7">
        <w:rPr>
          <w:sz w:val="20"/>
          <w:szCs w:val="20"/>
        </w:rPr>
        <w:t>г) паховая связка;</w:t>
      </w:r>
    </w:p>
    <w:p w:rsidR="00805582" w:rsidRPr="004628B7" w:rsidRDefault="00805582" w:rsidP="004628B7">
      <w:pPr>
        <w:pStyle w:val="aff3"/>
        <w:rPr>
          <w:sz w:val="20"/>
          <w:szCs w:val="20"/>
        </w:rPr>
      </w:pPr>
      <w:r w:rsidRPr="004628B7">
        <w:rPr>
          <w:sz w:val="20"/>
          <w:szCs w:val="20"/>
        </w:rPr>
        <w:t>д) лакунарная связка;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границу внутреннего кольца бедренного канала составляет:</w:t>
      </w:r>
    </w:p>
    <w:p w:rsidR="00805582" w:rsidRPr="004628B7" w:rsidRDefault="00805582" w:rsidP="004628B7">
      <w:pPr>
        <w:pStyle w:val="aff3"/>
        <w:rPr>
          <w:sz w:val="20"/>
          <w:szCs w:val="20"/>
        </w:rPr>
      </w:pPr>
      <w:r w:rsidRPr="004628B7">
        <w:rPr>
          <w:sz w:val="20"/>
          <w:szCs w:val="20"/>
        </w:rPr>
        <w:t>а) паховая связка;</w:t>
      </w:r>
    </w:p>
    <w:p w:rsidR="00805582" w:rsidRPr="004628B7" w:rsidRDefault="00805582" w:rsidP="004628B7">
      <w:pPr>
        <w:pStyle w:val="aff3"/>
        <w:rPr>
          <w:sz w:val="20"/>
          <w:szCs w:val="20"/>
        </w:rPr>
      </w:pPr>
      <w:r w:rsidRPr="004628B7">
        <w:rPr>
          <w:sz w:val="20"/>
          <w:szCs w:val="20"/>
        </w:rPr>
        <w:t>б) влагалище бедренной вены;</w:t>
      </w:r>
    </w:p>
    <w:p w:rsidR="00805582" w:rsidRPr="004628B7" w:rsidRDefault="00805582" w:rsidP="004628B7">
      <w:pPr>
        <w:pStyle w:val="aff3"/>
        <w:rPr>
          <w:sz w:val="20"/>
          <w:szCs w:val="20"/>
        </w:rPr>
      </w:pPr>
      <w:r w:rsidRPr="004628B7">
        <w:rPr>
          <w:sz w:val="20"/>
          <w:szCs w:val="20"/>
        </w:rPr>
        <w:t>в) надкостница лобковой кости;</w:t>
      </w:r>
    </w:p>
    <w:p w:rsidR="00805582" w:rsidRPr="004628B7" w:rsidRDefault="00805582" w:rsidP="004628B7">
      <w:pPr>
        <w:pStyle w:val="aff3"/>
        <w:rPr>
          <w:sz w:val="20"/>
          <w:szCs w:val="20"/>
        </w:rPr>
      </w:pPr>
      <w:r w:rsidRPr="004628B7">
        <w:rPr>
          <w:sz w:val="20"/>
          <w:szCs w:val="20"/>
        </w:rPr>
        <w:t>г) лакунарная связка;</w:t>
      </w:r>
    </w:p>
    <w:p w:rsidR="00805582" w:rsidRPr="004628B7" w:rsidRDefault="00805582" w:rsidP="004628B7">
      <w:pPr>
        <w:pStyle w:val="aff3"/>
        <w:rPr>
          <w:sz w:val="20"/>
          <w:szCs w:val="20"/>
        </w:rPr>
      </w:pPr>
      <w:r w:rsidRPr="004628B7">
        <w:rPr>
          <w:sz w:val="20"/>
          <w:szCs w:val="20"/>
        </w:rPr>
        <w:t>д) верхний рог широкой фасции бедра;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Задне-нижнюю границу внутреннего кольца бедренного канала составляет:</w:t>
      </w:r>
    </w:p>
    <w:p w:rsidR="00805582" w:rsidRPr="004628B7" w:rsidRDefault="00805582" w:rsidP="004628B7">
      <w:pPr>
        <w:pStyle w:val="aff3"/>
        <w:rPr>
          <w:sz w:val="20"/>
          <w:szCs w:val="20"/>
        </w:rPr>
      </w:pPr>
      <w:r w:rsidRPr="004628B7">
        <w:rPr>
          <w:sz w:val="20"/>
          <w:szCs w:val="20"/>
        </w:rPr>
        <w:t>а) влагалище бедренной вены;</w:t>
      </w:r>
    </w:p>
    <w:p w:rsidR="00805582" w:rsidRPr="004628B7" w:rsidRDefault="00805582" w:rsidP="004628B7">
      <w:pPr>
        <w:pStyle w:val="aff3"/>
        <w:rPr>
          <w:sz w:val="20"/>
          <w:szCs w:val="20"/>
        </w:rPr>
      </w:pPr>
      <w:r w:rsidRPr="004628B7">
        <w:rPr>
          <w:sz w:val="20"/>
          <w:szCs w:val="20"/>
        </w:rPr>
        <w:t>б) паховая связка;</w:t>
      </w:r>
    </w:p>
    <w:p w:rsidR="00805582" w:rsidRPr="004628B7" w:rsidRDefault="00805582" w:rsidP="004628B7">
      <w:pPr>
        <w:pStyle w:val="aff3"/>
        <w:rPr>
          <w:sz w:val="20"/>
          <w:szCs w:val="20"/>
        </w:rPr>
      </w:pPr>
      <w:r w:rsidRPr="004628B7">
        <w:rPr>
          <w:sz w:val="20"/>
          <w:szCs w:val="20"/>
        </w:rPr>
        <w:t>в) надкостница лобковой кости;</w:t>
      </w:r>
    </w:p>
    <w:p w:rsidR="00805582" w:rsidRPr="004628B7" w:rsidRDefault="00805582" w:rsidP="004628B7">
      <w:pPr>
        <w:pStyle w:val="aff3"/>
        <w:rPr>
          <w:sz w:val="20"/>
          <w:szCs w:val="20"/>
        </w:rPr>
      </w:pPr>
      <w:r w:rsidRPr="004628B7">
        <w:rPr>
          <w:sz w:val="20"/>
          <w:szCs w:val="20"/>
        </w:rPr>
        <w:t>г) верхний рог широкой фасции бедра;</w:t>
      </w:r>
    </w:p>
    <w:p w:rsidR="00805582" w:rsidRPr="004628B7" w:rsidRDefault="00805582" w:rsidP="004628B7">
      <w:pPr>
        <w:pStyle w:val="aff3"/>
        <w:rPr>
          <w:sz w:val="20"/>
          <w:szCs w:val="20"/>
        </w:rPr>
      </w:pPr>
      <w:r w:rsidRPr="004628B7">
        <w:rPr>
          <w:sz w:val="20"/>
          <w:szCs w:val="20"/>
        </w:rPr>
        <w:t>д) глубокий листок широкой фасции бедра;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Латеральную стенку бедренного канала составляет:</w:t>
      </w:r>
    </w:p>
    <w:p w:rsidR="00805582" w:rsidRPr="004628B7" w:rsidRDefault="00805582" w:rsidP="004628B7">
      <w:pPr>
        <w:pStyle w:val="aff3"/>
        <w:rPr>
          <w:sz w:val="20"/>
          <w:szCs w:val="20"/>
        </w:rPr>
      </w:pPr>
      <w:r w:rsidRPr="004628B7">
        <w:rPr>
          <w:sz w:val="20"/>
          <w:szCs w:val="20"/>
        </w:rPr>
        <w:t>а) верхний рог широкой фасции бедра;</w:t>
      </w:r>
    </w:p>
    <w:p w:rsidR="00805582" w:rsidRPr="004628B7" w:rsidRDefault="00805582" w:rsidP="004628B7">
      <w:pPr>
        <w:pStyle w:val="aff3"/>
        <w:rPr>
          <w:sz w:val="20"/>
          <w:szCs w:val="20"/>
        </w:rPr>
      </w:pPr>
      <w:r w:rsidRPr="004628B7">
        <w:rPr>
          <w:sz w:val="20"/>
          <w:szCs w:val="20"/>
        </w:rPr>
        <w:t>б) нижний рог широкой фасции бедра;</w:t>
      </w:r>
    </w:p>
    <w:p w:rsidR="00805582" w:rsidRPr="004628B7" w:rsidRDefault="00805582" w:rsidP="004628B7">
      <w:pPr>
        <w:pStyle w:val="aff3"/>
        <w:rPr>
          <w:sz w:val="20"/>
          <w:szCs w:val="20"/>
        </w:rPr>
      </w:pPr>
      <w:r w:rsidRPr="004628B7">
        <w:rPr>
          <w:sz w:val="20"/>
          <w:szCs w:val="20"/>
        </w:rPr>
        <w:t>в) паховая связка;</w:t>
      </w:r>
    </w:p>
    <w:p w:rsidR="00805582" w:rsidRPr="004628B7" w:rsidRDefault="00805582" w:rsidP="004628B7">
      <w:pPr>
        <w:pStyle w:val="aff3"/>
        <w:rPr>
          <w:sz w:val="20"/>
          <w:szCs w:val="20"/>
        </w:rPr>
      </w:pPr>
      <w:r w:rsidRPr="004628B7">
        <w:rPr>
          <w:sz w:val="20"/>
          <w:szCs w:val="20"/>
        </w:rPr>
        <w:t>г) подвздошно-поясничная мышца;</w:t>
      </w:r>
    </w:p>
    <w:p w:rsidR="00805582" w:rsidRPr="004628B7" w:rsidRDefault="00805582" w:rsidP="004628B7">
      <w:pPr>
        <w:pStyle w:val="aff3"/>
        <w:rPr>
          <w:sz w:val="20"/>
          <w:szCs w:val="20"/>
        </w:rPr>
      </w:pPr>
      <w:r w:rsidRPr="004628B7">
        <w:rPr>
          <w:sz w:val="20"/>
          <w:szCs w:val="20"/>
        </w:rPr>
        <w:t>д) влагалище бедренной вены;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Длина бедренного канала зависит от его стенки:</w:t>
      </w:r>
    </w:p>
    <w:p w:rsidR="00805582" w:rsidRPr="004628B7" w:rsidRDefault="00805582" w:rsidP="004628B7">
      <w:pPr>
        <w:pStyle w:val="aff3"/>
        <w:rPr>
          <w:sz w:val="20"/>
          <w:szCs w:val="20"/>
        </w:rPr>
      </w:pPr>
      <w:r w:rsidRPr="004628B7">
        <w:rPr>
          <w:sz w:val="20"/>
          <w:szCs w:val="20"/>
        </w:rPr>
        <w:t>а) верхней;</w:t>
      </w:r>
    </w:p>
    <w:p w:rsidR="00805582" w:rsidRPr="004628B7" w:rsidRDefault="00805582" w:rsidP="004628B7">
      <w:pPr>
        <w:pStyle w:val="aff3"/>
        <w:rPr>
          <w:sz w:val="20"/>
          <w:szCs w:val="20"/>
        </w:rPr>
      </w:pPr>
      <w:r w:rsidRPr="004628B7">
        <w:rPr>
          <w:sz w:val="20"/>
          <w:szCs w:val="20"/>
        </w:rPr>
        <w:t>б) передней;</w:t>
      </w:r>
    </w:p>
    <w:p w:rsidR="00805582" w:rsidRPr="004628B7" w:rsidRDefault="00805582" w:rsidP="004628B7">
      <w:pPr>
        <w:pStyle w:val="aff3"/>
        <w:rPr>
          <w:sz w:val="20"/>
          <w:szCs w:val="20"/>
        </w:rPr>
      </w:pPr>
      <w:r w:rsidRPr="004628B7">
        <w:rPr>
          <w:sz w:val="20"/>
          <w:szCs w:val="20"/>
        </w:rPr>
        <w:t>в) медиальной;</w:t>
      </w:r>
    </w:p>
    <w:p w:rsidR="00805582" w:rsidRPr="004628B7" w:rsidRDefault="00805582" w:rsidP="004628B7">
      <w:pPr>
        <w:pStyle w:val="aff3"/>
        <w:rPr>
          <w:sz w:val="20"/>
          <w:szCs w:val="20"/>
        </w:rPr>
      </w:pPr>
      <w:r w:rsidRPr="004628B7">
        <w:rPr>
          <w:sz w:val="20"/>
          <w:szCs w:val="20"/>
        </w:rPr>
        <w:t>г) латеральной;</w:t>
      </w:r>
    </w:p>
    <w:p w:rsidR="00805582" w:rsidRPr="004628B7" w:rsidRDefault="00805582" w:rsidP="004628B7">
      <w:pPr>
        <w:pStyle w:val="aff3"/>
        <w:rPr>
          <w:sz w:val="20"/>
          <w:szCs w:val="20"/>
        </w:rPr>
      </w:pPr>
      <w:r w:rsidRPr="004628B7">
        <w:rPr>
          <w:sz w:val="20"/>
          <w:szCs w:val="20"/>
        </w:rPr>
        <w:t>д) задней;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Задне-медиальную стенку бедренного канала составляет:</w:t>
      </w:r>
    </w:p>
    <w:p w:rsidR="00805582" w:rsidRPr="004628B7" w:rsidRDefault="00805582" w:rsidP="004628B7">
      <w:pPr>
        <w:pStyle w:val="aff3"/>
        <w:rPr>
          <w:sz w:val="20"/>
          <w:szCs w:val="20"/>
        </w:rPr>
      </w:pPr>
      <w:r w:rsidRPr="004628B7">
        <w:rPr>
          <w:sz w:val="20"/>
          <w:szCs w:val="20"/>
        </w:rPr>
        <w:t>а) глубокий листок широкой фасции бедра;</w:t>
      </w:r>
    </w:p>
    <w:p w:rsidR="00805582" w:rsidRPr="004628B7" w:rsidRDefault="00805582" w:rsidP="004628B7">
      <w:pPr>
        <w:pStyle w:val="aff3"/>
        <w:rPr>
          <w:sz w:val="20"/>
          <w:szCs w:val="20"/>
        </w:rPr>
      </w:pPr>
      <w:r w:rsidRPr="004628B7">
        <w:rPr>
          <w:sz w:val="20"/>
          <w:szCs w:val="20"/>
        </w:rPr>
        <w:t>б) поверхностный листок широкой фасции бедра;</w:t>
      </w:r>
    </w:p>
    <w:p w:rsidR="00805582" w:rsidRPr="004628B7" w:rsidRDefault="00805582" w:rsidP="004628B7">
      <w:pPr>
        <w:pStyle w:val="aff3"/>
        <w:rPr>
          <w:sz w:val="20"/>
          <w:szCs w:val="20"/>
        </w:rPr>
      </w:pPr>
      <w:r w:rsidRPr="004628B7">
        <w:rPr>
          <w:sz w:val="20"/>
          <w:szCs w:val="20"/>
        </w:rPr>
        <w:t>в) портняжная мышца;</w:t>
      </w:r>
    </w:p>
    <w:p w:rsidR="00805582" w:rsidRPr="004628B7" w:rsidRDefault="00805582" w:rsidP="004628B7">
      <w:pPr>
        <w:pStyle w:val="aff3"/>
        <w:rPr>
          <w:sz w:val="20"/>
          <w:szCs w:val="20"/>
        </w:rPr>
      </w:pPr>
      <w:r w:rsidRPr="004628B7">
        <w:rPr>
          <w:sz w:val="20"/>
          <w:szCs w:val="20"/>
        </w:rPr>
        <w:t>г) короткая мышца, приводящая бедро;</w:t>
      </w:r>
    </w:p>
    <w:p w:rsidR="00805582" w:rsidRPr="004628B7" w:rsidRDefault="00805582" w:rsidP="004628B7">
      <w:pPr>
        <w:pStyle w:val="aff3"/>
        <w:rPr>
          <w:sz w:val="20"/>
          <w:szCs w:val="20"/>
        </w:rPr>
      </w:pPr>
      <w:r w:rsidRPr="004628B7">
        <w:rPr>
          <w:sz w:val="20"/>
          <w:szCs w:val="20"/>
        </w:rPr>
        <w:t>д) длинная мышца, приводящая бедро;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Наружное кольцо бедренного канала образовано:</w:t>
      </w:r>
    </w:p>
    <w:p w:rsidR="00805582" w:rsidRPr="004628B7" w:rsidRDefault="00805582" w:rsidP="004628B7">
      <w:pPr>
        <w:pStyle w:val="aff3"/>
        <w:rPr>
          <w:sz w:val="20"/>
          <w:szCs w:val="20"/>
        </w:rPr>
      </w:pPr>
      <w:r w:rsidRPr="004628B7">
        <w:rPr>
          <w:sz w:val="20"/>
          <w:szCs w:val="20"/>
        </w:rPr>
        <w:t>а) апоневрозом наружной косой мышцы живота;</w:t>
      </w:r>
    </w:p>
    <w:p w:rsidR="00805582" w:rsidRPr="004628B7" w:rsidRDefault="00805582" w:rsidP="004628B7">
      <w:pPr>
        <w:pStyle w:val="aff3"/>
        <w:rPr>
          <w:sz w:val="20"/>
          <w:szCs w:val="20"/>
        </w:rPr>
      </w:pPr>
      <w:r w:rsidRPr="004628B7">
        <w:rPr>
          <w:sz w:val="20"/>
          <w:szCs w:val="20"/>
        </w:rPr>
        <w:t>б) апоневрозом поперечной мышцы живота;</w:t>
      </w:r>
    </w:p>
    <w:p w:rsidR="00805582" w:rsidRPr="004628B7" w:rsidRDefault="00805582" w:rsidP="004628B7">
      <w:pPr>
        <w:pStyle w:val="aff3"/>
        <w:rPr>
          <w:sz w:val="20"/>
          <w:szCs w:val="20"/>
        </w:rPr>
      </w:pPr>
      <w:r w:rsidRPr="004628B7">
        <w:rPr>
          <w:sz w:val="20"/>
          <w:szCs w:val="20"/>
        </w:rPr>
        <w:t>в) поверхностным листком широкой фасции бедра;</w:t>
      </w:r>
    </w:p>
    <w:p w:rsidR="00805582" w:rsidRPr="004628B7" w:rsidRDefault="00805582" w:rsidP="004628B7">
      <w:pPr>
        <w:pStyle w:val="aff3"/>
        <w:rPr>
          <w:sz w:val="20"/>
          <w:szCs w:val="20"/>
        </w:rPr>
      </w:pPr>
      <w:r w:rsidRPr="004628B7">
        <w:rPr>
          <w:sz w:val="20"/>
          <w:szCs w:val="20"/>
        </w:rPr>
        <w:t>г) глубоким листком широкой фасции бедра;</w:t>
      </w:r>
    </w:p>
    <w:p w:rsidR="00805582" w:rsidRPr="004628B7" w:rsidRDefault="00805582" w:rsidP="004628B7">
      <w:pPr>
        <w:pStyle w:val="aff3"/>
        <w:rPr>
          <w:sz w:val="20"/>
          <w:szCs w:val="20"/>
        </w:rPr>
      </w:pPr>
      <w:r w:rsidRPr="004628B7">
        <w:rPr>
          <w:sz w:val="20"/>
          <w:szCs w:val="20"/>
        </w:rPr>
        <w:t>д) поверхностной фасцией бедра;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Бедренная вена в сосудистой лакуне бедра находится по отношению к бедренной артерии:</w:t>
      </w:r>
    </w:p>
    <w:p w:rsidR="00805582" w:rsidRPr="004628B7" w:rsidRDefault="00805582" w:rsidP="004628B7">
      <w:pPr>
        <w:pStyle w:val="aff3"/>
        <w:rPr>
          <w:sz w:val="20"/>
          <w:szCs w:val="20"/>
        </w:rPr>
      </w:pPr>
      <w:r w:rsidRPr="004628B7">
        <w:rPr>
          <w:sz w:val="20"/>
          <w:szCs w:val="20"/>
        </w:rPr>
        <w:t>а) сзади;</w:t>
      </w:r>
    </w:p>
    <w:p w:rsidR="00805582" w:rsidRPr="004628B7" w:rsidRDefault="00805582" w:rsidP="004628B7">
      <w:pPr>
        <w:pStyle w:val="aff3"/>
        <w:rPr>
          <w:sz w:val="20"/>
          <w:szCs w:val="20"/>
        </w:rPr>
      </w:pPr>
      <w:r w:rsidRPr="004628B7">
        <w:rPr>
          <w:sz w:val="20"/>
          <w:szCs w:val="20"/>
        </w:rPr>
        <w:t>б) латерально;</w:t>
      </w:r>
    </w:p>
    <w:p w:rsidR="00805582" w:rsidRPr="004628B7" w:rsidRDefault="00805582" w:rsidP="004628B7">
      <w:pPr>
        <w:pStyle w:val="aff3"/>
        <w:rPr>
          <w:sz w:val="20"/>
          <w:szCs w:val="20"/>
        </w:rPr>
      </w:pPr>
      <w:r w:rsidRPr="004628B7">
        <w:rPr>
          <w:sz w:val="20"/>
          <w:szCs w:val="20"/>
        </w:rPr>
        <w:t>в) спереди;</w:t>
      </w:r>
    </w:p>
    <w:p w:rsidR="00805582" w:rsidRPr="004628B7" w:rsidRDefault="00805582" w:rsidP="004628B7">
      <w:pPr>
        <w:pStyle w:val="aff3"/>
        <w:rPr>
          <w:sz w:val="20"/>
          <w:szCs w:val="20"/>
        </w:rPr>
      </w:pPr>
      <w:r w:rsidRPr="004628B7">
        <w:rPr>
          <w:sz w:val="20"/>
          <w:szCs w:val="20"/>
        </w:rPr>
        <w:t>г) спереди и латерально;</w:t>
      </w:r>
    </w:p>
    <w:p w:rsidR="00805582" w:rsidRPr="004628B7" w:rsidRDefault="00805582" w:rsidP="004628B7">
      <w:pPr>
        <w:pStyle w:val="aff3"/>
        <w:rPr>
          <w:sz w:val="20"/>
          <w:szCs w:val="20"/>
        </w:rPr>
      </w:pPr>
      <w:r w:rsidRPr="004628B7">
        <w:rPr>
          <w:sz w:val="20"/>
          <w:szCs w:val="20"/>
        </w:rPr>
        <w:t>д) медиально;</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Медиально от бедренной вены в бедренном канале залегает:</w:t>
      </w:r>
    </w:p>
    <w:p w:rsidR="00805582" w:rsidRPr="004628B7" w:rsidRDefault="00805582" w:rsidP="004628B7">
      <w:pPr>
        <w:pStyle w:val="aff3"/>
        <w:rPr>
          <w:sz w:val="20"/>
          <w:szCs w:val="20"/>
        </w:rPr>
      </w:pPr>
      <w:r w:rsidRPr="004628B7">
        <w:rPr>
          <w:sz w:val="20"/>
          <w:szCs w:val="20"/>
        </w:rPr>
        <w:t>а) бедренная артерия;</w:t>
      </w:r>
    </w:p>
    <w:p w:rsidR="00805582" w:rsidRPr="004628B7" w:rsidRDefault="00805582" w:rsidP="004628B7">
      <w:pPr>
        <w:pStyle w:val="aff3"/>
        <w:rPr>
          <w:sz w:val="20"/>
          <w:szCs w:val="20"/>
        </w:rPr>
      </w:pPr>
      <w:r w:rsidRPr="004628B7">
        <w:rPr>
          <w:sz w:val="20"/>
          <w:szCs w:val="20"/>
        </w:rPr>
        <w:t>б) бедренный нерв;</w:t>
      </w:r>
    </w:p>
    <w:p w:rsidR="00805582" w:rsidRPr="004628B7" w:rsidRDefault="00805582" w:rsidP="004628B7">
      <w:pPr>
        <w:pStyle w:val="aff3"/>
        <w:rPr>
          <w:sz w:val="20"/>
          <w:szCs w:val="20"/>
        </w:rPr>
      </w:pPr>
      <w:r w:rsidRPr="004628B7">
        <w:rPr>
          <w:sz w:val="20"/>
          <w:szCs w:val="20"/>
        </w:rPr>
        <w:t>в) запирательная артерия;</w:t>
      </w:r>
    </w:p>
    <w:p w:rsidR="00805582" w:rsidRPr="004628B7" w:rsidRDefault="00805582" w:rsidP="004628B7">
      <w:pPr>
        <w:pStyle w:val="aff3"/>
        <w:rPr>
          <w:sz w:val="20"/>
          <w:szCs w:val="20"/>
        </w:rPr>
      </w:pPr>
      <w:r w:rsidRPr="004628B7">
        <w:rPr>
          <w:sz w:val="20"/>
          <w:szCs w:val="20"/>
        </w:rPr>
        <w:t>г) жировая клетчатка и лимфоузлы;</w:t>
      </w:r>
    </w:p>
    <w:p w:rsidR="00805582" w:rsidRPr="004628B7" w:rsidRDefault="00805582" w:rsidP="004628B7">
      <w:pPr>
        <w:pStyle w:val="aff3"/>
        <w:rPr>
          <w:sz w:val="20"/>
          <w:szCs w:val="20"/>
        </w:rPr>
      </w:pPr>
      <w:r w:rsidRPr="004628B7">
        <w:rPr>
          <w:sz w:val="20"/>
          <w:szCs w:val="20"/>
        </w:rPr>
        <w:t>д) полово-бедренный нерв;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Бедренная артерия в бедренном треугольнике закрыта спереди непосредственно:</w:t>
      </w:r>
    </w:p>
    <w:p w:rsidR="00805582" w:rsidRPr="004628B7" w:rsidRDefault="00805582" w:rsidP="004628B7">
      <w:pPr>
        <w:pStyle w:val="aff3"/>
        <w:rPr>
          <w:sz w:val="20"/>
          <w:szCs w:val="20"/>
        </w:rPr>
      </w:pPr>
      <w:r w:rsidRPr="004628B7">
        <w:rPr>
          <w:sz w:val="20"/>
          <w:szCs w:val="20"/>
        </w:rPr>
        <w:t>а) бедренным нервом;</w:t>
      </w:r>
    </w:p>
    <w:p w:rsidR="00805582" w:rsidRPr="004628B7" w:rsidRDefault="00805582" w:rsidP="004628B7">
      <w:pPr>
        <w:pStyle w:val="aff3"/>
        <w:rPr>
          <w:sz w:val="20"/>
          <w:szCs w:val="20"/>
        </w:rPr>
      </w:pPr>
      <w:r w:rsidRPr="004628B7">
        <w:rPr>
          <w:sz w:val="20"/>
          <w:szCs w:val="20"/>
        </w:rPr>
        <w:t>б) бедренной веной;</w:t>
      </w:r>
    </w:p>
    <w:p w:rsidR="00805582" w:rsidRPr="004628B7" w:rsidRDefault="00805582" w:rsidP="004628B7">
      <w:pPr>
        <w:pStyle w:val="aff3"/>
        <w:rPr>
          <w:sz w:val="20"/>
          <w:szCs w:val="20"/>
        </w:rPr>
      </w:pPr>
      <w:r w:rsidRPr="004628B7">
        <w:rPr>
          <w:sz w:val="20"/>
          <w:szCs w:val="20"/>
        </w:rPr>
        <w:t>в) глубоким листком широкой фасции;</w:t>
      </w:r>
    </w:p>
    <w:p w:rsidR="00805582" w:rsidRPr="004628B7" w:rsidRDefault="00805582" w:rsidP="004628B7">
      <w:pPr>
        <w:pStyle w:val="aff3"/>
        <w:rPr>
          <w:sz w:val="20"/>
          <w:szCs w:val="20"/>
        </w:rPr>
      </w:pPr>
      <w:r w:rsidRPr="004628B7">
        <w:rPr>
          <w:sz w:val="20"/>
          <w:szCs w:val="20"/>
        </w:rPr>
        <w:t>г) поверхностным листком широкой фасции;</w:t>
      </w:r>
    </w:p>
    <w:p w:rsidR="00805582" w:rsidRPr="004628B7" w:rsidRDefault="00805582" w:rsidP="004628B7">
      <w:pPr>
        <w:pStyle w:val="aff3"/>
        <w:rPr>
          <w:sz w:val="20"/>
          <w:szCs w:val="20"/>
        </w:rPr>
      </w:pPr>
      <w:r w:rsidRPr="004628B7">
        <w:rPr>
          <w:sz w:val="20"/>
          <w:szCs w:val="20"/>
        </w:rPr>
        <w:t>д) поверхностной фасцией;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Бедренный нерв в одноименном треугольнике находится во влагалище мышцы:</w:t>
      </w:r>
    </w:p>
    <w:p w:rsidR="00805582" w:rsidRPr="004628B7" w:rsidRDefault="00805582" w:rsidP="004628B7">
      <w:pPr>
        <w:pStyle w:val="aff3"/>
        <w:rPr>
          <w:sz w:val="20"/>
          <w:szCs w:val="20"/>
        </w:rPr>
      </w:pPr>
      <w:r w:rsidRPr="004628B7">
        <w:rPr>
          <w:sz w:val="20"/>
          <w:szCs w:val="20"/>
        </w:rPr>
        <w:t>а) портняжной;</w:t>
      </w:r>
    </w:p>
    <w:p w:rsidR="00805582" w:rsidRPr="004628B7" w:rsidRDefault="00805582" w:rsidP="004628B7">
      <w:pPr>
        <w:pStyle w:val="aff3"/>
        <w:rPr>
          <w:sz w:val="20"/>
          <w:szCs w:val="20"/>
        </w:rPr>
      </w:pPr>
      <w:r w:rsidRPr="004628B7">
        <w:rPr>
          <w:sz w:val="20"/>
          <w:szCs w:val="20"/>
        </w:rPr>
        <w:t>б) прямой;</w:t>
      </w:r>
    </w:p>
    <w:p w:rsidR="00805582" w:rsidRPr="004628B7" w:rsidRDefault="00805582" w:rsidP="004628B7">
      <w:pPr>
        <w:pStyle w:val="aff3"/>
        <w:rPr>
          <w:sz w:val="20"/>
          <w:szCs w:val="20"/>
        </w:rPr>
      </w:pPr>
      <w:r w:rsidRPr="004628B7">
        <w:rPr>
          <w:sz w:val="20"/>
          <w:szCs w:val="20"/>
        </w:rPr>
        <w:t>в) пояснично-подвздошной;</w:t>
      </w:r>
    </w:p>
    <w:p w:rsidR="00805582" w:rsidRPr="004628B7" w:rsidRDefault="00805582" w:rsidP="004628B7">
      <w:pPr>
        <w:pStyle w:val="aff3"/>
        <w:rPr>
          <w:sz w:val="20"/>
          <w:szCs w:val="20"/>
        </w:rPr>
      </w:pPr>
      <w:r w:rsidRPr="004628B7">
        <w:rPr>
          <w:sz w:val="20"/>
          <w:szCs w:val="20"/>
        </w:rPr>
        <w:t>г) гребешковой;</w:t>
      </w:r>
    </w:p>
    <w:p w:rsidR="00805582" w:rsidRPr="004628B7" w:rsidRDefault="00805582" w:rsidP="004628B7">
      <w:pPr>
        <w:pStyle w:val="aff3"/>
        <w:rPr>
          <w:sz w:val="20"/>
          <w:szCs w:val="20"/>
        </w:rPr>
      </w:pPr>
      <w:r w:rsidRPr="004628B7">
        <w:rPr>
          <w:sz w:val="20"/>
          <w:szCs w:val="20"/>
        </w:rPr>
        <w:t>д) короткой приводящей;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Бедренный нерв по отношению к бедренной артерии в бедренном треугольнике находится:</w:t>
      </w:r>
    </w:p>
    <w:p w:rsidR="00805582" w:rsidRPr="004628B7" w:rsidRDefault="00805582" w:rsidP="004628B7">
      <w:pPr>
        <w:pStyle w:val="aff3"/>
        <w:rPr>
          <w:sz w:val="20"/>
          <w:szCs w:val="20"/>
        </w:rPr>
      </w:pPr>
      <w:r w:rsidRPr="004628B7">
        <w:rPr>
          <w:sz w:val="20"/>
          <w:szCs w:val="20"/>
        </w:rPr>
        <w:t>а) латерально;</w:t>
      </w:r>
    </w:p>
    <w:p w:rsidR="00805582" w:rsidRPr="004628B7" w:rsidRDefault="00805582" w:rsidP="004628B7">
      <w:pPr>
        <w:pStyle w:val="aff3"/>
        <w:rPr>
          <w:sz w:val="20"/>
          <w:szCs w:val="20"/>
        </w:rPr>
      </w:pPr>
      <w:r w:rsidRPr="004628B7">
        <w:rPr>
          <w:sz w:val="20"/>
          <w:szCs w:val="20"/>
        </w:rPr>
        <w:t>б) медиально;</w:t>
      </w:r>
    </w:p>
    <w:p w:rsidR="00805582" w:rsidRPr="004628B7" w:rsidRDefault="00805582" w:rsidP="004628B7">
      <w:pPr>
        <w:pStyle w:val="aff3"/>
        <w:rPr>
          <w:sz w:val="20"/>
          <w:szCs w:val="20"/>
        </w:rPr>
      </w:pPr>
      <w:r w:rsidRPr="004628B7">
        <w:rPr>
          <w:sz w:val="20"/>
          <w:szCs w:val="20"/>
        </w:rPr>
        <w:t>в) сзади;</w:t>
      </w:r>
    </w:p>
    <w:p w:rsidR="00805582" w:rsidRPr="004628B7" w:rsidRDefault="00805582" w:rsidP="004628B7">
      <w:pPr>
        <w:pStyle w:val="aff3"/>
        <w:rPr>
          <w:sz w:val="20"/>
          <w:szCs w:val="20"/>
        </w:rPr>
      </w:pPr>
      <w:r w:rsidRPr="004628B7">
        <w:rPr>
          <w:sz w:val="20"/>
          <w:szCs w:val="20"/>
        </w:rPr>
        <w:t>г) спереди;</w:t>
      </w:r>
    </w:p>
    <w:p w:rsidR="00805582" w:rsidRPr="004628B7" w:rsidRDefault="00805582" w:rsidP="004628B7">
      <w:pPr>
        <w:pStyle w:val="aff3"/>
        <w:rPr>
          <w:sz w:val="20"/>
          <w:szCs w:val="20"/>
        </w:rPr>
      </w:pPr>
      <w:r w:rsidRPr="004628B7">
        <w:rPr>
          <w:sz w:val="20"/>
          <w:szCs w:val="20"/>
        </w:rPr>
        <w:t>д) спереди и медиально;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Бедренная артерия по отношению к бедренной вене в нижней трети бедра находится:</w:t>
      </w:r>
    </w:p>
    <w:p w:rsidR="00805582" w:rsidRPr="004628B7" w:rsidRDefault="00805582" w:rsidP="004628B7">
      <w:pPr>
        <w:pStyle w:val="aff3"/>
        <w:rPr>
          <w:sz w:val="20"/>
          <w:szCs w:val="20"/>
        </w:rPr>
      </w:pPr>
      <w:r w:rsidRPr="004628B7">
        <w:rPr>
          <w:sz w:val="20"/>
          <w:szCs w:val="20"/>
        </w:rPr>
        <w:t>а) спереди и латерально;</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медиально и спереди;</w:t>
      </w:r>
    </w:p>
    <w:p w:rsidR="00805582" w:rsidRPr="004628B7" w:rsidRDefault="00805582" w:rsidP="004628B7">
      <w:pPr>
        <w:pStyle w:val="aff3"/>
        <w:rPr>
          <w:sz w:val="20"/>
          <w:szCs w:val="20"/>
        </w:rPr>
      </w:pPr>
      <w:r w:rsidRPr="004628B7">
        <w:rPr>
          <w:sz w:val="20"/>
          <w:szCs w:val="20"/>
        </w:rPr>
        <w:t>г) латерально;</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Мышечную лакуну спереди образует:</w:t>
      </w:r>
    </w:p>
    <w:p w:rsidR="00805582" w:rsidRPr="004628B7" w:rsidRDefault="00805582" w:rsidP="004628B7">
      <w:pPr>
        <w:pStyle w:val="aff3"/>
        <w:rPr>
          <w:sz w:val="20"/>
          <w:szCs w:val="20"/>
        </w:rPr>
      </w:pPr>
      <w:r w:rsidRPr="004628B7">
        <w:rPr>
          <w:sz w:val="20"/>
          <w:szCs w:val="20"/>
        </w:rPr>
        <w:t>а) широкая фасция бедра;</w:t>
      </w:r>
    </w:p>
    <w:p w:rsidR="00805582" w:rsidRPr="004628B7" w:rsidRDefault="00805582" w:rsidP="004628B7">
      <w:pPr>
        <w:pStyle w:val="aff3"/>
        <w:rPr>
          <w:sz w:val="20"/>
          <w:szCs w:val="20"/>
        </w:rPr>
      </w:pPr>
      <w:r w:rsidRPr="004628B7">
        <w:rPr>
          <w:sz w:val="20"/>
          <w:szCs w:val="20"/>
        </w:rPr>
        <w:t>б) паховая связка;</w:t>
      </w:r>
    </w:p>
    <w:p w:rsidR="00805582" w:rsidRPr="004628B7" w:rsidRDefault="00805582" w:rsidP="004628B7">
      <w:pPr>
        <w:pStyle w:val="aff3"/>
        <w:rPr>
          <w:sz w:val="20"/>
          <w:szCs w:val="20"/>
        </w:rPr>
      </w:pPr>
      <w:r w:rsidRPr="004628B7">
        <w:rPr>
          <w:sz w:val="20"/>
          <w:szCs w:val="20"/>
        </w:rPr>
        <w:t>в) подвздошная кость;</w:t>
      </w:r>
    </w:p>
    <w:p w:rsidR="00805582" w:rsidRPr="004628B7" w:rsidRDefault="00805582" w:rsidP="004628B7">
      <w:pPr>
        <w:pStyle w:val="aff3"/>
        <w:rPr>
          <w:sz w:val="20"/>
          <w:szCs w:val="20"/>
        </w:rPr>
      </w:pPr>
      <w:r w:rsidRPr="004628B7">
        <w:rPr>
          <w:sz w:val="20"/>
          <w:szCs w:val="20"/>
        </w:rPr>
        <w:t>г) подвздошно-гребешковая дуга;</w:t>
      </w:r>
    </w:p>
    <w:p w:rsidR="00805582" w:rsidRPr="004628B7" w:rsidRDefault="00805582" w:rsidP="004628B7">
      <w:pPr>
        <w:pStyle w:val="aff3"/>
        <w:rPr>
          <w:sz w:val="20"/>
          <w:szCs w:val="20"/>
        </w:rPr>
      </w:pPr>
      <w:r w:rsidRPr="004628B7">
        <w:rPr>
          <w:sz w:val="20"/>
          <w:szCs w:val="20"/>
        </w:rPr>
        <w:t>д) бедренный нерв;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Мышечную лакуну сзади и латерально образует:</w:t>
      </w:r>
    </w:p>
    <w:p w:rsidR="00805582" w:rsidRPr="004628B7" w:rsidRDefault="00805582" w:rsidP="004628B7">
      <w:pPr>
        <w:pStyle w:val="aff3"/>
        <w:rPr>
          <w:sz w:val="20"/>
          <w:szCs w:val="20"/>
        </w:rPr>
      </w:pPr>
      <w:r w:rsidRPr="004628B7">
        <w:rPr>
          <w:sz w:val="20"/>
          <w:szCs w:val="20"/>
        </w:rPr>
        <w:t>а) широкая фасция бедра;</w:t>
      </w:r>
    </w:p>
    <w:p w:rsidR="00805582" w:rsidRPr="004628B7" w:rsidRDefault="00805582" w:rsidP="004628B7">
      <w:pPr>
        <w:pStyle w:val="aff3"/>
        <w:rPr>
          <w:sz w:val="20"/>
          <w:szCs w:val="20"/>
        </w:rPr>
      </w:pPr>
      <w:r w:rsidRPr="004628B7">
        <w:rPr>
          <w:sz w:val="20"/>
          <w:szCs w:val="20"/>
        </w:rPr>
        <w:t>б) гребенчатая фасция;</w:t>
      </w:r>
    </w:p>
    <w:p w:rsidR="00805582" w:rsidRPr="004628B7" w:rsidRDefault="00805582" w:rsidP="004628B7">
      <w:pPr>
        <w:pStyle w:val="aff3"/>
        <w:rPr>
          <w:sz w:val="20"/>
          <w:szCs w:val="20"/>
        </w:rPr>
      </w:pPr>
      <w:r w:rsidRPr="004628B7">
        <w:rPr>
          <w:sz w:val="20"/>
          <w:szCs w:val="20"/>
        </w:rPr>
        <w:t>в) подвздошная кость;</w:t>
      </w:r>
    </w:p>
    <w:p w:rsidR="00805582" w:rsidRPr="004628B7" w:rsidRDefault="00805582" w:rsidP="004628B7">
      <w:pPr>
        <w:pStyle w:val="aff3"/>
        <w:rPr>
          <w:sz w:val="20"/>
          <w:szCs w:val="20"/>
        </w:rPr>
      </w:pPr>
      <w:r w:rsidRPr="004628B7">
        <w:rPr>
          <w:sz w:val="20"/>
          <w:szCs w:val="20"/>
        </w:rPr>
        <w:t>г) подвздошно-поясничная мышца;</w:t>
      </w:r>
    </w:p>
    <w:p w:rsidR="00805582" w:rsidRPr="004628B7" w:rsidRDefault="00805582" w:rsidP="004628B7">
      <w:pPr>
        <w:pStyle w:val="aff3"/>
        <w:rPr>
          <w:sz w:val="20"/>
          <w:szCs w:val="20"/>
        </w:rPr>
      </w:pPr>
      <w:r w:rsidRPr="004628B7">
        <w:rPr>
          <w:sz w:val="20"/>
          <w:szCs w:val="20"/>
        </w:rPr>
        <w:t>д) влагалище бедренной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Содержимое мышечной лакуны бедра составляет:</w:t>
      </w:r>
    </w:p>
    <w:p w:rsidR="00805582" w:rsidRPr="004628B7" w:rsidRDefault="00805582" w:rsidP="004628B7">
      <w:pPr>
        <w:pStyle w:val="aff3"/>
        <w:rPr>
          <w:sz w:val="20"/>
          <w:szCs w:val="20"/>
        </w:rPr>
      </w:pPr>
      <w:r w:rsidRPr="004628B7">
        <w:rPr>
          <w:sz w:val="20"/>
          <w:szCs w:val="20"/>
        </w:rPr>
        <w:t>а) прямая мышца бедра;</w:t>
      </w:r>
    </w:p>
    <w:p w:rsidR="00805582" w:rsidRPr="004628B7" w:rsidRDefault="00805582" w:rsidP="004628B7">
      <w:pPr>
        <w:pStyle w:val="aff3"/>
        <w:rPr>
          <w:sz w:val="20"/>
          <w:szCs w:val="20"/>
        </w:rPr>
      </w:pPr>
      <w:r w:rsidRPr="004628B7">
        <w:rPr>
          <w:sz w:val="20"/>
          <w:szCs w:val="20"/>
        </w:rPr>
        <w:t>б) портняжная мышца;</w:t>
      </w:r>
    </w:p>
    <w:p w:rsidR="00805582" w:rsidRPr="004628B7" w:rsidRDefault="00805582" w:rsidP="004628B7">
      <w:pPr>
        <w:pStyle w:val="aff3"/>
        <w:rPr>
          <w:sz w:val="20"/>
          <w:szCs w:val="20"/>
        </w:rPr>
      </w:pPr>
      <w:r w:rsidRPr="004628B7">
        <w:rPr>
          <w:sz w:val="20"/>
          <w:szCs w:val="20"/>
        </w:rPr>
        <w:t>в) бедренная вена;</w:t>
      </w:r>
    </w:p>
    <w:p w:rsidR="00805582" w:rsidRPr="004628B7" w:rsidRDefault="00805582" w:rsidP="004628B7">
      <w:pPr>
        <w:pStyle w:val="aff3"/>
        <w:rPr>
          <w:sz w:val="20"/>
          <w:szCs w:val="20"/>
        </w:rPr>
      </w:pPr>
      <w:r w:rsidRPr="004628B7">
        <w:rPr>
          <w:sz w:val="20"/>
          <w:szCs w:val="20"/>
        </w:rPr>
        <w:t>г) бедренная артерия;</w:t>
      </w:r>
    </w:p>
    <w:p w:rsidR="00805582" w:rsidRPr="004628B7" w:rsidRDefault="00805582" w:rsidP="004628B7">
      <w:pPr>
        <w:pStyle w:val="aff3"/>
        <w:rPr>
          <w:sz w:val="20"/>
          <w:szCs w:val="20"/>
        </w:rPr>
      </w:pPr>
      <w:r w:rsidRPr="004628B7">
        <w:rPr>
          <w:sz w:val="20"/>
          <w:szCs w:val="20"/>
        </w:rPr>
        <w:t>д) бедренный нерв;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Переднее фасциально-мышечное ложе бедра сообщается с полостью малого таза по ходу:</w:t>
      </w:r>
    </w:p>
    <w:p w:rsidR="00805582" w:rsidRPr="004628B7" w:rsidRDefault="00805582" w:rsidP="004628B7">
      <w:pPr>
        <w:pStyle w:val="aff3"/>
        <w:rPr>
          <w:sz w:val="20"/>
          <w:szCs w:val="20"/>
        </w:rPr>
      </w:pPr>
      <w:r w:rsidRPr="004628B7">
        <w:rPr>
          <w:sz w:val="20"/>
          <w:szCs w:val="20"/>
        </w:rPr>
        <w:t>а) запирательного канала;</w:t>
      </w:r>
    </w:p>
    <w:p w:rsidR="00805582" w:rsidRPr="004628B7" w:rsidRDefault="00805582" w:rsidP="004628B7">
      <w:pPr>
        <w:pStyle w:val="aff3"/>
        <w:rPr>
          <w:sz w:val="20"/>
          <w:szCs w:val="20"/>
        </w:rPr>
      </w:pPr>
      <w:r w:rsidRPr="004628B7">
        <w:rPr>
          <w:sz w:val="20"/>
          <w:szCs w:val="20"/>
        </w:rPr>
        <w:t>б) бедренных артерии и вены;</w:t>
      </w:r>
    </w:p>
    <w:p w:rsidR="00805582" w:rsidRPr="004628B7" w:rsidRDefault="00805582" w:rsidP="004628B7">
      <w:pPr>
        <w:pStyle w:val="aff3"/>
        <w:rPr>
          <w:sz w:val="20"/>
          <w:szCs w:val="20"/>
        </w:rPr>
      </w:pPr>
      <w:r w:rsidRPr="004628B7">
        <w:rPr>
          <w:sz w:val="20"/>
          <w:szCs w:val="20"/>
        </w:rPr>
        <w:t>в) пахового канала;</w:t>
      </w:r>
    </w:p>
    <w:p w:rsidR="00805582" w:rsidRPr="004628B7" w:rsidRDefault="00805582" w:rsidP="004628B7">
      <w:pPr>
        <w:pStyle w:val="aff3"/>
        <w:rPr>
          <w:sz w:val="20"/>
          <w:szCs w:val="20"/>
        </w:rPr>
      </w:pPr>
      <w:r w:rsidRPr="004628B7">
        <w:rPr>
          <w:sz w:val="20"/>
          <w:szCs w:val="20"/>
        </w:rPr>
        <w:t>г) канала приводящих мышц;</w:t>
      </w:r>
    </w:p>
    <w:p w:rsidR="00805582" w:rsidRPr="004628B7" w:rsidRDefault="00805582" w:rsidP="004628B7">
      <w:pPr>
        <w:pStyle w:val="aff3"/>
        <w:rPr>
          <w:sz w:val="20"/>
          <w:szCs w:val="20"/>
        </w:rPr>
      </w:pPr>
      <w:r w:rsidRPr="004628B7">
        <w:rPr>
          <w:sz w:val="20"/>
          <w:szCs w:val="20"/>
        </w:rPr>
        <w:t>д) седалищного нерва;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канала приводящих мышц составляет:</w:t>
      </w:r>
    </w:p>
    <w:p w:rsidR="00805582" w:rsidRPr="004628B7" w:rsidRDefault="00805582" w:rsidP="004628B7">
      <w:pPr>
        <w:pStyle w:val="aff3"/>
        <w:rPr>
          <w:sz w:val="20"/>
          <w:szCs w:val="20"/>
        </w:rPr>
      </w:pPr>
      <w:r w:rsidRPr="004628B7">
        <w:rPr>
          <w:sz w:val="20"/>
          <w:szCs w:val="20"/>
        </w:rPr>
        <w:t>а) портняжная мышца;</w:t>
      </w:r>
    </w:p>
    <w:p w:rsidR="00805582" w:rsidRPr="004628B7" w:rsidRDefault="00805582" w:rsidP="004628B7">
      <w:pPr>
        <w:pStyle w:val="aff3"/>
        <w:rPr>
          <w:sz w:val="20"/>
          <w:szCs w:val="20"/>
        </w:rPr>
      </w:pPr>
      <w:r w:rsidRPr="004628B7">
        <w:rPr>
          <w:sz w:val="20"/>
          <w:szCs w:val="20"/>
        </w:rPr>
        <w:t>б) бедренная артерия;</w:t>
      </w:r>
    </w:p>
    <w:p w:rsidR="00805582" w:rsidRPr="004628B7" w:rsidRDefault="00805582" w:rsidP="004628B7">
      <w:pPr>
        <w:pStyle w:val="aff3"/>
        <w:rPr>
          <w:sz w:val="20"/>
          <w:szCs w:val="20"/>
        </w:rPr>
      </w:pPr>
      <w:r w:rsidRPr="004628B7">
        <w:rPr>
          <w:sz w:val="20"/>
          <w:szCs w:val="20"/>
        </w:rPr>
        <w:t>в) бедренная вена;</w:t>
      </w:r>
    </w:p>
    <w:p w:rsidR="00805582" w:rsidRPr="004628B7" w:rsidRDefault="00805582" w:rsidP="004628B7">
      <w:pPr>
        <w:pStyle w:val="aff3"/>
        <w:rPr>
          <w:sz w:val="20"/>
          <w:szCs w:val="20"/>
        </w:rPr>
      </w:pPr>
      <w:r w:rsidRPr="004628B7">
        <w:rPr>
          <w:sz w:val="20"/>
          <w:szCs w:val="20"/>
        </w:rPr>
        <w:t>г) медиальная широкая мышца;</w:t>
      </w:r>
    </w:p>
    <w:p w:rsidR="00805582" w:rsidRPr="004628B7" w:rsidRDefault="00805582" w:rsidP="004628B7">
      <w:pPr>
        <w:pStyle w:val="aff3"/>
        <w:rPr>
          <w:sz w:val="20"/>
          <w:szCs w:val="20"/>
        </w:rPr>
      </w:pPr>
      <w:r w:rsidRPr="004628B7">
        <w:rPr>
          <w:sz w:val="20"/>
          <w:szCs w:val="20"/>
        </w:rPr>
        <w:t>д) межмышечная апоневротическая пластинка;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Латеральную стенку канала приводящих мышц составляет мышца:</w:t>
      </w:r>
    </w:p>
    <w:p w:rsidR="00805582" w:rsidRPr="004628B7" w:rsidRDefault="00805582" w:rsidP="004628B7">
      <w:pPr>
        <w:pStyle w:val="aff3"/>
        <w:rPr>
          <w:sz w:val="20"/>
          <w:szCs w:val="20"/>
        </w:rPr>
      </w:pPr>
      <w:r w:rsidRPr="004628B7">
        <w:rPr>
          <w:sz w:val="20"/>
          <w:szCs w:val="20"/>
        </w:rPr>
        <w:t>а) медиальная широкая;</w:t>
      </w:r>
    </w:p>
    <w:p w:rsidR="00805582" w:rsidRPr="004628B7" w:rsidRDefault="00805582" w:rsidP="004628B7">
      <w:pPr>
        <w:pStyle w:val="aff3"/>
        <w:rPr>
          <w:sz w:val="20"/>
          <w:szCs w:val="20"/>
        </w:rPr>
      </w:pPr>
      <w:r w:rsidRPr="004628B7">
        <w:rPr>
          <w:sz w:val="20"/>
          <w:szCs w:val="20"/>
        </w:rPr>
        <w:t>б) латеральная широкая;</w:t>
      </w:r>
    </w:p>
    <w:p w:rsidR="00805582" w:rsidRPr="004628B7" w:rsidRDefault="00805582" w:rsidP="004628B7">
      <w:pPr>
        <w:pStyle w:val="aff3"/>
        <w:rPr>
          <w:sz w:val="20"/>
          <w:szCs w:val="20"/>
        </w:rPr>
      </w:pPr>
      <w:r w:rsidRPr="004628B7">
        <w:rPr>
          <w:sz w:val="20"/>
          <w:szCs w:val="20"/>
        </w:rPr>
        <w:t>в) большая приводящая;</w:t>
      </w:r>
    </w:p>
    <w:p w:rsidR="00805582" w:rsidRPr="004628B7" w:rsidRDefault="00805582" w:rsidP="004628B7">
      <w:pPr>
        <w:pStyle w:val="aff3"/>
        <w:rPr>
          <w:sz w:val="20"/>
          <w:szCs w:val="20"/>
        </w:rPr>
      </w:pPr>
      <w:r w:rsidRPr="004628B7">
        <w:rPr>
          <w:sz w:val="20"/>
          <w:szCs w:val="20"/>
        </w:rPr>
        <w:t>г) длинная приводящая;</w:t>
      </w:r>
    </w:p>
    <w:p w:rsidR="00805582" w:rsidRPr="004628B7" w:rsidRDefault="00805582" w:rsidP="004628B7">
      <w:pPr>
        <w:pStyle w:val="aff3"/>
        <w:rPr>
          <w:sz w:val="20"/>
          <w:szCs w:val="20"/>
        </w:rPr>
      </w:pPr>
      <w:r w:rsidRPr="004628B7">
        <w:rPr>
          <w:sz w:val="20"/>
          <w:szCs w:val="20"/>
        </w:rPr>
        <w:t>д) короткая приводящая;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стенку канала приводящих мышц составляет мышца:</w:t>
      </w:r>
    </w:p>
    <w:p w:rsidR="00805582" w:rsidRPr="004628B7" w:rsidRDefault="00805582" w:rsidP="004628B7">
      <w:pPr>
        <w:pStyle w:val="aff3"/>
        <w:rPr>
          <w:sz w:val="20"/>
          <w:szCs w:val="20"/>
        </w:rPr>
      </w:pPr>
      <w:r w:rsidRPr="004628B7">
        <w:rPr>
          <w:sz w:val="20"/>
          <w:szCs w:val="20"/>
        </w:rPr>
        <w:t>а) медиальная широкая;</w:t>
      </w:r>
    </w:p>
    <w:p w:rsidR="00805582" w:rsidRPr="004628B7" w:rsidRDefault="00805582" w:rsidP="004628B7">
      <w:pPr>
        <w:pStyle w:val="aff3"/>
        <w:rPr>
          <w:sz w:val="20"/>
          <w:szCs w:val="20"/>
        </w:rPr>
      </w:pPr>
      <w:r w:rsidRPr="004628B7">
        <w:rPr>
          <w:sz w:val="20"/>
          <w:szCs w:val="20"/>
        </w:rPr>
        <w:t>б) большая приводящая;</w:t>
      </w:r>
    </w:p>
    <w:p w:rsidR="00805582" w:rsidRPr="004628B7" w:rsidRDefault="00805582" w:rsidP="004628B7">
      <w:pPr>
        <w:pStyle w:val="aff3"/>
        <w:rPr>
          <w:sz w:val="20"/>
          <w:szCs w:val="20"/>
        </w:rPr>
      </w:pPr>
      <w:r w:rsidRPr="004628B7">
        <w:rPr>
          <w:sz w:val="20"/>
          <w:szCs w:val="20"/>
        </w:rPr>
        <w:t>в) длинная приводящая;</w:t>
      </w:r>
    </w:p>
    <w:p w:rsidR="00805582" w:rsidRPr="004628B7" w:rsidRDefault="00805582" w:rsidP="004628B7">
      <w:pPr>
        <w:pStyle w:val="aff3"/>
        <w:rPr>
          <w:sz w:val="20"/>
          <w:szCs w:val="20"/>
        </w:rPr>
      </w:pPr>
      <w:r w:rsidRPr="004628B7">
        <w:rPr>
          <w:sz w:val="20"/>
          <w:szCs w:val="20"/>
        </w:rPr>
        <w:t>г) нежная;</w:t>
      </w:r>
    </w:p>
    <w:p w:rsidR="00805582" w:rsidRPr="004628B7" w:rsidRDefault="00805582" w:rsidP="004628B7">
      <w:pPr>
        <w:pStyle w:val="aff3"/>
        <w:rPr>
          <w:sz w:val="20"/>
          <w:szCs w:val="20"/>
        </w:rPr>
      </w:pPr>
      <w:r w:rsidRPr="004628B7">
        <w:rPr>
          <w:sz w:val="20"/>
          <w:szCs w:val="20"/>
        </w:rPr>
        <w:t>д) портняжная;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Содержимое канала приводящих мышц бедра составляет:</w:t>
      </w:r>
    </w:p>
    <w:p w:rsidR="00805582" w:rsidRPr="004628B7" w:rsidRDefault="00805582" w:rsidP="004628B7">
      <w:pPr>
        <w:pStyle w:val="aff3"/>
        <w:rPr>
          <w:sz w:val="20"/>
          <w:szCs w:val="20"/>
        </w:rPr>
      </w:pPr>
      <w:r w:rsidRPr="004628B7">
        <w:rPr>
          <w:sz w:val="20"/>
          <w:szCs w:val="20"/>
        </w:rPr>
        <w:t>а) большая скрытая вена;</w:t>
      </w:r>
    </w:p>
    <w:p w:rsidR="00805582" w:rsidRPr="004628B7" w:rsidRDefault="00805582" w:rsidP="004628B7">
      <w:pPr>
        <w:pStyle w:val="aff3"/>
        <w:rPr>
          <w:sz w:val="20"/>
          <w:szCs w:val="20"/>
        </w:rPr>
      </w:pPr>
      <w:r w:rsidRPr="004628B7">
        <w:rPr>
          <w:sz w:val="20"/>
          <w:szCs w:val="20"/>
        </w:rPr>
        <w:t>б) глубокая артерия бедра;</w:t>
      </w:r>
    </w:p>
    <w:p w:rsidR="00805582" w:rsidRPr="004628B7" w:rsidRDefault="00805582" w:rsidP="004628B7">
      <w:pPr>
        <w:pStyle w:val="aff3"/>
        <w:rPr>
          <w:sz w:val="20"/>
          <w:szCs w:val="20"/>
        </w:rPr>
      </w:pPr>
      <w:r w:rsidRPr="004628B7">
        <w:rPr>
          <w:sz w:val="20"/>
          <w:szCs w:val="20"/>
        </w:rPr>
        <w:t>в) перфорантная артерия;</w:t>
      </w:r>
    </w:p>
    <w:p w:rsidR="00805582" w:rsidRPr="004628B7" w:rsidRDefault="00805582" w:rsidP="004628B7">
      <w:pPr>
        <w:pStyle w:val="aff3"/>
        <w:rPr>
          <w:sz w:val="20"/>
          <w:szCs w:val="20"/>
        </w:rPr>
      </w:pPr>
      <w:r w:rsidRPr="004628B7">
        <w:rPr>
          <w:sz w:val="20"/>
          <w:szCs w:val="20"/>
        </w:rPr>
        <w:t>г) бедренная вена и скрытый нерв;</w:t>
      </w:r>
    </w:p>
    <w:p w:rsidR="00805582" w:rsidRPr="004628B7" w:rsidRDefault="00805582" w:rsidP="004628B7">
      <w:pPr>
        <w:pStyle w:val="aff3"/>
        <w:rPr>
          <w:sz w:val="20"/>
          <w:szCs w:val="20"/>
        </w:rPr>
      </w:pPr>
      <w:r w:rsidRPr="004628B7">
        <w:rPr>
          <w:sz w:val="20"/>
          <w:szCs w:val="20"/>
        </w:rPr>
        <w:t>д) запирательная артерия;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Подапоневротическая клетчатка подошвы стопы связана с клетчаткой пяточного и лодыжечного каналов по ходу:</w:t>
      </w:r>
    </w:p>
    <w:p w:rsidR="00805582" w:rsidRPr="004628B7" w:rsidRDefault="00805582" w:rsidP="004628B7">
      <w:pPr>
        <w:pStyle w:val="aff3"/>
        <w:rPr>
          <w:sz w:val="20"/>
          <w:szCs w:val="20"/>
        </w:rPr>
      </w:pPr>
      <w:r w:rsidRPr="004628B7">
        <w:rPr>
          <w:sz w:val="20"/>
          <w:szCs w:val="20"/>
        </w:rPr>
        <w:t>а) подошвенной ветви тыльной артерии стопы;</w:t>
      </w:r>
    </w:p>
    <w:p w:rsidR="00805582" w:rsidRPr="004628B7" w:rsidRDefault="00805582" w:rsidP="004628B7">
      <w:pPr>
        <w:pStyle w:val="aff3"/>
        <w:rPr>
          <w:sz w:val="20"/>
          <w:szCs w:val="20"/>
        </w:rPr>
      </w:pPr>
      <w:r w:rsidRPr="004628B7">
        <w:rPr>
          <w:sz w:val="20"/>
          <w:szCs w:val="20"/>
        </w:rPr>
        <w:t>б) латерального сосудисто-нервного пучка стопы;</w:t>
      </w:r>
    </w:p>
    <w:p w:rsidR="00805582" w:rsidRPr="004628B7" w:rsidRDefault="00805582" w:rsidP="004628B7">
      <w:pPr>
        <w:pStyle w:val="aff3"/>
        <w:rPr>
          <w:sz w:val="20"/>
          <w:szCs w:val="20"/>
        </w:rPr>
      </w:pPr>
      <w:r w:rsidRPr="004628B7">
        <w:rPr>
          <w:sz w:val="20"/>
          <w:szCs w:val="20"/>
        </w:rPr>
        <w:t>в) сухожилий червеобразных мышц;</w:t>
      </w:r>
    </w:p>
    <w:p w:rsidR="00805582" w:rsidRPr="004628B7" w:rsidRDefault="00805582" w:rsidP="004628B7">
      <w:pPr>
        <w:pStyle w:val="aff3"/>
        <w:rPr>
          <w:sz w:val="20"/>
          <w:szCs w:val="20"/>
        </w:rPr>
      </w:pPr>
      <w:r w:rsidRPr="004628B7">
        <w:rPr>
          <w:sz w:val="20"/>
          <w:szCs w:val="20"/>
        </w:rPr>
        <w:t>г) сухожилия длинной малоберцовой мышцы;</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Лопаточный круг кровообращения составляют все артерии, за исключением:</w:t>
      </w:r>
    </w:p>
    <w:p w:rsidR="00805582" w:rsidRPr="004628B7" w:rsidRDefault="00805582" w:rsidP="004628B7">
      <w:pPr>
        <w:pStyle w:val="aff3"/>
        <w:rPr>
          <w:sz w:val="20"/>
          <w:szCs w:val="20"/>
        </w:rPr>
      </w:pPr>
      <w:r w:rsidRPr="004628B7">
        <w:rPr>
          <w:sz w:val="20"/>
          <w:szCs w:val="20"/>
        </w:rPr>
        <w:t>а) надлопаточной;</w:t>
      </w:r>
    </w:p>
    <w:p w:rsidR="00805582" w:rsidRPr="004628B7" w:rsidRDefault="00805582" w:rsidP="004628B7">
      <w:pPr>
        <w:pStyle w:val="aff3"/>
        <w:rPr>
          <w:sz w:val="20"/>
          <w:szCs w:val="20"/>
        </w:rPr>
      </w:pPr>
      <w:r w:rsidRPr="004628B7">
        <w:rPr>
          <w:sz w:val="20"/>
          <w:szCs w:val="20"/>
        </w:rPr>
        <w:t>б) подлопаточной;</w:t>
      </w:r>
    </w:p>
    <w:p w:rsidR="00805582" w:rsidRPr="004628B7" w:rsidRDefault="00805582" w:rsidP="004628B7">
      <w:pPr>
        <w:pStyle w:val="aff3"/>
        <w:rPr>
          <w:sz w:val="20"/>
          <w:szCs w:val="20"/>
        </w:rPr>
      </w:pPr>
      <w:r w:rsidRPr="004628B7">
        <w:rPr>
          <w:sz w:val="20"/>
          <w:szCs w:val="20"/>
        </w:rPr>
        <w:t>в) поперечной артерии шеи;</w:t>
      </w:r>
    </w:p>
    <w:p w:rsidR="00805582" w:rsidRPr="004628B7" w:rsidRDefault="00805582" w:rsidP="004628B7">
      <w:pPr>
        <w:pStyle w:val="aff3"/>
        <w:rPr>
          <w:sz w:val="20"/>
          <w:szCs w:val="20"/>
        </w:rPr>
      </w:pPr>
      <w:r w:rsidRPr="004628B7">
        <w:rPr>
          <w:sz w:val="20"/>
          <w:szCs w:val="20"/>
        </w:rPr>
        <w:t>г) артерии, окружающей лопатку;</w:t>
      </w:r>
    </w:p>
    <w:p w:rsidR="00805582" w:rsidRPr="004628B7" w:rsidRDefault="00805582" w:rsidP="004628B7">
      <w:pPr>
        <w:pStyle w:val="aff3"/>
        <w:rPr>
          <w:sz w:val="20"/>
          <w:szCs w:val="20"/>
        </w:rPr>
      </w:pPr>
      <w:r w:rsidRPr="004628B7">
        <w:rPr>
          <w:sz w:val="20"/>
          <w:szCs w:val="20"/>
        </w:rPr>
        <w:t>д) восходящей артерии шеи;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Инфицированный экссудат из клетчатки между трапециевидной и надостной мышцами способен проникнуть, прежде всего в:</w:t>
      </w:r>
    </w:p>
    <w:p w:rsidR="00805582" w:rsidRPr="004628B7" w:rsidRDefault="00805582" w:rsidP="004628B7">
      <w:pPr>
        <w:pStyle w:val="aff3"/>
        <w:rPr>
          <w:sz w:val="20"/>
          <w:szCs w:val="20"/>
        </w:rPr>
      </w:pPr>
      <w:r w:rsidRPr="004628B7">
        <w:rPr>
          <w:sz w:val="20"/>
          <w:szCs w:val="20"/>
        </w:rPr>
        <w:t>а) поддельтовидное пространство;</w:t>
      </w:r>
    </w:p>
    <w:p w:rsidR="00805582" w:rsidRPr="004628B7" w:rsidRDefault="00805582" w:rsidP="004628B7">
      <w:pPr>
        <w:pStyle w:val="aff3"/>
        <w:rPr>
          <w:sz w:val="20"/>
          <w:szCs w:val="20"/>
        </w:rPr>
      </w:pPr>
      <w:r w:rsidRPr="004628B7">
        <w:rPr>
          <w:sz w:val="20"/>
          <w:szCs w:val="20"/>
        </w:rPr>
        <w:t>б) наружный треугольник шеи;</w:t>
      </w:r>
    </w:p>
    <w:p w:rsidR="00805582" w:rsidRPr="004628B7" w:rsidRDefault="00805582" w:rsidP="004628B7">
      <w:pPr>
        <w:pStyle w:val="aff3"/>
        <w:rPr>
          <w:sz w:val="20"/>
          <w:szCs w:val="20"/>
        </w:rPr>
      </w:pPr>
      <w:r w:rsidRPr="004628B7">
        <w:rPr>
          <w:sz w:val="20"/>
          <w:szCs w:val="20"/>
        </w:rPr>
        <w:t>в) надостное ложе лопатки;</w:t>
      </w:r>
    </w:p>
    <w:p w:rsidR="00805582" w:rsidRPr="004628B7" w:rsidRDefault="00805582" w:rsidP="004628B7">
      <w:pPr>
        <w:pStyle w:val="aff3"/>
        <w:rPr>
          <w:sz w:val="20"/>
          <w:szCs w:val="20"/>
        </w:rPr>
      </w:pPr>
      <w:r w:rsidRPr="004628B7">
        <w:rPr>
          <w:sz w:val="20"/>
          <w:szCs w:val="20"/>
        </w:rPr>
        <w:t>г) подостное ложе лопатки;</w:t>
      </w:r>
    </w:p>
    <w:p w:rsidR="00805582" w:rsidRPr="004628B7" w:rsidRDefault="00805582" w:rsidP="004628B7">
      <w:pPr>
        <w:pStyle w:val="aff3"/>
        <w:rPr>
          <w:sz w:val="20"/>
          <w:szCs w:val="20"/>
        </w:rPr>
      </w:pPr>
      <w:r w:rsidRPr="004628B7">
        <w:rPr>
          <w:sz w:val="20"/>
          <w:szCs w:val="20"/>
        </w:rPr>
        <w:t>д) подмышечную ямку;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подостной ямки лопатки связана с клетчаткой подмышечной ямки по ходу:</w:t>
      </w:r>
    </w:p>
    <w:p w:rsidR="00805582" w:rsidRPr="004628B7" w:rsidRDefault="00805582" w:rsidP="004628B7">
      <w:pPr>
        <w:pStyle w:val="aff3"/>
        <w:rPr>
          <w:sz w:val="20"/>
          <w:szCs w:val="20"/>
        </w:rPr>
      </w:pPr>
      <w:r w:rsidRPr="004628B7">
        <w:rPr>
          <w:sz w:val="20"/>
          <w:szCs w:val="20"/>
        </w:rPr>
        <w:t>а) надлопаточной артерии;</w:t>
      </w:r>
    </w:p>
    <w:p w:rsidR="00805582" w:rsidRPr="004628B7" w:rsidRDefault="00805582" w:rsidP="004628B7">
      <w:pPr>
        <w:pStyle w:val="aff3"/>
        <w:rPr>
          <w:sz w:val="20"/>
          <w:szCs w:val="20"/>
        </w:rPr>
      </w:pPr>
      <w:r w:rsidRPr="004628B7">
        <w:rPr>
          <w:sz w:val="20"/>
          <w:szCs w:val="20"/>
        </w:rPr>
        <w:t>б) подлопаточной артерии;</w:t>
      </w:r>
    </w:p>
    <w:p w:rsidR="00805582" w:rsidRPr="004628B7" w:rsidRDefault="00805582" w:rsidP="004628B7">
      <w:pPr>
        <w:pStyle w:val="aff3"/>
        <w:rPr>
          <w:sz w:val="20"/>
          <w:szCs w:val="20"/>
        </w:rPr>
      </w:pPr>
      <w:r w:rsidRPr="004628B7">
        <w:rPr>
          <w:sz w:val="20"/>
          <w:szCs w:val="20"/>
        </w:rPr>
        <w:t>в) нисходящей артерии лопатки;</w:t>
      </w:r>
    </w:p>
    <w:p w:rsidR="00805582" w:rsidRPr="004628B7" w:rsidRDefault="00805582" w:rsidP="004628B7">
      <w:pPr>
        <w:pStyle w:val="aff3"/>
        <w:rPr>
          <w:sz w:val="20"/>
          <w:szCs w:val="20"/>
        </w:rPr>
      </w:pPr>
      <w:r w:rsidRPr="004628B7">
        <w:rPr>
          <w:sz w:val="20"/>
          <w:szCs w:val="20"/>
        </w:rPr>
        <w:t>г) надлопаточного нерва;</w:t>
      </w:r>
    </w:p>
    <w:p w:rsidR="00805582" w:rsidRPr="004628B7" w:rsidRDefault="00805582" w:rsidP="004628B7">
      <w:pPr>
        <w:pStyle w:val="aff3"/>
        <w:rPr>
          <w:sz w:val="20"/>
          <w:szCs w:val="20"/>
        </w:rPr>
      </w:pPr>
      <w:r w:rsidRPr="004628B7">
        <w:rPr>
          <w:sz w:val="20"/>
          <w:szCs w:val="20"/>
        </w:rPr>
        <w:t>д) сухожилия надостной мышцы;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лопаточной области связана с клетчаткой подмышечной ямки по ходу:</w:t>
      </w:r>
    </w:p>
    <w:p w:rsidR="00805582" w:rsidRPr="004628B7" w:rsidRDefault="00805582" w:rsidP="004628B7">
      <w:pPr>
        <w:pStyle w:val="aff3"/>
        <w:rPr>
          <w:sz w:val="20"/>
          <w:szCs w:val="20"/>
        </w:rPr>
      </w:pPr>
      <w:r w:rsidRPr="004628B7">
        <w:rPr>
          <w:sz w:val="20"/>
          <w:szCs w:val="20"/>
        </w:rPr>
        <w:t>а) передней артерии, огибающей плечевую кость;</w:t>
      </w:r>
    </w:p>
    <w:p w:rsidR="00805582" w:rsidRPr="004628B7" w:rsidRDefault="00805582" w:rsidP="004628B7">
      <w:pPr>
        <w:pStyle w:val="aff3"/>
        <w:rPr>
          <w:sz w:val="20"/>
          <w:szCs w:val="20"/>
        </w:rPr>
      </w:pPr>
      <w:r w:rsidRPr="004628B7">
        <w:rPr>
          <w:sz w:val="20"/>
          <w:szCs w:val="20"/>
        </w:rPr>
        <w:t>б) задней артерии, огибающей плечевую кость;</w:t>
      </w:r>
    </w:p>
    <w:p w:rsidR="00805582" w:rsidRPr="004628B7" w:rsidRDefault="00805582" w:rsidP="004628B7">
      <w:pPr>
        <w:pStyle w:val="aff3"/>
        <w:rPr>
          <w:sz w:val="20"/>
          <w:szCs w:val="20"/>
        </w:rPr>
      </w:pPr>
      <w:r w:rsidRPr="004628B7">
        <w:rPr>
          <w:sz w:val="20"/>
          <w:szCs w:val="20"/>
        </w:rPr>
        <w:t>в) подлопаточной вены;</w:t>
      </w:r>
    </w:p>
    <w:p w:rsidR="00805582" w:rsidRPr="004628B7" w:rsidRDefault="00805582" w:rsidP="004628B7">
      <w:pPr>
        <w:pStyle w:val="aff3"/>
        <w:rPr>
          <w:sz w:val="20"/>
          <w:szCs w:val="20"/>
        </w:rPr>
      </w:pPr>
      <w:r w:rsidRPr="004628B7">
        <w:rPr>
          <w:sz w:val="20"/>
          <w:szCs w:val="20"/>
        </w:rPr>
        <w:t>г) подключичной артерии;</w:t>
      </w:r>
    </w:p>
    <w:p w:rsidR="00805582" w:rsidRPr="004628B7" w:rsidRDefault="00805582" w:rsidP="004628B7">
      <w:pPr>
        <w:pStyle w:val="aff3"/>
        <w:rPr>
          <w:sz w:val="20"/>
          <w:szCs w:val="20"/>
        </w:rPr>
      </w:pPr>
      <w:r w:rsidRPr="004628B7">
        <w:rPr>
          <w:sz w:val="20"/>
          <w:szCs w:val="20"/>
        </w:rPr>
        <w:t>д) плечевого сплетения;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Поверхностное субпекторальное клетчаточное пространство в подключичной области заключено между:</w:t>
      </w:r>
    </w:p>
    <w:p w:rsidR="00805582" w:rsidRPr="004628B7" w:rsidRDefault="00805582" w:rsidP="004628B7">
      <w:pPr>
        <w:pStyle w:val="aff3"/>
        <w:rPr>
          <w:sz w:val="20"/>
          <w:szCs w:val="20"/>
        </w:rPr>
      </w:pPr>
      <w:r w:rsidRPr="004628B7">
        <w:rPr>
          <w:sz w:val="20"/>
          <w:szCs w:val="20"/>
        </w:rPr>
        <w:t>а) поверхностной и собственной грудной фасциями;</w:t>
      </w:r>
    </w:p>
    <w:p w:rsidR="00805582" w:rsidRPr="004628B7" w:rsidRDefault="00805582" w:rsidP="004628B7">
      <w:pPr>
        <w:pStyle w:val="aff3"/>
        <w:rPr>
          <w:sz w:val="20"/>
          <w:szCs w:val="20"/>
        </w:rPr>
      </w:pPr>
      <w:r w:rsidRPr="004628B7">
        <w:rPr>
          <w:sz w:val="20"/>
          <w:szCs w:val="20"/>
        </w:rPr>
        <w:t>б) большой грудной мышцей и ключично-грудной фасцией;</w:t>
      </w:r>
    </w:p>
    <w:p w:rsidR="00805582" w:rsidRPr="004628B7" w:rsidRDefault="00805582" w:rsidP="004628B7">
      <w:pPr>
        <w:pStyle w:val="aff3"/>
        <w:rPr>
          <w:sz w:val="20"/>
          <w:szCs w:val="20"/>
        </w:rPr>
      </w:pPr>
      <w:r w:rsidRPr="004628B7">
        <w:rPr>
          <w:sz w:val="20"/>
          <w:szCs w:val="20"/>
        </w:rPr>
        <w:t>в) малой грудной мышцей и подключичной веной;</w:t>
      </w:r>
    </w:p>
    <w:p w:rsidR="00805582" w:rsidRPr="004628B7" w:rsidRDefault="00805582" w:rsidP="004628B7">
      <w:pPr>
        <w:pStyle w:val="aff3"/>
        <w:rPr>
          <w:sz w:val="20"/>
          <w:szCs w:val="20"/>
        </w:rPr>
      </w:pPr>
      <w:r w:rsidRPr="004628B7">
        <w:rPr>
          <w:sz w:val="20"/>
          <w:szCs w:val="20"/>
        </w:rPr>
        <w:t>г) малой грудной мышцей и ключично-грудной фасцией;</w:t>
      </w:r>
    </w:p>
    <w:p w:rsidR="00805582" w:rsidRPr="004628B7" w:rsidRDefault="00805582" w:rsidP="004628B7">
      <w:pPr>
        <w:pStyle w:val="aff3"/>
        <w:rPr>
          <w:sz w:val="20"/>
          <w:szCs w:val="20"/>
        </w:rPr>
      </w:pPr>
      <w:r w:rsidRPr="004628B7">
        <w:rPr>
          <w:sz w:val="20"/>
          <w:szCs w:val="20"/>
        </w:rPr>
        <w:t>д) листками поверхностной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субпекторальное клетчаточное пространство в подключичной области заключено между:</w:t>
      </w:r>
    </w:p>
    <w:p w:rsidR="00805582" w:rsidRPr="004628B7" w:rsidRDefault="00805582" w:rsidP="004628B7">
      <w:pPr>
        <w:pStyle w:val="aff3"/>
        <w:rPr>
          <w:sz w:val="20"/>
          <w:szCs w:val="20"/>
        </w:rPr>
      </w:pPr>
      <w:r w:rsidRPr="004628B7">
        <w:rPr>
          <w:sz w:val="20"/>
          <w:szCs w:val="20"/>
        </w:rPr>
        <w:t>а) поверхностной и собственной грудной фасциями;</w:t>
      </w:r>
    </w:p>
    <w:p w:rsidR="00805582" w:rsidRPr="004628B7" w:rsidRDefault="00805582" w:rsidP="004628B7">
      <w:pPr>
        <w:pStyle w:val="aff3"/>
        <w:rPr>
          <w:sz w:val="20"/>
          <w:szCs w:val="20"/>
        </w:rPr>
      </w:pPr>
      <w:r w:rsidRPr="004628B7">
        <w:rPr>
          <w:sz w:val="20"/>
          <w:szCs w:val="20"/>
        </w:rPr>
        <w:t>б) большой грудной мышцей и ключично-грудной фасцией;</w:t>
      </w:r>
    </w:p>
    <w:p w:rsidR="00805582" w:rsidRPr="004628B7" w:rsidRDefault="00805582" w:rsidP="004628B7">
      <w:pPr>
        <w:pStyle w:val="aff3"/>
        <w:rPr>
          <w:sz w:val="20"/>
          <w:szCs w:val="20"/>
        </w:rPr>
      </w:pPr>
      <w:r w:rsidRPr="004628B7">
        <w:rPr>
          <w:sz w:val="20"/>
          <w:szCs w:val="20"/>
        </w:rPr>
        <w:t>в) малой грудной мышцей и подключичной веной;</w:t>
      </w:r>
    </w:p>
    <w:p w:rsidR="00805582" w:rsidRPr="004628B7" w:rsidRDefault="00805582" w:rsidP="004628B7">
      <w:pPr>
        <w:pStyle w:val="aff3"/>
        <w:rPr>
          <w:sz w:val="20"/>
          <w:szCs w:val="20"/>
        </w:rPr>
      </w:pPr>
      <w:r w:rsidRPr="004628B7">
        <w:rPr>
          <w:sz w:val="20"/>
          <w:szCs w:val="20"/>
        </w:rPr>
        <w:t>г) малой грудной мышцей и ключично-грудной фасцией;</w:t>
      </w:r>
    </w:p>
    <w:p w:rsidR="00805582" w:rsidRPr="004628B7" w:rsidRDefault="00805582" w:rsidP="004628B7">
      <w:pPr>
        <w:pStyle w:val="aff3"/>
        <w:rPr>
          <w:sz w:val="20"/>
          <w:szCs w:val="20"/>
        </w:rPr>
      </w:pPr>
      <w:r w:rsidRPr="004628B7">
        <w:rPr>
          <w:sz w:val="20"/>
          <w:szCs w:val="20"/>
        </w:rPr>
        <w:t>д) листками поверхностной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границу подмышечной ямки составляет:</w:t>
      </w:r>
    </w:p>
    <w:p w:rsidR="00805582" w:rsidRPr="004628B7" w:rsidRDefault="00805582" w:rsidP="004628B7">
      <w:pPr>
        <w:pStyle w:val="aff3"/>
        <w:rPr>
          <w:sz w:val="20"/>
          <w:szCs w:val="20"/>
        </w:rPr>
      </w:pPr>
      <w:r w:rsidRPr="004628B7">
        <w:rPr>
          <w:sz w:val="20"/>
          <w:szCs w:val="20"/>
        </w:rPr>
        <w:t>а) дельтовидная мышца;</w:t>
      </w:r>
    </w:p>
    <w:p w:rsidR="00805582" w:rsidRPr="004628B7" w:rsidRDefault="00805582" w:rsidP="004628B7">
      <w:pPr>
        <w:pStyle w:val="aff3"/>
        <w:rPr>
          <w:sz w:val="20"/>
          <w:szCs w:val="20"/>
        </w:rPr>
      </w:pPr>
      <w:r w:rsidRPr="004628B7">
        <w:rPr>
          <w:sz w:val="20"/>
          <w:szCs w:val="20"/>
        </w:rPr>
        <w:t>б) медиальная головка трёхглавой мышцы плеча;</w:t>
      </w:r>
    </w:p>
    <w:p w:rsidR="00805582" w:rsidRPr="004628B7" w:rsidRDefault="00805582" w:rsidP="004628B7">
      <w:pPr>
        <w:pStyle w:val="aff3"/>
        <w:rPr>
          <w:sz w:val="20"/>
          <w:szCs w:val="20"/>
        </w:rPr>
      </w:pPr>
      <w:r w:rsidRPr="004628B7">
        <w:rPr>
          <w:sz w:val="20"/>
          <w:szCs w:val="20"/>
        </w:rPr>
        <w:t>в) большая грудная мышца;</w:t>
      </w:r>
    </w:p>
    <w:p w:rsidR="00805582" w:rsidRPr="004628B7" w:rsidRDefault="00805582" w:rsidP="004628B7">
      <w:pPr>
        <w:pStyle w:val="aff3"/>
        <w:rPr>
          <w:sz w:val="20"/>
          <w:szCs w:val="20"/>
        </w:rPr>
      </w:pPr>
      <w:r w:rsidRPr="004628B7">
        <w:rPr>
          <w:sz w:val="20"/>
          <w:szCs w:val="20"/>
        </w:rPr>
        <w:t>г) малая грудная мышца;</w:t>
      </w:r>
    </w:p>
    <w:p w:rsidR="00805582" w:rsidRPr="004628B7" w:rsidRDefault="00805582" w:rsidP="004628B7">
      <w:pPr>
        <w:pStyle w:val="aff3"/>
        <w:rPr>
          <w:sz w:val="20"/>
          <w:szCs w:val="20"/>
        </w:rPr>
      </w:pPr>
      <w:r w:rsidRPr="004628B7">
        <w:rPr>
          <w:sz w:val="20"/>
          <w:szCs w:val="20"/>
        </w:rPr>
        <w:t>д) длинная головка трёхглавой мышцы плеча;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границу подмышечной ямки составляет мышца:</w:t>
      </w:r>
    </w:p>
    <w:p w:rsidR="00805582" w:rsidRPr="004628B7" w:rsidRDefault="00805582" w:rsidP="004628B7">
      <w:pPr>
        <w:pStyle w:val="aff3"/>
        <w:rPr>
          <w:sz w:val="20"/>
          <w:szCs w:val="20"/>
        </w:rPr>
      </w:pPr>
      <w:r w:rsidRPr="004628B7">
        <w:rPr>
          <w:sz w:val="20"/>
          <w:szCs w:val="20"/>
        </w:rPr>
        <w:t>а) широчайшая и большая круглая;</w:t>
      </w:r>
    </w:p>
    <w:p w:rsidR="00805582" w:rsidRPr="004628B7" w:rsidRDefault="00805582" w:rsidP="004628B7">
      <w:pPr>
        <w:pStyle w:val="aff3"/>
        <w:rPr>
          <w:sz w:val="20"/>
          <w:szCs w:val="20"/>
        </w:rPr>
      </w:pPr>
      <w:r w:rsidRPr="004628B7">
        <w:rPr>
          <w:sz w:val="20"/>
          <w:szCs w:val="20"/>
        </w:rPr>
        <w:t>б) малая круглая;</w:t>
      </w:r>
    </w:p>
    <w:p w:rsidR="00805582" w:rsidRPr="004628B7" w:rsidRDefault="00805582" w:rsidP="004628B7">
      <w:pPr>
        <w:pStyle w:val="aff3"/>
        <w:rPr>
          <w:sz w:val="20"/>
          <w:szCs w:val="20"/>
        </w:rPr>
      </w:pPr>
      <w:r w:rsidRPr="004628B7">
        <w:rPr>
          <w:sz w:val="20"/>
          <w:szCs w:val="20"/>
        </w:rPr>
        <w:t>в) подлопаточная;</w:t>
      </w:r>
    </w:p>
    <w:p w:rsidR="00805582" w:rsidRPr="004628B7" w:rsidRDefault="00805582" w:rsidP="004628B7">
      <w:pPr>
        <w:pStyle w:val="aff3"/>
        <w:rPr>
          <w:sz w:val="20"/>
          <w:szCs w:val="20"/>
        </w:rPr>
      </w:pPr>
      <w:r w:rsidRPr="004628B7">
        <w:rPr>
          <w:sz w:val="20"/>
          <w:szCs w:val="20"/>
        </w:rPr>
        <w:t>г) длинная головка трицепса;</w:t>
      </w:r>
    </w:p>
    <w:p w:rsidR="00805582" w:rsidRPr="004628B7" w:rsidRDefault="00805582" w:rsidP="004628B7">
      <w:pPr>
        <w:pStyle w:val="aff3"/>
        <w:rPr>
          <w:sz w:val="20"/>
          <w:szCs w:val="20"/>
        </w:rPr>
      </w:pPr>
      <w:r w:rsidRPr="004628B7">
        <w:rPr>
          <w:sz w:val="20"/>
          <w:szCs w:val="20"/>
        </w:rPr>
        <w:t>д) подостная;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Содержимым подмышечной ямки являются все образования, за исключением:</w:t>
      </w:r>
    </w:p>
    <w:p w:rsidR="00805582" w:rsidRPr="004628B7" w:rsidRDefault="00805582" w:rsidP="004628B7">
      <w:pPr>
        <w:pStyle w:val="aff3"/>
        <w:rPr>
          <w:sz w:val="20"/>
          <w:szCs w:val="20"/>
        </w:rPr>
      </w:pPr>
      <w:r w:rsidRPr="004628B7">
        <w:rPr>
          <w:sz w:val="20"/>
          <w:szCs w:val="20"/>
        </w:rPr>
        <w:t>а) подмышечной артерии;</w:t>
      </w:r>
    </w:p>
    <w:p w:rsidR="00805582" w:rsidRPr="004628B7" w:rsidRDefault="00805582" w:rsidP="004628B7">
      <w:pPr>
        <w:pStyle w:val="aff3"/>
        <w:rPr>
          <w:sz w:val="20"/>
          <w:szCs w:val="20"/>
        </w:rPr>
      </w:pPr>
      <w:r w:rsidRPr="004628B7">
        <w:rPr>
          <w:sz w:val="20"/>
          <w:szCs w:val="20"/>
        </w:rPr>
        <w:t>б) подмышечной вены;</w:t>
      </w:r>
    </w:p>
    <w:p w:rsidR="00805582" w:rsidRPr="004628B7" w:rsidRDefault="00805582" w:rsidP="004628B7">
      <w:pPr>
        <w:pStyle w:val="aff3"/>
        <w:rPr>
          <w:sz w:val="20"/>
          <w:szCs w:val="20"/>
        </w:rPr>
      </w:pPr>
      <w:r w:rsidRPr="004628B7">
        <w:rPr>
          <w:sz w:val="20"/>
          <w:szCs w:val="20"/>
        </w:rPr>
        <w:t>в) плечевого сплетения;</w:t>
      </w:r>
    </w:p>
    <w:p w:rsidR="00805582" w:rsidRPr="004628B7" w:rsidRDefault="00805582" w:rsidP="004628B7">
      <w:pPr>
        <w:pStyle w:val="aff3"/>
        <w:rPr>
          <w:sz w:val="20"/>
          <w:szCs w:val="20"/>
        </w:rPr>
      </w:pPr>
      <w:r w:rsidRPr="004628B7">
        <w:rPr>
          <w:sz w:val="20"/>
          <w:szCs w:val="20"/>
        </w:rPr>
        <w:t>г) грудо-плечевых нервов;</w:t>
      </w:r>
    </w:p>
    <w:p w:rsidR="00805582" w:rsidRPr="004628B7" w:rsidRDefault="00805582" w:rsidP="004628B7">
      <w:pPr>
        <w:pStyle w:val="aff3"/>
        <w:rPr>
          <w:sz w:val="20"/>
          <w:szCs w:val="20"/>
        </w:rPr>
      </w:pPr>
      <w:r w:rsidRPr="004628B7">
        <w:rPr>
          <w:sz w:val="20"/>
          <w:szCs w:val="20"/>
        </w:rPr>
        <w:t>д) клюво-плечевой мышцы;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подмышечной ямке сосудисто-нервный пучок залегает в клетчатке:</w:t>
      </w:r>
    </w:p>
    <w:p w:rsidR="00805582" w:rsidRPr="004628B7" w:rsidRDefault="00805582" w:rsidP="004628B7">
      <w:pPr>
        <w:pStyle w:val="aff3"/>
        <w:rPr>
          <w:sz w:val="20"/>
          <w:szCs w:val="20"/>
        </w:rPr>
      </w:pPr>
      <w:r w:rsidRPr="004628B7">
        <w:rPr>
          <w:sz w:val="20"/>
          <w:szCs w:val="20"/>
        </w:rPr>
        <w:t>а) подкожной;</w:t>
      </w:r>
    </w:p>
    <w:p w:rsidR="00805582" w:rsidRPr="004628B7" w:rsidRDefault="00805582" w:rsidP="004628B7">
      <w:pPr>
        <w:pStyle w:val="aff3"/>
        <w:rPr>
          <w:sz w:val="20"/>
          <w:szCs w:val="20"/>
        </w:rPr>
      </w:pPr>
      <w:r w:rsidRPr="004628B7">
        <w:rPr>
          <w:sz w:val="20"/>
          <w:szCs w:val="20"/>
        </w:rPr>
        <w:t>б) подфасциальной;</w:t>
      </w:r>
    </w:p>
    <w:p w:rsidR="00805582" w:rsidRPr="004628B7" w:rsidRDefault="00805582" w:rsidP="004628B7">
      <w:pPr>
        <w:pStyle w:val="aff3"/>
        <w:rPr>
          <w:sz w:val="20"/>
          <w:szCs w:val="20"/>
        </w:rPr>
      </w:pPr>
      <w:r w:rsidRPr="004628B7">
        <w:rPr>
          <w:sz w:val="20"/>
          <w:szCs w:val="20"/>
        </w:rPr>
        <w:t>в) субпекторальной глубокой;</w:t>
      </w:r>
    </w:p>
    <w:p w:rsidR="00805582" w:rsidRPr="004628B7" w:rsidRDefault="00805582" w:rsidP="004628B7">
      <w:pPr>
        <w:pStyle w:val="aff3"/>
        <w:rPr>
          <w:sz w:val="20"/>
          <w:szCs w:val="20"/>
        </w:rPr>
      </w:pPr>
      <w:r w:rsidRPr="004628B7">
        <w:rPr>
          <w:sz w:val="20"/>
          <w:szCs w:val="20"/>
        </w:rPr>
        <w:t>г) предлопаточной;</w:t>
      </w:r>
    </w:p>
    <w:p w:rsidR="00805582" w:rsidRPr="004628B7" w:rsidRDefault="00805582" w:rsidP="004628B7">
      <w:pPr>
        <w:pStyle w:val="aff3"/>
        <w:rPr>
          <w:sz w:val="20"/>
          <w:szCs w:val="20"/>
        </w:rPr>
      </w:pPr>
      <w:r w:rsidRPr="004628B7">
        <w:rPr>
          <w:sz w:val="20"/>
          <w:szCs w:val="20"/>
        </w:rPr>
        <w:t>д) субпекторальной поверхностной;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кожу подключичной области на уровне ключично-грудного треугольника проецируются:</w:t>
      </w:r>
    </w:p>
    <w:p w:rsidR="00805582" w:rsidRPr="004628B7" w:rsidRDefault="00805582" w:rsidP="004628B7">
      <w:pPr>
        <w:pStyle w:val="aff3"/>
        <w:rPr>
          <w:sz w:val="20"/>
          <w:szCs w:val="20"/>
        </w:rPr>
      </w:pPr>
      <w:r w:rsidRPr="004628B7">
        <w:rPr>
          <w:sz w:val="20"/>
          <w:szCs w:val="20"/>
        </w:rPr>
        <w:t>а) первичные пучки плечевого сплетения;</w:t>
      </w:r>
    </w:p>
    <w:p w:rsidR="00805582" w:rsidRPr="004628B7" w:rsidRDefault="00805582" w:rsidP="004628B7">
      <w:pPr>
        <w:pStyle w:val="aff3"/>
        <w:rPr>
          <w:sz w:val="20"/>
          <w:szCs w:val="20"/>
        </w:rPr>
      </w:pPr>
      <w:r w:rsidRPr="004628B7">
        <w:rPr>
          <w:sz w:val="20"/>
          <w:szCs w:val="20"/>
        </w:rPr>
        <w:t>б) вторичные пучки плечевого сплетения;</w:t>
      </w:r>
    </w:p>
    <w:p w:rsidR="00805582" w:rsidRPr="004628B7" w:rsidRDefault="00805582" w:rsidP="004628B7">
      <w:pPr>
        <w:pStyle w:val="aff3"/>
        <w:rPr>
          <w:sz w:val="20"/>
          <w:szCs w:val="20"/>
        </w:rPr>
      </w:pPr>
      <w:r w:rsidRPr="004628B7">
        <w:rPr>
          <w:sz w:val="20"/>
          <w:szCs w:val="20"/>
        </w:rPr>
        <w:t>в) срединный нерв;</w:t>
      </w:r>
    </w:p>
    <w:p w:rsidR="00805582" w:rsidRPr="004628B7" w:rsidRDefault="00805582" w:rsidP="004628B7">
      <w:pPr>
        <w:pStyle w:val="aff3"/>
        <w:rPr>
          <w:sz w:val="20"/>
          <w:szCs w:val="20"/>
        </w:rPr>
      </w:pPr>
      <w:r w:rsidRPr="004628B7">
        <w:rPr>
          <w:sz w:val="20"/>
          <w:szCs w:val="20"/>
        </w:rPr>
        <w:t>г) латеральная грудная артерия;</w:t>
      </w:r>
    </w:p>
    <w:p w:rsidR="00805582" w:rsidRPr="004628B7" w:rsidRDefault="00805582" w:rsidP="004628B7">
      <w:pPr>
        <w:pStyle w:val="aff3"/>
        <w:rPr>
          <w:sz w:val="20"/>
          <w:szCs w:val="20"/>
        </w:rPr>
      </w:pPr>
      <w:r w:rsidRPr="004628B7">
        <w:rPr>
          <w:sz w:val="20"/>
          <w:szCs w:val="20"/>
        </w:rPr>
        <w:t>д) подлопаточная артерия;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кожу поключичной области на уровне ключично-грудного треугольника проецируются:</w:t>
      </w:r>
    </w:p>
    <w:p w:rsidR="00805582" w:rsidRPr="004628B7" w:rsidRDefault="00805582" w:rsidP="004628B7">
      <w:pPr>
        <w:pStyle w:val="aff3"/>
        <w:rPr>
          <w:sz w:val="20"/>
          <w:szCs w:val="20"/>
        </w:rPr>
      </w:pPr>
      <w:r w:rsidRPr="004628B7">
        <w:rPr>
          <w:sz w:val="20"/>
          <w:szCs w:val="20"/>
        </w:rPr>
        <w:t>а) надлопаточная артерия;</w:t>
      </w:r>
    </w:p>
    <w:p w:rsidR="00805582" w:rsidRPr="004628B7" w:rsidRDefault="00805582" w:rsidP="004628B7">
      <w:pPr>
        <w:pStyle w:val="aff3"/>
        <w:rPr>
          <w:sz w:val="20"/>
          <w:szCs w:val="20"/>
        </w:rPr>
      </w:pPr>
      <w:r w:rsidRPr="004628B7">
        <w:rPr>
          <w:sz w:val="20"/>
          <w:szCs w:val="20"/>
        </w:rPr>
        <w:t>б) подлопаточная артерия;</w:t>
      </w:r>
    </w:p>
    <w:p w:rsidR="00805582" w:rsidRPr="004628B7" w:rsidRDefault="00805582" w:rsidP="004628B7">
      <w:pPr>
        <w:pStyle w:val="aff3"/>
        <w:rPr>
          <w:sz w:val="20"/>
          <w:szCs w:val="20"/>
        </w:rPr>
      </w:pPr>
      <w:r w:rsidRPr="004628B7">
        <w:rPr>
          <w:sz w:val="20"/>
          <w:szCs w:val="20"/>
        </w:rPr>
        <w:t>в) медиальный пучок плечевого сплетения;</w:t>
      </w:r>
    </w:p>
    <w:p w:rsidR="00805582" w:rsidRPr="004628B7" w:rsidRDefault="00805582" w:rsidP="004628B7">
      <w:pPr>
        <w:pStyle w:val="aff3"/>
        <w:rPr>
          <w:sz w:val="20"/>
          <w:szCs w:val="20"/>
        </w:rPr>
      </w:pPr>
      <w:r w:rsidRPr="004628B7">
        <w:rPr>
          <w:sz w:val="20"/>
          <w:szCs w:val="20"/>
        </w:rPr>
        <w:t>г) латеральный пучок плечевого сплетения;</w:t>
      </w:r>
    </w:p>
    <w:p w:rsidR="00805582" w:rsidRPr="004628B7" w:rsidRDefault="00805582" w:rsidP="004628B7">
      <w:pPr>
        <w:pStyle w:val="aff3"/>
        <w:rPr>
          <w:sz w:val="20"/>
          <w:szCs w:val="20"/>
        </w:rPr>
      </w:pPr>
      <w:r w:rsidRPr="004628B7">
        <w:rPr>
          <w:sz w:val="20"/>
          <w:szCs w:val="20"/>
        </w:rPr>
        <w:t>д) задний пучок плечевого сплетения;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кожу подключичной области на уровне грудного треугольника проецируются:</w:t>
      </w:r>
    </w:p>
    <w:p w:rsidR="00805582" w:rsidRPr="004628B7" w:rsidRDefault="00805582" w:rsidP="004628B7">
      <w:pPr>
        <w:pStyle w:val="aff3"/>
        <w:rPr>
          <w:sz w:val="20"/>
          <w:szCs w:val="20"/>
        </w:rPr>
      </w:pPr>
      <w:r w:rsidRPr="004628B7">
        <w:rPr>
          <w:sz w:val="20"/>
          <w:szCs w:val="20"/>
        </w:rPr>
        <w:t>а) первичные пучки плечевого сплетения;</w:t>
      </w:r>
    </w:p>
    <w:p w:rsidR="00805582" w:rsidRPr="004628B7" w:rsidRDefault="00805582" w:rsidP="004628B7">
      <w:pPr>
        <w:pStyle w:val="aff3"/>
        <w:rPr>
          <w:sz w:val="20"/>
          <w:szCs w:val="20"/>
        </w:rPr>
      </w:pPr>
      <w:r w:rsidRPr="004628B7">
        <w:rPr>
          <w:sz w:val="20"/>
          <w:szCs w:val="20"/>
        </w:rPr>
        <w:t>б) медиальный и задний пучки плечевого сплетения;</w:t>
      </w:r>
    </w:p>
    <w:p w:rsidR="00805582" w:rsidRPr="004628B7" w:rsidRDefault="00805582" w:rsidP="004628B7">
      <w:pPr>
        <w:pStyle w:val="aff3"/>
        <w:rPr>
          <w:sz w:val="20"/>
          <w:szCs w:val="20"/>
        </w:rPr>
      </w:pPr>
      <w:r w:rsidRPr="004628B7">
        <w:rPr>
          <w:sz w:val="20"/>
          <w:szCs w:val="20"/>
        </w:rPr>
        <w:t>в) подлопаточная вена с притоками;</w:t>
      </w:r>
    </w:p>
    <w:p w:rsidR="00805582" w:rsidRPr="004628B7" w:rsidRDefault="00805582" w:rsidP="004628B7">
      <w:pPr>
        <w:pStyle w:val="aff3"/>
        <w:rPr>
          <w:sz w:val="20"/>
          <w:szCs w:val="20"/>
        </w:rPr>
      </w:pPr>
      <w:r w:rsidRPr="004628B7">
        <w:rPr>
          <w:sz w:val="20"/>
          <w:szCs w:val="20"/>
        </w:rPr>
        <w:t>г) подлопаточная артерия с ветвями;</w:t>
      </w:r>
    </w:p>
    <w:p w:rsidR="00805582" w:rsidRPr="004628B7" w:rsidRDefault="00805582" w:rsidP="004628B7">
      <w:pPr>
        <w:pStyle w:val="aff3"/>
        <w:rPr>
          <w:sz w:val="20"/>
          <w:szCs w:val="20"/>
        </w:rPr>
      </w:pPr>
      <w:r w:rsidRPr="004628B7">
        <w:rPr>
          <w:sz w:val="20"/>
          <w:szCs w:val="20"/>
        </w:rPr>
        <w:t>д) срединный нерв;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кожу подключичной области на уровне грудного треугольника проецируются:</w:t>
      </w:r>
    </w:p>
    <w:p w:rsidR="00805582" w:rsidRPr="004628B7" w:rsidRDefault="00805582" w:rsidP="004628B7">
      <w:pPr>
        <w:pStyle w:val="aff3"/>
        <w:rPr>
          <w:sz w:val="20"/>
          <w:szCs w:val="20"/>
        </w:rPr>
      </w:pPr>
      <w:r w:rsidRPr="004628B7">
        <w:rPr>
          <w:sz w:val="20"/>
          <w:szCs w:val="20"/>
        </w:rPr>
        <w:t>а) задний пучок плечевого сплетения;</w:t>
      </w:r>
    </w:p>
    <w:p w:rsidR="00805582" w:rsidRPr="004628B7" w:rsidRDefault="00805582" w:rsidP="004628B7">
      <w:pPr>
        <w:pStyle w:val="aff3"/>
        <w:rPr>
          <w:sz w:val="20"/>
          <w:szCs w:val="20"/>
        </w:rPr>
      </w:pPr>
      <w:r w:rsidRPr="004628B7">
        <w:rPr>
          <w:sz w:val="20"/>
          <w:szCs w:val="20"/>
        </w:rPr>
        <w:t>б) срединный нерв;</w:t>
      </w:r>
    </w:p>
    <w:p w:rsidR="00805582" w:rsidRPr="004628B7" w:rsidRDefault="00805582" w:rsidP="004628B7">
      <w:pPr>
        <w:pStyle w:val="aff3"/>
        <w:rPr>
          <w:sz w:val="20"/>
          <w:szCs w:val="20"/>
        </w:rPr>
      </w:pPr>
      <w:r w:rsidRPr="004628B7">
        <w:rPr>
          <w:sz w:val="20"/>
          <w:szCs w:val="20"/>
        </w:rPr>
        <w:t>в) лучевой нерв;</w:t>
      </w:r>
    </w:p>
    <w:p w:rsidR="00805582" w:rsidRPr="004628B7" w:rsidRDefault="00805582" w:rsidP="004628B7">
      <w:pPr>
        <w:pStyle w:val="aff3"/>
        <w:rPr>
          <w:sz w:val="20"/>
          <w:szCs w:val="20"/>
        </w:rPr>
      </w:pPr>
      <w:r w:rsidRPr="004628B7">
        <w:rPr>
          <w:sz w:val="20"/>
          <w:szCs w:val="20"/>
        </w:rPr>
        <w:t>г) подмышечная артерия с ветвями;</w:t>
      </w:r>
    </w:p>
    <w:p w:rsidR="00805582" w:rsidRPr="004628B7" w:rsidRDefault="00805582" w:rsidP="004628B7">
      <w:pPr>
        <w:pStyle w:val="aff3"/>
        <w:rPr>
          <w:sz w:val="20"/>
          <w:szCs w:val="20"/>
        </w:rPr>
      </w:pPr>
      <w:r w:rsidRPr="004628B7">
        <w:rPr>
          <w:sz w:val="20"/>
          <w:szCs w:val="20"/>
        </w:rPr>
        <w:t>д) подмышечная вена с притоками;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подмышечной артерии сзади в грудном треугольнике подключичной области прилежит непосредственно:</w:t>
      </w:r>
    </w:p>
    <w:p w:rsidR="00805582" w:rsidRPr="004628B7" w:rsidRDefault="00805582" w:rsidP="004628B7">
      <w:pPr>
        <w:pStyle w:val="aff3"/>
        <w:rPr>
          <w:sz w:val="20"/>
          <w:szCs w:val="20"/>
        </w:rPr>
      </w:pPr>
      <w:r w:rsidRPr="004628B7">
        <w:rPr>
          <w:sz w:val="20"/>
          <w:szCs w:val="20"/>
        </w:rPr>
        <w:t>а) срединный нерв;</w:t>
      </w:r>
    </w:p>
    <w:p w:rsidR="00805582" w:rsidRPr="004628B7" w:rsidRDefault="00805582" w:rsidP="004628B7">
      <w:pPr>
        <w:pStyle w:val="aff3"/>
        <w:rPr>
          <w:sz w:val="20"/>
          <w:szCs w:val="20"/>
        </w:rPr>
      </w:pPr>
      <w:r w:rsidRPr="004628B7">
        <w:rPr>
          <w:sz w:val="20"/>
          <w:szCs w:val="20"/>
        </w:rPr>
        <w:t>б) подмышечный нерв;</w:t>
      </w:r>
    </w:p>
    <w:p w:rsidR="00805582" w:rsidRPr="004628B7" w:rsidRDefault="00805582" w:rsidP="004628B7">
      <w:pPr>
        <w:pStyle w:val="aff3"/>
        <w:rPr>
          <w:sz w:val="20"/>
          <w:szCs w:val="20"/>
        </w:rPr>
      </w:pPr>
      <w:r w:rsidRPr="004628B7">
        <w:rPr>
          <w:sz w:val="20"/>
          <w:szCs w:val="20"/>
        </w:rPr>
        <w:t>в) первичные пучки плечевого сплетения;</w:t>
      </w:r>
    </w:p>
    <w:p w:rsidR="00805582" w:rsidRPr="004628B7" w:rsidRDefault="00805582" w:rsidP="004628B7">
      <w:pPr>
        <w:pStyle w:val="aff3"/>
        <w:rPr>
          <w:sz w:val="20"/>
          <w:szCs w:val="20"/>
        </w:rPr>
      </w:pPr>
      <w:r w:rsidRPr="004628B7">
        <w:rPr>
          <w:sz w:val="20"/>
          <w:szCs w:val="20"/>
        </w:rPr>
        <w:t>г) лучевой нерв;</w:t>
      </w:r>
    </w:p>
    <w:p w:rsidR="00805582" w:rsidRPr="004628B7" w:rsidRDefault="00805582" w:rsidP="004628B7">
      <w:pPr>
        <w:pStyle w:val="aff3"/>
        <w:rPr>
          <w:sz w:val="20"/>
          <w:szCs w:val="20"/>
        </w:rPr>
      </w:pPr>
      <w:r w:rsidRPr="004628B7">
        <w:rPr>
          <w:sz w:val="20"/>
          <w:szCs w:val="20"/>
        </w:rPr>
        <w:t>д) задний пучок плечевого сплетения;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кожу подмышечной области на уровне подгрудного треугольника проецируется:</w:t>
      </w:r>
    </w:p>
    <w:p w:rsidR="00805582" w:rsidRPr="004628B7" w:rsidRDefault="00805582" w:rsidP="004628B7">
      <w:pPr>
        <w:pStyle w:val="aff3"/>
        <w:rPr>
          <w:sz w:val="20"/>
          <w:szCs w:val="20"/>
        </w:rPr>
      </w:pPr>
      <w:r w:rsidRPr="004628B7">
        <w:rPr>
          <w:sz w:val="20"/>
          <w:szCs w:val="20"/>
        </w:rPr>
        <w:t>а) первичные пучки плечевого сплетения;</w:t>
      </w:r>
    </w:p>
    <w:p w:rsidR="00805582" w:rsidRPr="004628B7" w:rsidRDefault="00805582" w:rsidP="004628B7">
      <w:pPr>
        <w:pStyle w:val="aff3"/>
        <w:rPr>
          <w:sz w:val="20"/>
          <w:szCs w:val="20"/>
        </w:rPr>
      </w:pPr>
      <w:r w:rsidRPr="004628B7">
        <w:rPr>
          <w:sz w:val="20"/>
          <w:szCs w:val="20"/>
        </w:rPr>
        <w:t>б) вторичные пучки плечевого сплетения;</w:t>
      </w:r>
    </w:p>
    <w:p w:rsidR="00805582" w:rsidRPr="004628B7" w:rsidRDefault="00805582" w:rsidP="004628B7">
      <w:pPr>
        <w:pStyle w:val="aff3"/>
        <w:rPr>
          <w:sz w:val="20"/>
          <w:szCs w:val="20"/>
        </w:rPr>
      </w:pPr>
      <w:r w:rsidRPr="004628B7">
        <w:rPr>
          <w:sz w:val="20"/>
          <w:szCs w:val="20"/>
        </w:rPr>
        <w:t>в) латеральная грудная артерия;</w:t>
      </w:r>
    </w:p>
    <w:p w:rsidR="00805582" w:rsidRPr="004628B7" w:rsidRDefault="00805582" w:rsidP="004628B7">
      <w:pPr>
        <w:pStyle w:val="aff3"/>
        <w:rPr>
          <w:sz w:val="20"/>
          <w:szCs w:val="20"/>
        </w:rPr>
      </w:pPr>
      <w:r w:rsidRPr="004628B7">
        <w:rPr>
          <w:sz w:val="20"/>
          <w:szCs w:val="20"/>
        </w:rPr>
        <w:t>г) срединный нерв;</w:t>
      </w:r>
    </w:p>
    <w:p w:rsidR="00805582" w:rsidRPr="004628B7" w:rsidRDefault="00805582" w:rsidP="004628B7">
      <w:pPr>
        <w:pStyle w:val="aff3"/>
        <w:rPr>
          <w:sz w:val="20"/>
          <w:szCs w:val="20"/>
        </w:rPr>
      </w:pPr>
      <w:r w:rsidRPr="004628B7">
        <w:rPr>
          <w:sz w:val="20"/>
          <w:szCs w:val="20"/>
        </w:rPr>
        <w:t>д) надлопаточная артерия;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подмышечной артерии сзади в подгрудном треугольнике подмышечной области прилежит непосредственно:</w:t>
      </w:r>
    </w:p>
    <w:p w:rsidR="00805582" w:rsidRPr="004628B7" w:rsidRDefault="00805582" w:rsidP="004628B7">
      <w:pPr>
        <w:pStyle w:val="aff3"/>
        <w:rPr>
          <w:sz w:val="20"/>
          <w:szCs w:val="20"/>
        </w:rPr>
      </w:pPr>
      <w:r w:rsidRPr="004628B7">
        <w:rPr>
          <w:sz w:val="20"/>
          <w:szCs w:val="20"/>
        </w:rPr>
        <w:t>а) подмышечный нерв;</w:t>
      </w:r>
    </w:p>
    <w:p w:rsidR="00805582" w:rsidRPr="004628B7" w:rsidRDefault="00805582" w:rsidP="004628B7">
      <w:pPr>
        <w:pStyle w:val="aff3"/>
        <w:rPr>
          <w:sz w:val="20"/>
          <w:szCs w:val="20"/>
        </w:rPr>
      </w:pPr>
      <w:r w:rsidRPr="004628B7">
        <w:rPr>
          <w:sz w:val="20"/>
          <w:szCs w:val="20"/>
        </w:rPr>
        <w:t>б) лучевой нерв;</w:t>
      </w:r>
    </w:p>
    <w:p w:rsidR="00805582" w:rsidRPr="004628B7" w:rsidRDefault="00805582" w:rsidP="004628B7">
      <w:pPr>
        <w:pStyle w:val="aff3"/>
        <w:rPr>
          <w:sz w:val="20"/>
          <w:szCs w:val="20"/>
        </w:rPr>
      </w:pPr>
      <w:r w:rsidRPr="004628B7">
        <w:rPr>
          <w:sz w:val="20"/>
          <w:szCs w:val="20"/>
        </w:rPr>
        <w:t>в) медиальный пучок плечевого сплетения;</w:t>
      </w:r>
    </w:p>
    <w:p w:rsidR="00805582" w:rsidRPr="004628B7" w:rsidRDefault="00805582" w:rsidP="004628B7">
      <w:pPr>
        <w:pStyle w:val="aff3"/>
        <w:rPr>
          <w:sz w:val="20"/>
          <w:szCs w:val="20"/>
        </w:rPr>
      </w:pPr>
      <w:r w:rsidRPr="004628B7">
        <w:rPr>
          <w:sz w:val="20"/>
          <w:szCs w:val="20"/>
        </w:rPr>
        <w:t>г) задний пучок плечевого сплетения;</w:t>
      </w:r>
    </w:p>
    <w:p w:rsidR="00805582" w:rsidRPr="004628B7" w:rsidRDefault="00805582" w:rsidP="004628B7">
      <w:pPr>
        <w:pStyle w:val="aff3"/>
        <w:rPr>
          <w:sz w:val="20"/>
          <w:szCs w:val="20"/>
        </w:rPr>
      </w:pPr>
      <w:r w:rsidRPr="004628B7">
        <w:rPr>
          <w:sz w:val="20"/>
          <w:szCs w:val="20"/>
        </w:rPr>
        <w:t>д) кожно-мышечный нерв;</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подгрудном треугольнике подмышечной области к подмышечной артерии латерально прилежат непосредственно нервы:</w:t>
      </w:r>
    </w:p>
    <w:p w:rsidR="00805582" w:rsidRPr="004628B7" w:rsidRDefault="00805582" w:rsidP="004628B7">
      <w:pPr>
        <w:pStyle w:val="aff3"/>
        <w:rPr>
          <w:sz w:val="20"/>
          <w:szCs w:val="20"/>
        </w:rPr>
      </w:pPr>
      <w:r w:rsidRPr="004628B7">
        <w:rPr>
          <w:sz w:val="20"/>
          <w:szCs w:val="20"/>
        </w:rPr>
        <w:t>а) лучевой;</w:t>
      </w:r>
    </w:p>
    <w:p w:rsidR="00805582" w:rsidRPr="004628B7" w:rsidRDefault="00805582" w:rsidP="004628B7">
      <w:pPr>
        <w:pStyle w:val="aff3"/>
        <w:rPr>
          <w:sz w:val="20"/>
          <w:szCs w:val="20"/>
        </w:rPr>
      </w:pPr>
      <w:r w:rsidRPr="004628B7">
        <w:rPr>
          <w:sz w:val="20"/>
          <w:szCs w:val="20"/>
        </w:rPr>
        <w:t>б) кожно-мышечный;</w:t>
      </w:r>
    </w:p>
    <w:p w:rsidR="00805582" w:rsidRPr="004628B7" w:rsidRDefault="00805582" w:rsidP="004628B7">
      <w:pPr>
        <w:pStyle w:val="aff3"/>
        <w:rPr>
          <w:sz w:val="20"/>
          <w:szCs w:val="20"/>
        </w:rPr>
      </w:pPr>
      <w:r w:rsidRPr="004628B7">
        <w:rPr>
          <w:sz w:val="20"/>
          <w:szCs w:val="20"/>
        </w:rPr>
        <w:t>в) локтевой;</w:t>
      </w:r>
    </w:p>
    <w:p w:rsidR="00805582" w:rsidRPr="004628B7" w:rsidRDefault="00805582" w:rsidP="004628B7">
      <w:pPr>
        <w:pStyle w:val="aff3"/>
        <w:rPr>
          <w:sz w:val="20"/>
          <w:szCs w:val="20"/>
        </w:rPr>
      </w:pPr>
      <w:r w:rsidRPr="004628B7">
        <w:rPr>
          <w:sz w:val="20"/>
          <w:szCs w:val="20"/>
        </w:rPr>
        <w:t>г) срединный;</w:t>
      </w:r>
    </w:p>
    <w:p w:rsidR="00805582" w:rsidRPr="004628B7" w:rsidRDefault="00805582" w:rsidP="004628B7">
      <w:pPr>
        <w:pStyle w:val="aff3"/>
        <w:rPr>
          <w:sz w:val="20"/>
          <w:szCs w:val="20"/>
        </w:rPr>
      </w:pPr>
      <w:r w:rsidRPr="004628B7">
        <w:rPr>
          <w:sz w:val="20"/>
          <w:szCs w:val="20"/>
        </w:rPr>
        <w:t>д) кожные плеча и предплечья;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подгрудном треугольнике подмышечной области к подмышечной артерии медиально прилежат непосредственно нервы:</w:t>
      </w:r>
    </w:p>
    <w:p w:rsidR="00805582" w:rsidRPr="004628B7" w:rsidRDefault="00805582" w:rsidP="004628B7">
      <w:pPr>
        <w:pStyle w:val="aff3"/>
        <w:rPr>
          <w:sz w:val="20"/>
          <w:szCs w:val="20"/>
        </w:rPr>
      </w:pPr>
      <w:r w:rsidRPr="004628B7">
        <w:rPr>
          <w:sz w:val="20"/>
          <w:szCs w:val="20"/>
        </w:rPr>
        <w:t>а) подмышечный;</w:t>
      </w:r>
    </w:p>
    <w:p w:rsidR="00805582" w:rsidRPr="004628B7" w:rsidRDefault="00805582" w:rsidP="004628B7">
      <w:pPr>
        <w:pStyle w:val="aff3"/>
        <w:rPr>
          <w:sz w:val="20"/>
          <w:szCs w:val="20"/>
        </w:rPr>
      </w:pPr>
      <w:r w:rsidRPr="004628B7">
        <w:rPr>
          <w:sz w:val="20"/>
          <w:szCs w:val="20"/>
        </w:rPr>
        <w:t>б) лучевой;</w:t>
      </w:r>
    </w:p>
    <w:p w:rsidR="00805582" w:rsidRPr="004628B7" w:rsidRDefault="00805582" w:rsidP="004628B7">
      <w:pPr>
        <w:pStyle w:val="aff3"/>
        <w:rPr>
          <w:sz w:val="20"/>
          <w:szCs w:val="20"/>
        </w:rPr>
      </w:pPr>
      <w:r w:rsidRPr="004628B7">
        <w:rPr>
          <w:sz w:val="20"/>
          <w:szCs w:val="20"/>
        </w:rPr>
        <w:t>в) локтевой;</w:t>
      </w:r>
    </w:p>
    <w:p w:rsidR="00805582" w:rsidRPr="004628B7" w:rsidRDefault="00805582" w:rsidP="004628B7">
      <w:pPr>
        <w:pStyle w:val="aff3"/>
        <w:rPr>
          <w:sz w:val="20"/>
          <w:szCs w:val="20"/>
        </w:rPr>
      </w:pPr>
      <w:r w:rsidRPr="004628B7">
        <w:rPr>
          <w:sz w:val="20"/>
          <w:szCs w:val="20"/>
        </w:rPr>
        <w:t>г) срединный;</w:t>
      </w:r>
    </w:p>
    <w:p w:rsidR="00805582" w:rsidRPr="004628B7" w:rsidRDefault="00805582" w:rsidP="004628B7">
      <w:pPr>
        <w:pStyle w:val="aff3"/>
        <w:rPr>
          <w:sz w:val="20"/>
          <w:szCs w:val="20"/>
        </w:rPr>
      </w:pPr>
      <w:r w:rsidRPr="004628B7">
        <w:rPr>
          <w:sz w:val="20"/>
          <w:szCs w:val="20"/>
        </w:rPr>
        <w:t>д) медиальный пучок плечевого сплетения;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Поддельтовидная клетчатка связана с подмышечной клетчаткой по ходу:</w:t>
      </w:r>
    </w:p>
    <w:p w:rsidR="00805582" w:rsidRPr="004628B7" w:rsidRDefault="00805582" w:rsidP="004628B7">
      <w:pPr>
        <w:pStyle w:val="aff3"/>
        <w:rPr>
          <w:sz w:val="20"/>
          <w:szCs w:val="20"/>
        </w:rPr>
      </w:pPr>
      <w:r w:rsidRPr="004628B7">
        <w:rPr>
          <w:sz w:val="20"/>
          <w:szCs w:val="20"/>
        </w:rPr>
        <w:t>а) подлопаточной артерии;</w:t>
      </w:r>
    </w:p>
    <w:p w:rsidR="00805582" w:rsidRPr="004628B7" w:rsidRDefault="00805582" w:rsidP="004628B7">
      <w:pPr>
        <w:pStyle w:val="aff3"/>
        <w:rPr>
          <w:sz w:val="20"/>
          <w:szCs w:val="20"/>
        </w:rPr>
      </w:pPr>
      <w:r w:rsidRPr="004628B7">
        <w:rPr>
          <w:sz w:val="20"/>
          <w:szCs w:val="20"/>
        </w:rPr>
        <w:t>б) подмышечной артерии;</w:t>
      </w:r>
    </w:p>
    <w:p w:rsidR="00805582" w:rsidRPr="004628B7" w:rsidRDefault="00805582" w:rsidP="004628B7">
      <w:pPr>
        <w:pStyle w:val="aff3"/>
        <w:rPr>
          <w:sz w:val="20"/>
          <w:szCs w:val="20"/>
        </w:rPr>
      </w:pPr>
      <w:r w:rsidRPr="004628B7">
        <w:rPr>
          <w:sz w:val="20"/>
          <w:szCs w:val="20"/>
        </w:rPr>
        <w:t>в) срединного нерва;</w:t>
      </w:r>
    </w:p>
    <w:p w:rsidR="00805582" w:rsidRPr="004628B7" w:rsidRDefault="00805582" w:rsidP="004628B7">
      <w:pPr>
        <w:pStyle w:val="aff3"/>
        <w:rPr>
          <w:sz w:val="20"/>
          <w:szCs w:val="20"/>
        </w:rPr>
      </w:pPr>
      <w:r w:rsidRPr="004628B7">
        <w:rPr>
          <w:sz w:val="20"/>
          <w:szCs w:val="20"/>
        </w:rPr>
        <w:t>г) подмышечного нерва;</w:t>
      </w:r>
    </w:p>
    <w:p w:rsidR="00805582" w:rsidRPr="004628B7" w:rsidRDefault="00805582" w:rsidP="004628B7">
      <w:pPr>
        <w:pStyle w:val="aff3"/>
        <w:rPr>
          <w:sz w:val="20"/>
          <w:szCs w:val="20"/>
        </w:rPr>
      </w:pPr>
      <w:r w:rsidRPr="004628B7">
        <w:rPr>
          <w:sz w:val="20"/>
          <w:szCs w:val="20"/>
        </w:rPr>
        <w:t>д) лучевого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Подлопаточная клетчатка связана с подмышечной по ходу:</w:t>
      </w:r>
    </w:p>
    <w:p w:rsidR="00805582" w:rsidRPr="004628B7" w:rsidRDefault="00805582" w:rsidP="004628B7">
      <w:pPr>
        <w:pStyle w:val="aff3"/>
        <w:rPr>
          <w:sz w:val="20"/>
          <w:szCs w:val="20"/>
        </w:rPr>
      </w:pPr>
      <w:r w:rsidRPr="004628B7">
        <w:rPr>
          <w:sz w:val="20"/>
          <w:szCs w:val="20"/>
        </w:rPr>
        <w:t>а) подлопаточной артерии и вены;</w:t>
      </w:r>
    </w:p>
    <w:p w:rsidR="00805582" w:rsidRPr="004628B7" w:rsidRDefault="00805582" w:rsidP="004628B7">
      <w:pPr>
        <w:pStyle w:val="aff3"/>
        <w:rPr>
          <w:sz w:val="20"/>
          <w:szCs w:val="20"/>
        </w:rPr>
      </w:pPr>
      <w:r w:rsidRPr="004628B7">
        <w:rPr>
          <w:sz w:val="20"/>
          <w:szCs w:val="20"/>
        </w:rPr>
        <w:t>б) подмышечной артерии;</w:t>
      </w:r>
    </w:p>
    <w:p w:rsidR="00805582" w:rsidRPr="004628B7" w:rsidRDefault="00805582" w:rsidP="004628B7">
      <w:pPr>
        <w:pStyle w:val="aff3"/>
        <w:rPr>
          <w:sz w:val="20"/>
          <w:szCs w:val="20"/>
        </w:rPr>
      </w:pPr>
      <w:r w:rsidRPr="004628B7">
        <w:rPr>
          <w:sz w:val="20"/>
          <w:szCs w:val="20"/>
        </w:rPr>
        <w:t>в) лучевого нерва;</w:t>
      </w:r>
    </w:p>
    <w:p w:rsidR="00805582" w:rsidRPr="004628B7" w:rsidRDefault="00805582" w:rsidP="004628B7">
      <w:pPr>
        <w:pStyle w:val="aff3"/>
        <w:rPr>
          <w:sz w:val="20"/>
          <w:szCs w:val="20"/>
        </w:rPr>
      </w:pPr>
      <w:r w:rsidRPr="004628B7">
        <w:rPr>
          <w:sz w:val="20"/>
          <w:szCs w:val="20"/>
        </w:rPr>
        <w:t>г) подмышечного нерва;</w:t>
      </w:r>
    </w:p>
    <w:p w:rsidR="00805582" w:rsidRPr="004628B7" w:rsidRDefault="00805582" w:rsidP="004628B7">
      <w:pPr>
        <w:pStyle w:val="aff3"/>
        <w:rPr>
          <w:sz w:val="20"/>
          <w:szCs w:val="20"/>
        </w:rPr>
      </w:pPr>
      <w:r w:rsidRPr="004628B7">
        <w:rPr>
          <w:sz w:val="20"/>
          <w:szCs w:val="20"/>
        </w:rPr>
        <w:t>д) подключичной вены;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Подмышечная клетчатка связана с клетчаткой подключичной области по ходу:</w:t>
      </w:r>
    </w:p>
    <w:p w:rsidR="00805582" w:rsidRPr="004628B7" w:rsidRDefault="00805582" w:rsidP="004628B7">
      <w:pPr>
        <w:pStyle w:val="aff3"/>
        <w:rPr>
          <w:sz w:val="20"/>
          <w:szCs w:val="20"/>
        </w:rPr>
      </w:pPr>
      <w:r w:rsidRPr="004628B7">
        <w:rPr>
          <w:sz w:val="20"/>
          <w:szCs w:val="20"/>
        </w:rPr>
        <w:t>а) задней артерии, огибающей плечевую кость;</w:t>
      </w:r>
    </w:p>
    <w:p w:rsidR="00805582" w:rsidRPr="004628B7" w:rsidRDefault="00805582" w:rsidP="004628B7">
      <w:pPr>
        <w:pStyle w:val="aff3"/>
        <w:rPr>
          <w:sz w:val="20"/>
          <w:szCs w:val="20"/>
        </w:rPr>
      </w:pPr>
      <w:r w:rsidRPr="004628B7">
        <w:rPr>
          <w:sz w:val="20"/>
          <w:szCs w:val="20"/>
        </w:rPr>
        <w:t>б) передней артерии, огибающей плечевую кость;</w:t>
      </w:r>
    </w:p>
    <w:p w:rsidR="00805582" w:rsidRPr="004628B7" w:rsidRDefault="00805582" w:rsidP="004628B7">
      <w:pPr>
        <w:pStyle w:val="aff3"/>
        <w:rPr>
          <w:sz w:val="20"/>
          <w:szCs w:val="20"/>
        </w:rPr>
      </w:pPr>
      <w:r w:rsidRPr="004628B7">
        <w:rPr>
          <w:sz w:val="20"/>
          <w:szCs w:val="20"/>
        </w:rPr>
        <w:t>в) срединного нерва;</w:t>
      </w:r>
    </w:p>
    <w:p w:rsidR="00805582" w:rsidRPr="004628B7" w:rsidRDefault="00805582" w:rsidP="004628B7">
      <w:pPr>
        <w:pStyle w:val="aff3"/>
        <w:rPr>
          <w:sz w:val="20"/>
          <w:szCs w:val="20"/>
        </w:rPr>
      </w:pPr>
      <w:r w:rsidRPr="004628B7">
        <w:rPr>
          <w:sz w:val="20"/>
          <w:szCs w:val="20"/>
        </w:rPr>
        <w:t>г) подмышечной артерии;</w:t>
      </w:r>
    </w:p>
    <w:p w:rsidR="00805582" w:rsidRPr="004628B7" w:rsidRDefault="00805582" w:rsidP="004628B7">
      <w:pPr>
        <w:pStyle w:val="aff3"/>
        <w:rPr>
          <w:sz w:val="20"/>
          <w:szCs w:val="20"/>
        </w:rPr>
      </w:pPr>
      <w:r w:rsidRPr="004628B7">
        <w:rPr>
          <w:sz w:val="20"/>
          <w:szCs w:val="20"/>
        </w:rPr>
        <w:t>д) лучевого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Подмышечная клетчатка связана с клетчаткой переднего фасциально-мышечного ложа плеча по ходу:</w:t>
      </w:r>
    </w:p>
    <w:p w:rsidR="00805582" w:rsidRPr="004628B7" w:rsidRDefault="00805582" w:rsidP="004628B7">
      <w:pPr>
        <w:pStyle w:val="aff3"/>
        <w:rPr>
          <w:sz w:val="20"/>
          <w:szCs w:val="20"/>
        </w:rPr>
      </w:pPr>
      <w:r w:rsidRPr="004628B7">
        <w:rPr>
          <w:sz w:val="20"/>
          <w:szCs w:val="20"/>
        </w:rPr>
        <w:t>а) подлопаточной артерии;</w:t>
      </w:r>
    </w:p>
    <w:p w:rsidR="00805582" w:rsidRPr="004628B7" w:rsidRDefault="00805582" w:rsidP="004628B7">
      <w:pPr>
        <w:pStyle w:val="aff3"/>
        <w:rPr>
          <w:sz w:val="20"/>
          <w:szCs w:val="20"/>
        </w:rPr>
      </w:pPr>
      <w:r w:rsidRPr="004628B7">
        <w:rPr>
          <w:sz w:val="20"/>
          <w:szCs w:val="20"/>
        </w:rPr>
        <w:t>б) срединного нерва;</w:t>
      </w:r>
    </w:p>
    <w:p w:rsidR="00805582" w:rsidRPr="004628B7" w:rsidRDefault="00805582" w:rsidP="004628B7">
      <w:pPr>
        <w:pStyle w:val="aff3"/>
        <w:rPr>
          <w:sz w:val="20"/>
          <w:szCs w:val="20"/>
        </w:rPr>
      </w:pPr>
      <w:r w:rsidRPr="004628B7">
        <w:rPr>
          <w:sz w:val="20"/>
          <w:szCs w:val="20"/>
        </w:rPr>
        <w:t>в) лучевого нерва;</w:t>
      </w:r>
    </w:p>
    <w:p w:rsidR="00805582" w:rsidRPr="004628B7" w:rsidRDefault="00805582" w:rsidP="004628B7">
      <w:pPr>
        <w:pStyle w:val="aff3"/>
        <w:rPr>
          <w:sz w:val="20"/>
          <w:szCs w:val="20"/>
        </w:rPr>
      </w:pPr>
      <w:r w:rsidRPr="004628B7">
        <w:rPr>
          <w:sz w:val="20"/>
          <w:szCs w:val="20"/>
        </w:rPr>
        <w:t>г) подмышечного нерва;</w:t>
      </w:r>
    </w:p>
    <w:p w:rsidR="00805582" w:rsidRPr="004628B7" w:rsidRDefault="00805582" w:rsidP="004628B7">
      <w:pPr>
        <w:pStyle w:val="aff3"/>
        <w:rPr>
          <w:sz w:val="20"/>
          <w:szCs w:val="20"/>
        </w:rPr>
      </w:pPr>
      <w:r w:rsidRPr="004628B7">
        <w:rPr>
          <w:sz w:val="20"/>
          <w:szCs w:val="20"/>
        </w:rPr>
        <w:t>д) подмышечной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Подмышечная клетчатка связана с клетчаткой заднего фасциально-мышечного ложа плеча по ходу:</w:t>
      </w:r>
    </w:p>
    <w:p w:rsidR="00805582" w:rsidRPr="004628B7" w:rsidRDefault="00805582" w:rsidP="004628B7">
      <w:pPr>
        <w:pStyle w:val="aff3"/>
        <w:rPr>
          <w:sz w:val="20"/>
          <w:szCs w:val="20"/>
        </w:rPr>
      </w:pPr>
      <w:r w:rsidRPr="004628B7">
        <w:rPr>
          <w:sz w:val="20"/>
          <w:szCs w:val="20"/>
        </w:rPr>
        <w:t>а) подлопаточной артерии;</w:t>
      </w:r>
    </w:p>
    <w:p w:rsidR="00805582" w:rsidRPr="004628B7" w:rsidRDefault="00805582" w:rsidP="004628B7">
      <w:pPr>
        <w:pStyle w:val="aff3"/>
        <w:rPr>
          <w:sz w:val="20"/>
          <w:szCs w:val="20"/>
        </w:rPr>
      </w:pPr>
      <w:r w:rsidRPr="004628B7">
        <w:rPr>
          <w:sz w:val="20"/>
          <w:szCs w:val="20"/>
        </w:rPr>
        <w:t>б) срединного нерва;</w:t>
      </w:r>
    </w:p>
    <w:p w:rsidR="00805582" w:rsidRPr="004628B7" w:rsidRDefault="00805582" w:rsidP="004628B7">
      <w:pPr>
        <w:pStyle w:val="aff3"/>
        <w:rPr>
          <w:sz w:val="20"/>
          <w:szCs w:val="20"/>
        </w:rPr>
      </w:pPr>
      <w:r w:rsidRPr="004628B7">
        <w:rPr>
          <w:sz w:val="20"/>
          <w:szCs w:val="20"/>
        </w:rPr>
        <w:t>в) лучевого нерва;</w:t>
      </w:r>
    </w:p>
    <w:p w:rsidR="00805582" w:rsidRPr="004628B7" w:rsidRDefault="00805582" w:rsidP="004628B7">
      <w:pPr>
        <w:pStyle w:val="aff3"/>
        <w:rPr>
          <w:sz w:val="20"/>
          <w:szCs w:val="20"/>
        </w:rPr>
      </w:pPr>
      <w:r w:rsidRPr="004628B7">
        <w:rPr>
          <w:sz w:val="20"/>
          <w:szCs w:val="20"/>
        </w:rPr>
        <w:t>г) подмышечного нерва;</w:t>
      </w:r>
    </w:p>
    <w:p w:rsidR="00805582" w:rsidRPr="004628B7" w:rsidRDefault="00805582" w:rsidP="004628B7">
      <w:pPr>
        <w:pStyle w:val="aff3"/>
        <w:rPr>
          <w:sz w:val="20"/>
          <w:szCs w:val="20"/>
        </w:rPr>
      </w:pPr>
      <w:r w:rsidRPr="004628B7">
        <w:rPr>
          <w:sz w:val="20"/>
          <w:szCs w:val="20"/>
        </w:rPr>
        <w:t>д) подмышечной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Поддельтовидная клетчатка в области плечевого сустава расположена между:</w:t>
      </w:r>
    </w:p>
    <w:p w:rsidR="00805582" w:rsidRPr="004628B7" w:rsidRDefault="00805582" w:rsidP="004628B7">
      <w:pPr>
        <w:pStyle w:val="aff3"/>
        <w:rPr>
          <w:sz w:val="20"/>
          <w:szCs w:val="20"/>
        </w:rPr>
      </w:pPr>
      <w:r w:rsidRPr="004628B7">
        <w:rPr>
          <w:sz w:val="20"/>
          <w:szCs w:val="20"/>
        </w:rPr>
        <w:t>а) дельтовидной мышцей и глубоким листком собственной фасции;</w:t>
      </w:r>
    </w:p>
    <w:p w:rsidR="00805582" w:rsidRPr="004628B7" w:rsidRDefault="00805582" w:rsidP="004628B7">
      <w:pPr>
        <w:pStyle w:val="aff3"/>
        <w:rPr>
          <w:sz w:val="20"/>
          <w:szCs w:val="20"/>
        </w:rPr>
      </w:pPr>
      <w:r w:rsidRPr="004628B7">
        <w:rPr>
          <w:sz w:val="20"/>
          <w:szCs w:val="20"/>
        </w:rPr>
        <w:t>б) глубоким листком собственной фасции и поддельтовидной синовиальной сумкой;</w:t>
      </w:r>
    </w:p>
    <w:p w:rsidR="00805582" w:rsidRPr="004628B7" w:rsidRDefault="00805582" w:rsidP="004628B7">
      <w:pPr>
        <w:pStyle w:val="aff3"/>
        <w:rPr>
          <w:sz w:val="20"/>
          <w:szCs w:val="20"/>
        </w:rPr>
      </w:pPr>
      <w:r w:rsidRPr="004628B7">
        <w:rPr>
          <w:sz w:val="20"/>
          <w:szCs w:val="20"/>
        </w:rPr>
        <w:t>в) поддельтовидной синовиальной сумкой и сухожилиями над- и подостных мышц;</w:t>
      </w:r>
    </w:p>
    <w:p w:rsidR="00805582" w:rsidRPr="004628B7" w:rsidRDefault="00805582" w:rsidP="004628B7">
      <w:pPr>
        <w:pStyle w:val="aff3"/>
        <w:rPr>
          <w:sz w:val="20"/>
          <w:szCs w:val="20"/>
        </w:rPr>
      </w:pPr>
      <w:r w:rsidRPr="004628B7">
        <w:rPr>
          <w:sz w:val="20"/>
          <w:szCs w:val="20"/>
        </w:rPr>
        <w:lastRenderedPageBreak/>
        <w:t>г) сухожилиями над- и подостных мышц и капсулой плечевого сустава;</w:t>
      </w:r>
    </w:p>
    <w:p w:rsidR="00805582" w:rsidRPr="004628B7" w:rsidRDefault="00805582" w:rsidP="004628B7">
      <w:pPr>
        <w:pStyle w:val="aff3"/>
        <w:rPr>
          <w:sz w:val="20"/>
          <w:szCs w:val="20"/>
        </w:rPr>
      </w:pPr>
      <w:r w:rsidRPr="004628B7">
        <w:rPr>
          <w:sz w:val="20"/>
          <w:szCs w:val="20"/>
        </w:rPr>
        <w:t>д) капсулой плечевого сустава и шейкой плечевой кости;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Поддельтовидная клетчаточное пространство содержит:</w:t>
      </w:r>
    </w:p>
    <w:p w:rsidR="00805582" w:rsidRPr="004628B7" w:rsidRDefault="00805582" w:rsidP="004628B7">
      <w:pPr>
        <w:pStyle w:val="aff3"/>
        <w:rPr>
          <w:sz w:val="20"/>
          <w:szCs w:val="20"/>
        </w:rPr>
      </w:pPr>
      <w:r w:rsidRPr="004628B7">
        <w:rPr>
          <w:sz w:val="20"/>
          <w:szCs w:val="20"/>
        </w:rPr>
        <w:t>а) подмышечный нерв;</w:t>
      </w:r>
    </w:p>
    <w:p w:rsidR="00805582" w:rsidRPr="004628B7" w:rsidRDefault="00805582" w:rsidP="004628B7">
      <w:pPr>
        <w:pStyle w:val="aff3"/>
        <w:rPr>
          <w:sz w:val="20"/>
          <w:szCs w:val="20"/>
        </w:rPr>
      </w:pPr>
      <w:r w:rsidRPr="004628B7">
        <w:rPr>
          <w:sz w:val="20"/>
          <w:szCs w:val="20"/>
        </w:rPr>
        <w:t>б) лучевой нерв;</w:t>
      </w:r>
    </w:p>
    <w:p w:rsidR="00805582" w:rsidRPr="004628B7" w:rsidRDefault="00805582" w:rsidP="004628B7">
      <w:pPr>
        <w:pStyle w:val="aff3"/>
        <w:rPr>
          <w:sz w:val="20"/>
          <w:szCs w:val="20"/>
        </w:rPr>
      </w:pPr>
      <w:r w:rsidRPr="004628B7">
        <w:rPr>
          <w:sz w:val="20"/>
          <w:szCs w:val="20"/>
        </w:rPr>
        <w:t>в) подлопаточную артерию;</w:t>
      </w:r>
    </w:p>
    <w:p w:rsidR="00805582" w:rsidRPr="004628B7" w:rsidRDefault="00805582" w:rsidP="004628B7">
      <w:pPr>
        <w:pStyle w:val="aff3"/>
        <w:rPr>
          <w:sz w:val="20"/>
          <w:szCs w:val="20"/>
        </w:rPr>
      </w:pPr>
      <w:r w:rsidRPr="004628B7">
        <w:rPr>
          <w:sz w:val="20"/>
          <w:szCs w:val="20"/>
        </w:rPr>
        <w:t>г) надлопаточную артерию;</w:t>
      </w:r>
    </w:p>
    <w:p w:rsidR="00805582" w:rsidRPr="004628B7" w:rsidRDefault="00805582" w:rsidP="004628B7">
      <w:pPr>
        <w:pStyle w:val="aff3"/>
        <w:rPr>
          <w:sz w:val="20"/>
          <w:szCs w:val="20"/>
        </w:rPr>
      </w:pPr>
      <w:r w:rsidRPr="004628B7">
        <w:rPr>
          <w:sz w:val="20"/>
          <w:szCs w:val="20"/>
        </w:rPr>
        <w:t>д) подмышечную артерию;</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Поддельтовидная синовиальная сумка плечевого сустава сообщается с:</w:t>
      </w:r>
    </w:p>
    <w:p w:rsidR="00805582" w:rsidRPr="004628B7" w:rsidRDefault="00805582" w:rsidP="004628B7">
      <w:pPr>
        <w:pStyle w:val="aff3"/>
        <w:rPr>
          <w:sz w:val="20"/>
          <w:szCs w:val="20"/>
        </w:rPr>
      </w:pPr>
      <w:r w:rsidRPr="004628B7">
        <w:rPr>
          <w:sz w:val="20"/>
          <w:szCs w:val="20"/>
        </w:rPr>
        <w:t>а) подмышечным заворотом;</w:t>
      </w:r>
    </w:p>
    <w:p w:rsidR="00805582" w:rsidRPr="004628B7" w:rsidRDefault="00805582" w:rsidP="004628B7">
      <w:pPr>
        <w:pStyle w:val="aff3"/>
        <w:rPr>
          <w:sz w:val="20"/>
          <w:szCs w:val="20"/>
        </w:rPr>
      </w:pPr>
      <w:r w:rsidRPr="004628B7">
        <w:rPr>
          <w:sz w:val="20"/>
          <w:szCs w:val="20"/>
        </w:rPr>
        <w:t>б) подлопаточным заворотом;</w:t>
      </w:r>
    </w:p>
    <w:p w:rsidR="00805582" w:rsidRPr="004628B7" w:rsidRDefault="00805582" w:rsidP="004628B7">
      <w:pPr>
        <w:pStyle w:val="aff3"/>
        <w:rPr>
          <w:sz w:val="20"/>
          <w:szCs w:val="20"/>
        </w:rPr>
      </w:pPr>
      <w:r w:rsidRPr="004628B7">
        <w:rPr>
          <w:sz w:val="20"/>
          <w:szCs w:val="20"/>
        </w:rPr>
        <w:t>в) подакромиальной сумкой;</w:t>
      </w:r>
    </w:p>
    <w:p w:rsidR="00805582" w:rsidRPr="004628B7" w:rsidRDefault="00805582" w:rsidP="004628B7">
      <w:pPr>
        <w:pStyle w:val="aff3"/>
        <w:rPr>
          <w:sz w:val="20"/>
          <w:szCs w:val="20"/>
        </w:rPr>
      </w:pPr>
      <w:r w:rsidRPr="004628B7">
        <w:rPr>
          <w:sz w:val="20"/>
          <w:szCs w:val="20"/>
        </w:rPr>
        <w:t>г) подклювовидной сумкой;</w:t>
      </w:r>
    </w:p>
    <w:p w:rsidR="00805582" w:rsidRPr="004628B7" w:rsidRDefault="00805582" w:rsidP="004628B7">
      <w:pPr>
        <w:pStyle w:val="aff3"/>
        <w:rPr>
          <w:sz w:val="20"/>
          <w:szCs w:val="20"/>
        </w:rPr>
      </w:pPr>
      <w:r w:rsidRPr="004628B7">
        <w:rPr>
          <w:sz w:val="20"/>
          <w:szCs w:val="20"/>
        </w:rPr>
        <w:t>д) межбугорковым заворотом;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 полостью плечевого сустава сообщаются все образования, за исключением:</w:t>
      </w:r>
    </w:p>
    <w:p w:rsidR="00805582" w:rsidRPr="004628B7" w:rsidRDefault="00805582" w:rsidP="004628B7">
      <w:pPr>
        <w:pStyle w:val="aff3"/>
        <w:rPr>
          <w:sz w:val="20"/>
          <w:szCs w:val="20"/>
        </w:rPr>
      </w:pPr>
      <w:r w:rsidRPr="004628B7">
        <w:rPr>
          <w:sz w:val="20"/>
          <w:szCs w:val="20"/>
        </w:rPr>
        <w:t>а) подлопаточной синовиальной сумки;</w:t>
      </w:r>
    </w:p>
    <w:p w:rsidR="00805582" w:rsidRPr="004628B7" w:rsidRDefault="00805582" w:rsidP="004628B7">
      <w:pPr>
        <w:pStyle w:val="aff3"/>
        <w:rPr>
          <w:sz w:val="20"/>
          <w:szCs w:val="20"/>
        </w:rPr>
      </w:pPr>
      <w:r w:rsidRPr="004628B7">
        <w:rPr>
          <w:sz w:val="20"/>
          <w:szCs w:val="20"/>
        </w:rPr>
        <w:t>б) поклювовидной синовиальной сумки;</w:t>
      </w:r>
    </w:p>
    <w:p w:rsidR="00805582" w:rsidRPr="004628B7" w:rsidRDefault="00805582" w:rsidP="004628B7">
      <w:pPr>
        <w:pStyle w:val="aff3"/>
        <w:rPr>
          <w:sz w:val="20"/>
          <w:szCs w:val="20"/>
        </w:rPr>
      </w:pPr>
      <w:r w:rsidRPr="004628B7">
        <w:rPr>
          <w:sz w:val="20"/>
          <w:szCs w:val="20"/>
        </w:rPr>
        <w:t>в) межбугоркового заворота;</w:t>
      </w:r>
    </w:p>
    <w:p w:rsidR="00805582" w:rsidRPr="004628B7" w:rsidRDefault="00805582" w:rsidP="004628B7">
      <w:pPr>
        <w:pStyle w:val="aff3"/>
        <w:rPr>
          <w:sz w:val="20"/>
          <w:szCs w:val="20"/>
        </w:rPr>
      </w:pPr>
      <w:r w:rsidRPr="004628B7">
        <w:rPr>
          <w:sz w:val="20"/>
          <w:szCs w:val="20"/>
        </w:rPr>
        <w:t>г) подакромиальной синовиальной сумки;</w:t>
      </w:r>
    </w:p>
    <w:p w:rsidR="00805582" w:rsidRPr="004628B7" w:rsidRDefault="00805582" w:rsidP="004628B7">
      <w:pPr>
        <w:pStyle w:val="aff3"/>
        <w:rPr>
          <w:sz w:val="20"/>
          <w:szCs w:val="20"/>
        </w:rPr>
      </w:pPr>
      <w:r w:rsidRPr="004628B7">
        <w:rPr>
          <w:sz w:val="20"/>
          <w:szCs w:val="20"/>
        </w:rPr>
        <w:t>д) подмышечного заворота;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Подапоневротическая клетчатка пястья кисти заключена между:</w:t>
      </w:r>
    </w:p>
    <w:p w:rsidR="00805582" w:rsidRPr="004628B7" w:rsidRDefault="00805582" w:rsidP="004628B7">
      <w:pPr>
        <w:pStyle w:val="aff3"/>
        <w:rPr>
          <w:sz w:val="20"/>
          <w:szCs w:val="20"/>
        </w:rPr>
      </w:pPr>
      <w:r w:rsidRPr="004628B7">
        <w:rPr>
          <w:sz w:val="20"/>
          <w:szCs w:val="20"/>
        </w:rPr>
        <w:t>а) кожей и ладонным апоневрозом;</w:t>
      </w:r>
    </w:p>
    <w:p w:rsidR="00805582" w:rsidRPr="004628B7" w:rsidRDefault="00805582" w:rsidP="004628B7">
      <w:pPr>
        <w:pStyle w:val="aff3"/>
        <w:rPr>
          <w:sz w:val="20"/>
          <w:szCs w:val="20"/>
        </w:rPr>
      </w:pPr>
      <w:r w:rsidRPr="004628B7">
        <w:rPr>
          <w:sz w:val="20"/>
          <w:szCs w:val="20"/>
        </w:rPr>
        <w:t>б) ладонным апоневрозом и поверхностным сгибателем пальцев;</w:t>
      </w:r>
    </w:p>
    <w:p w:rsidR="00805582" w:rsidRPr="004628B7" w:rsidRDefault="00805582" w:rsidP="004628B7">
      <w:pPr>
        <w:pStyle w:val="aff3"/>
        <w:rPr>
          <w:sz w:val="20"/>
          <w:szCs w:val="20"/>
        </w:rPr>
      </w:pPr>
      <w:r w:rsidRPr="004628B7">
        <w:rPr>
          <w:sz w:val="20"/>
          <w:szCs w:val="20"/>
        </w:rPr>
        <w:t>в) поверхностным и глубоким сгибателями пальцев;</w:t>
      </w:r>
    </w:p>
    <w:p w:rsidR="00805582" w:rsidRPr="004628B7" w:rsidRDefault="00805582" w:rsidP="004628B7">
      <w:pPr>
        <w:pStyle w:val="aff3"/>
        <w:rPr>
          <w:sz w:val="20"/>
          <w:szCs w:val="20"/>
        </w:rPr>
      </w:pPr>
      <w:r w:rsidRPr="004628B7">
        <w:rPr>
          <w:sz w:val="20"/>
          <w:szCs w:val="20"/>
        </w:rPr>
        <w:t>г) глубоким сгибателем пальцев и глубокой ладонной фасцией;</w:t>
      </w:r>
    </w:p>
    <w:p w:rsidR="00805582" w:rsidRPr="004628B7" w:rsidRDefault="00805582" w:rsidP="004628B7">
      <w:pPr>
        <w:pStyle w:val="aff3"/>
        <w:rPr>
          <w:sz w:val="20"/>
          <w:szCs w:val="20"/>
        </w:rPr>
      </w:pPr>
      <w:r w:rsidRPr="004628B7">
        <w:rPr>
          <w:sz w:val="20"/>
          <w:szCs w:val="20"/>
        </w:rPr>
        <w:t>д) глубокой ладонной фасцией и межкостными мышцами;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Подапоневротическая клетчатка срединного ложа кисти содержит все образования, кроме:</w:t>
      </w:r>
    </w:p>
    <w:p w:rsidR="00805582" w:rsidRPr="004628B7" w:rsidRDefault="00805582" w:rsidP="004628B7">
      <w:pPr>
        <w:pStyle w:val="aff3"/>
        <w:rPr>
          <w:sz w:val="20"/>
          <w:szCs w:val="20"/>
        </w:rPr>
      </w:pPr>
      <w:r w:rsidRPr="004628B7">
        <w:rPr>
          <w:sz w:val="20"/>
          <w:szCs w:val="20"/>
        </w:rPr>
        <w:t>а) общих пальцевых артерий и нервов;</w:t>
      </w:r>
    </w:p>
    <w:p w:rsidR="00805582" w:rsidRPr="004628B7" w:rsidRDefault="00805582" w:rsidP="004628B7">
      <w:pPr>
        <w:pStyle w:val="aff3"/>
        <w:rPr>
          <w:sz w:val="20"/>
          <w:szCs w:val="20"/>
        </w:rPr>
      </w:pPr>
      <w:r w:rsidRPr="004628B7">
        <w:rPr>
          <w:sz w:val="20"/>
          <w:szCs w:val="20"/>
        </w:rPr>
        <w:t>б) мышечных ветвей срединного нерва;</w:t>
      </w:r>
    </w:p>
    <w:p w:rsidR="00805582" w:rsidRPr="004628B7" w:rsidRDefault="00805582" w:rsidP="004628B7">
      <w:pPr>
        <w:pStyle w:val="aff3"/>
        <w:rPr>
          <w:sz w:val="20"/>
          <w:szCs w:val="20"/>
        </w:rPr>
      </w:pPr>
      <w:r w:rsidRPr="004628B7">
        <w:rPr>
          <w:sz w:val="20"/>
          <w:szCs w:val="20"/>
        </w:rPr>
        <w:t>в) поверхностной артериальной дуги;</w:t>
      </w:r>
    </w:p>
    <w:p w:rsidR="00805582" w:rsidRPr="004628B7" w:rsidRDefault="00805582" w:rsidP="004628B7">
      <w:pPr>
        <w:pStyle w:val="aff3"/>
        <w:rPr>
          <w:sz w:val="20"/>
          <w:szCs w:val="20"/>
        </w:rPr>
      </w:pPr>
      <w:r w:rsidRPr="004628B7">
        <w:rPr>
          <w:sz w:val="20"/>
          <w:szCs w:val="20"/>
        </w:rPr>
        <w:t>г) мышечных ветвей локтевого нерва;</w:t>
      </w:r>
    </w:p>
    <w:p w:rsidR="00805582" w:rsidRPr="004628B7" w:rsidRDefault="00805582" w:rsidP="004628B7">
      <w:pPr>
        <w:pStyle w:val="aff3"/>
        <w:rPr>
          <w:sz w:val="20"/>
          <w:szCs w:val="20"/>
        </w:rPr>
      </w:pPr>
      <w:r w:rsidRPr="004628B7">
        <w:rPr>
          <w:sz w:val="20"/>
          <w:szCs w:val="20"/>
        </w:rPr>
        <w:t>д) жировой клетчатки;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Подсухожильная клетчатка срединного ложа кисти содержит:</w:t>
      </w:r>
    </w:p>
    <w:p w:rsidR="00805582" w:rsidRPr="004628B7" w:rsidRDefault="00805582" w:rsidP="004628B7">
      <w:pPr>
        <w:pStyle w:val="aff3"/>
        <w:rPr>
          <w:sz w:val="20"/>
          <w:szCs w:val="20"/>
        </w:rPr>
      </w:pPr>
      <w:r w:rsidRPr="004628B7">
        <w:rPr>
          <w:sz w:val="20"/>
          <w:szCs w:val="20"/>
        </w:rPr>
        <w:t>а) глубокую ветвь локтевого нерва;</w:t>
      </w:r>
    </w:p>
    <w:p w:rsidR="00805582" w:rsidRPr="004628B7" w:rsidRDefault="00805582" w:rsidP="004628B7">
      <w:pPr>
        <w:pStyle w:val="aff3"/>
        <w:rPr>
          <w:sz w:val="20"/>
          <w:szCs w:val="20"/>
        </w:rPr>
      </w:pPr>
      <w:r w:rsidRPr="004628B7">
        <w:rPr>
          <w:sz w:val="20"/>
          <w:szCs w:val="20"/>
        </w:rPr>
        <w:t>б) поверхностную артериальную дугу;</w:t>
      </w:r>
    </w:p>
    <w:p w:rsidR="00805582" w:rsidRPr="004628B7" w:rsidRDefault="00805582" w:rsidP="004628B7">
      <w:pPr>
        <w:pStyle w:val="aff3"/>
        <w:rPr>
          <w:sz w:val="20"/>
          <w:szCs w:val="20"/>
        </w:rPr>
      </w:pPr>
      <w:r w:rsidRPr="004628B7">
        <w:rPr>
          <w:sz w:val="20"/>
          <w:szCs w:val="20"/>
        </w:rPr>
        <w:t>в) двигательные ветви срединного нерва;</w:t>
      </w:r>
    </w:p>
    <w:p w:rsidR="00805582" w:rsidRPr="004628B7" w:rsidRDefault="00805582" w:rsidP="004628B7">
      <w:pPr>
        <w:pStyle w:val="aff3"/>
        <w:rPr>
          <w:sz w:val="20"/>
          <w:szCs w:val="20"/>
        </w:rPr>
      </w:pPr>
      <w:r w:rsidRPr="004628B7">
        <w:rPr>
          <w:sz w:val="20"/>
          <w:szCs w:val="20"/>
        </w:rPr>
        <w:t>г) межкостные мышцы;</w:t>
      </w:r>
    </w:p>
    <w:p w:rsidR="00805582" w:rsidRPr="004628B7" w:rsidRDefault="00805582" w:rsidP="004628B7">
      <w:pPr>
        <w:pStyle w:val="aff3"/>
        <w:rPr>
          <w:sz w:val="20"/>
          <w:szCs w:val="20"/>
        </w:rPr>
      </w:pPr>
      <w:r w:rsidRPr="004628B7">
        <w:rPr>
          <w:sz w:val="20"/>
          <w:szCs w:val="20"/>
        </w:rPr>
        <w:t>д) сухожилия глубокого сгибателя пальцев;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Подсухожильное клетчаточное пространство срединного ложа кисти связано с пространством Пирогова-Парона посредством:</w:t>
      </w:r>
    </w:p>
    <w:p w:rsidR="00805582" w:rsidRPr="004628B7" w:rsidRDefault="00805582" w:rsidP="004628B7">
      <w:pPr>
        <w:pStyle w:val="aff3"/>
        <w:rPr>
          <w:sz w:val="20"/>
          <w:szCs w:val="20"/>
        </w:rPr>
      </w:pPr>
      <w:r w:rsidRPr="004628B7">
        <w:rPr>
          <w:sz w:val="20"/>
          <w:szCs w:val="20"/>
        </w:rPr>
        <w:t>а) комиссуральных отверстий;</w:t>
      </w:r>
    </w:p>
    <w:p w:rsidR="00805582" w:rsidRPr="004628B7" w:rsidRDefault="00805582" w:rsidP="004628B7">
      <w:pPr>
        <w:pStyle w:val="aff3"/>
        <w:rPr>
          <w:sz w:val="20"/>
          <w:szCs w:val="20"/>
        </w:rPr>
      </w:pPr>
      <w:r w:rsidRPr="004628B7">
        <w:rPr>
          <w:sz w:val="20"/>
          <w:szCs w:val="20"/>
        </w:rPr>
        <w:t>б) каналов червеобразных мышц;</w:t>
      </w:r>
    </w:p>
    <w:p w:rsidR="00805582" w:rsidRPr="004628B7" w:rsidRDefault="00805582" w:rsidP="004628B7">
      <w:pPr>
        <w:pStyle w:val="aff3"/>
        <w:rPr>
          <w:sz w:val="20"/>
          <w:szCs w:val="20"/>
        </w:rPr>
      </w:pPr>
      <w:r w:rsidRPr="004628B7">
        <w:rPr>
          <w:sz w:val="20"/>
          <w:szCs w:val="20"/>
        </w:rPr>
        <w:t>в) межкостных мышц;</w:t>
      </w:r>
    </w:p>
    <w:p w:rsidR="00805582" w:rsidRPr="004628B7" w:rsidRDefault="00805582" w:rsidP="004628B7">
      <w:pPr>
        <w:pStyle w:val="aff3"/>
        <w:rPr>
          <w:sz w:val="20"/>
          <w:szCs w:val="20"/>
        </w:rPr>
      </w:pPr>
      <w:r w:rsidRPr="004628B7">
        <w:rPr>
          <w:sz w:val="20"/>
          <w:szCs w:val="20"/>
        </w:rPr>
        <w:t>г) сухожилий длинных сгибателей пальцев;</w:t>
      </w:r>
    </w:p>
    <w:p w:rsidR="00805582" w:rsidRPr="004628B7" w:rsidRDefault="00805582" w:rsidP="004628B7">
      <w:pPr>
        <w:pStyle w:val="aff3"/>
        <w:rPr>
          <w:sz w:val="20"/>
          <w:szCs w:val="20"/>
        </w:rPr>
      </w:pPr>
      <w:r w:rsidRPr="004628B7">
        <w:rPr>
          <w:sz w:val="20"/>
          <w:szCs w:val="20"/>
        </w:rPr>
        <w:t>д) локтевой и лучевой артерий;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Фасциальное ложе I пальца кисти связано с клетчаточным пространством Пирогова-Парона посредством:</w:t>
      </w:r>
    </w:p>
    <w:p w:rsidR="00805582" w:rsidRPr="004628B7" w:rsidRDefault="00805582" w:rsidP="004628B7">
      <w:pPr>
        <w:pStyle w:val="aff3"/>
        <w:rPr>
          <w:sz w:val="20"/>
          <w:szCs w:val="20"/>
        </w:rPr>
      </w:pPr>
      <w:r w:rsidRPr="004628B7">
        <w:rPr>
          <w:sz w:val="20"/>
          <w:szCs w:val="20"/>
        </w:rPr>
        <w:t>а) длинного разгибателя I пальца;</w:t>
      </w:r>
    </w:p>
    <w:p w:rsidR="00805582" w:rsidRPr="004628B7" w:rsidRDefault="00805582" w:rsidP="004628B7">
      <w:pPr>
        <w:pStyle w:val="aff3"/>
        <w:rPr>
          <w:sz w:val="20"/>
          <w:szCs w:val="20"/>
        </w:rPr>
      </w:pPr>
      <w:r w:rsidRPr="004628B7">
        <w:rPr>
          <w:sz w:val="20"/>
          <w:szCs w:val="20"/>
        </w:rPr>
        <w:t>б) длинной мышцы, отводящей I палец;</w:t>
      </w:r>
    </w:p>
    <w:p w:rsidR="00805582" w:rsidRPr="004628B7" w:rsidRDefault="00805582" w:rsidP="004628B7">
      <w:pPr>
        <w:pStyle w:val="aff3"/>
        <w:rPr>
          <w:sz w:val="20"/>
          <w:szCs w:val="20"/>
        </w:rPr>
      </w:pPr>
      <w:r w:rsidRPr="004628B7">
        <w:rPr>
          <w:sz w:val="20"/>
          <w:szCs w:val="20"/>
        </w:rPr>
        <w:lastRenderedPageBreak/>
        <w:t>в) короткой мышцы, отводящей I палец;</w:t>
      </w:r>
    </w:p>
    <w:p w:rsidR="00805582" w:rsidRPr="004628B7" w:rsidRDefault="00805582" w:rsidP="004628B7">
      <w:pPr>
        <w:pStyle w:val="aff3"/>
        <w:rPr>
          <w:sz w:val="20"/>
          <w:szCs w:val="20"/>
        </w:rPr>
      </w:pPr>
      <w:r w:rsidRPr="004628B7">
        <w:rPr>
          <w:sz w:val="20"/>
          <w:szCs w:val="20"/>
        </w:rPr>
        <w:t>г) короткого сгибателя I пальца;</w:t>
      </w:r>
    </w:p>
    <w:p w:rsidR="00805582" w:rsidRPr="004628B7" w:rsidRDefault="00805582" w:rsidP="004628B7">
      <w:pPr>
        <w:pStyle w:val="aff3"/>
        <w:rPr>
          <w:sz w:val="20"/>
          <w:szCs w:val="20"/>
        </w:rPr>
      </w:pPr>
      <w:r w:rsidRPr="004628B7">
        <w:rPr>
          <w:sz w:val="20"/>
          <w:szCs w:val="20"/>
        </w:rPr>
        <w:t>д) длинного сгибателя I пальца;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Самый латеральный дорсальный канал запястья включает сухожилие:</w:t>
      </w:r>
    </w:p>
    <w:p w:rsidR="00805582" w:rsidRPr="004628B7" w:rsidRDefault="00805582" w:rsidP="004628B7">
      <w:pPr>
        <w:pStyle w:val="aff3"/>
        <w:rPr>
          <w:sz w:val="20"/>
          <w:szCs w:val="20"/>
        </w:rPr>
      </w:pPr>
      <w:r w:rsidRPr="004628B7">
        <w:rPr>
          <w:sz w:val="20"/>
          <w:szCs w:val="20"/>
        </w:rPr>
        <w:t>а) длинной отводящей мышцы и короткого разгибателя I пальца;</w:t>
      </w:r>
    </w:p>
    <w:p w:rsidR="00805582" w:rsidRPr="004628B7" w:rsidRDefault="00805582" w:rsidP="004628B7">
      <w:pPr>
        <w:pStyle w:val="aff3"/>
        <w:rPr>
          <w:sz w:val="20"/>
          <w:szCs w:val="20"/>
        </w:rPr>
      </w:pPr>
      <w:r w:rsidRPr="004628B7">
        <w:rPr>
          <w:sz w:val="20"/>
          <w:szCs w:val="20"/>
        </w:rPr>
        <w:t>б) короткого и длинного лучевых разгибателей кисти;</w:t>
      </w:r>
    </w:p>
    <w:p w:rsidR="00805582" w:rsidRPr="004628B7" w:rsidRDefault="00805582" w:rsidP="004628B7">
      <w:pPr>
        <w:pStyle w:val="aff3"/>
        <w:rPr>
          <w:sz w:val="20"/>
          <w:szCs w:val="20"/>
        </w:rPr>
      </w:pPr>
      <w:r w:rsidRPr="004628B7">
        <w:rPr>
          <w:sz w:val="20"/>
          <w:szCs w:val="20"/>
        </w:rPr>
        <w:t>в) длинного разгибателя I пальца;</w:t>
      </w:r>
    </w:p>
    <w:p w:rsidR="00805582" w:rsidRPr="004628B7" w:rsidRDefault="00805582" w:rsidP="004628B7">
      <w:pPr>
        <w:pStyle w:val="aff3"/>
        <w:rPr>
          <w:sz w:val="20"/>
          <w:szCs w:val="20"/>
        </w:rPr>
      </w:pPr>
      <w:r w:rsidRPr="004628B7">
        <w:rPr>
          <w:sz w:val="20"/>
          <w:szCs w:val="20"/>
        </w:rPr>
        <w:t>г) разгибателя II пальца;</w:t>
      </w:r>
    </w:p>
    <w:p w:rsidR="00805582" w:rsidRPr="004628B7" w:rsidRDefault="00805582" w:rsidP="004628B7">
      <w:pPr>
        <w:pStyle w:val="aff3"/>
        <w:rPr>
          <w:sz w:val="20"/>
          <w:szCs w:val="20"/>
        </w:rPr>
      </w:pPr>
      <w:r w:rsidRPr="004628B7">
        <w:rPr>
          <w:sz w:val="20"/>
          <w:szCs w:val="20"/>
        </w:rPr>
        <w:t>д) общего разгибателя пальцев;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Подсухожильная клетчатка ладонной поверхности кисти связана с подкожной клетчаткой тыла кисти через:</w:t>
      </w:r>
    </w:p>
    <w:p w:rsidR="00805582" w:rsidRPr="004628B7" w:rsidRDefault="00805582" w:rsidP="004628B7">
      <w:pPr>
        <w:pStyle w:val="aff3"/>
        <w:rPr>
          <w:sz w:val="20"/>
          <w:szCs w:val="20"/>
        </w:rPr>
      </w:pPr>
      <w:r w:rsidRPr="004628B7">
        <w:rPr>
          <w:sz w:val="20"/>
          <w:szCs w:val="20"/>
        </w:rPr>
        <w:t>а) сухожилия длинных сгибателей пальцев;</w:t>
      </w:r>
    </w:p>
    <w:p w:rsidR="00805582" w:rsidRPr="004628B7" w:rsidRDefault="00805582" w:rsidP="004628B7">
      <w:pPr>
        <w:pStyle w:val="aff3"/>
        <w:rPr>
          <w:sz w:val="20"/>
          <w:szCs w:val="20"/>
        </w:rPr>
      </w:pPr>
      <w:r w:rsidRPr="004628B7">
        <w:rPr>
          <w:sz w:val="20"/>
          <w:szCs w:val="20"/>
        </w:rPr>
        <w:t>б) комиссуральные отверстия;</w:t>
      </w:r>
    </w:p>
    <w:p w:rsidR="00805582" w:rsidRPr="004628B7" w:rsidRDefault="00805582" w:rsidP="004628B7">
      <w:pPr>
        <w:pStyle w:val="aff3"/>
        <w:rPr>
          <w:sz w:val="20"/>
          <w:szCs w:val="20"/>
        </w:rPr>
      </w:pPr>
      <w:r w:rsidRPr="004628B7">
        <w:rPr>
          <w:sz w:val="20"/>
          <w:szCs w:val="20"/>
        </w:rPr>
        <w:t>в) каналы червеобразных мышц;</w:t>
      </w:r>
    </w:p>
    <w:p w:rsidR="00805582" w:rsidRPr="004628B7" w:rsidRDefault="00805582" w:rsidP="004628B7">
      <w:pPr>
        <w:pStyle w:val="aff3"/>
        <w:rPr>
          <w:sz w:val="20"/>
          <w:szCs w:val="20"/>
        </w:rPr>
      </w:pPr>
      <w:r w:rsidRPr="004628B7">
        <w:rPr>
          <w:sz w:val="20"/>
          <w:szCs w:val="20"/>
        </w:rPr>
        <w:t>г) межкостные мышцы;</w:t>
      </w:r>
    </w:p>
    <w:p w:rsidR="00805582" w:rsidRPr="004628B7" w:rsidRDefault="00805582" w:rsidP="004628B7">
      <w:pPr>
        <w:pStyle w:val="aff3"/>
        <w:rPr>
          <w:sz w:val="20"/>
          <w:szCs w:val="20"/>
        </w:rPr>
      </w:pPr>
      <w:r w:rsidRPr="004628B7">
        <w:rPr>
          <w:sz w:val="20"/>
          <w:szCs w:val="20"/>
        </w:rPr>
        <w:t>д) сухожилия разгибателей пальцев;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Поверхностное субпекторальное клетчаточное пространство подключичной области заключено между:</w:t>
      </w:r>
    </w:p>
    <w:p w:rsidR="00805582" w:rsidRPr="004628B7" w:rsidRDefault="00805582" w:rsidP="004628B7">
      <w:pPr>
        <w:pStyle w:val="aff3"/>
        <w:rPr>
          <w:sz w:val="20"/>
          <w:szCs w:val="20"/>
        </w:rPr>
      </w:pPr>
      <w:r w:rsidRPr="004628B7">
        <w:rPr>
          <w:sz w:val="20"/>
          <w:szCs w:val="20"/>
        </w:rPr>
        <w:t>а) глубоким листком грудинно-ключичной фасции и ребрами;</w:t>
      </w:r>
    </w:p>
    <w:p w:rsidR="00805582" w:rsidRPr="004628B7" w:rsidRDefault="00805582" w:rsidP="004628B7">
      <w:pPr>
        <w:pStyle w:val="aff3"/>
        <w:rPr>
          <w:sz w:val="20"/>
          <w:szCs w:val="20"/>
        </w:rPr>
      </w:pPr>
      <w:r w:rsidRPr="004628B7">
        <w:rPr>
          <w:sz w:val="20"/>
          <w:szCs w:val="20"/>
        </w:rPr>
        <w:t>б) ребрами и передней зубчатой мышцей;</w:t>
      </w:r>
    </w:p>
    <w:p w:rsidR="00805582" w:rsidRPr="004628B7" w:rsidRDefault="00805582" w:rsidP="004628B7">
      <w:pPr>
        <w:pStyle w:val="aff3"/>
        <w:rPr>
          <w:sz w:val="20"/>
          <w:szCs w:val="20"/>
        </w:rPr>
      </w:pPr>
      <w:r w:rsidRPr="004628B7">
        <w:rPr>
          <w:sz w:val="20"/>
          <w:szCs w:val="20"/>
        </w:rPr>
        <w:t>в) большой грудной мышцей и ключично-грудной фасцией;</w:t>
      </w:r>
    </w:p>
    <w:p w:rsidR="00805582" w:rsidRPr="004628B7" w:rsidRDefault="00805582" w:rsidP="004628B7">
      <w:pPr>
        <w:pStyle w:val="aff3"/>
        <w:rPr>
          <w:sz w:val="20"/>
          <w:szCs w:val="20"/>
        </w:rPr>
      </w:pPr>
      <w:r w:rsidRPr="004628B7">
        <w:rPr>
          <w:sz w:val="20"/>
          <w:szCs w:val="20"/>
        </w:rPr>
        <w:t>г) большой грудной мышцей и поверхностным листком собственной фасции;</w:t>
      </w:r>
    </w:p>
    <w:p w:rsidR="00805582" w:rsidRPr="004628B7" w:rsidRDefault="00805582" w:rsidP="004628B7">
      <w:pPr>
        <w:pStyle w:val="aff3"/>
        <w:rPr>
          <w:sz w:val="20"/>
          <w:szCs w:val="20"/>
        </w:rPr>
      </w:pPr>
      <w:r w:rsidRPr="004628B7">
        <w:rPr>
          <w:sz w:val="20"/>
          <w:szCs w:val="20"/>
        </w:rPr>
        <w:t>д) собственной и поверхностной фасциями подключичной области;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субпекторальное клетчаточное пространство расположено между мышцами:</w:t>
      </w:r>
    </w:p>
    <w:p w:rsidR="00805582" w:rsidRPr="004628B7" w:rsidRDefault="00805582" w:rsidP="004628B7">
      <w:pPr>
        <w:pStyle w:val="aff3"/>
        <w:rPr>
          <w:sz w:val="20"/>
          <w:szCs w:val="20"/>
        </w:rPr>
      </w:pPr>
      <w:r w:rsidRPr="004628B7">
        <w:rPr>
          <w:sz w:val="20"/>
          <w:szCs w:val="20"/>
        </w:rPr>
        <w:t>а) дельтовидной и большой грудной;</w:t>
      </w:r>
    </w:p>
    <w:p w:rsidR="00805582" w:rsidRPr="004628B7" w:rsidRDefault="00805582" w:rsidP="004628B7">
      <w:pPr>
        <w:pStyle w:val="aff3"/>
        <w:rPr>
          <w:sz w:val="20"/>
          <w:szCs w:val="20"/>
        </w:rPr>
      </w:pPr>
      <w:r w:rsidRPr="004628B7">
        <w:rPr>
          <w:sz w:val="20"/>
          <w:szCs w:val="20"/>
        </w:rPr>
        <w:t>б) малой и большой грудными;</w:t>
      </w:r>
    </w:p>
    <w:p w:rsidR="00805582" w:rsidRPr="004628B7" w:rsidRDefault="00805582" w:rsidP="004628B7">
      <w:pPr>
        <w:pStyle w:val="aff3"/>
        <w:rPr>
          <w:sz w:val="20"/>
          <w:szCs w:val="20"/>
        </w:rPr>
      </w:pPr>
      <w:r w:rsidRPr="004628B7">
        <w:rPr>
          <w:sz w:val="20"/>
          <w:szCs w:val="20"/>
        </w:rPr>
        <w:t>в) передней зубчатой и подлопаточной;</w:t>
      </w:r>
    </w:p>
    <w:p w:rsidR="00805582" w:rsidRPr="004628B7" w:rsidRDefault="00805582" w:rsidP="004628B7">
      <w:pPr>
        <w:pStyle w:val="aff3"/>
        <w:rPr>
          <w:sz w:val="20"/>
          <w:szCs w:val="20"/>
        </w:rPr>
      </w:pPr>
      <w:r w:rsidRPr="004628B7">
        <w:rPr>
          <w:sz w:val="20"/>
          <w:szCs w:val="20"/>
        </w:rPr>
        <w:t>г) большой круглой и подлопаточной;</w:t>
      </w:r>
    </w:p>
    <w:p w:rsidR="00805582" w:rsidRPr="004628B7" w:rsidRDefault="00805582" w:rsidP="004628B7">
      <w:pPr>
        <w:pStyle w:val="aff3"/>
        <w:rPr>
          <w:sz w:val="20"/>
          <w:szCs w:val="20"/>
        </w:rPr>
      </w:pPr>
      <w:r w:rsidRPr="004628B7">
        <w:rPr>
          <w:sz w:val="20"/>
          <w:szCs w:val="20"/>
        </w:rPr>
        <w:t>д) малой грудной и межреберными;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стенку подмышечной ямки составляют мышцы:</w:t>
      </w:r>
    </w:p>
    <w:p w:rsidR="00805582" w:rsidRPr="004628B7" w:rsidRDefault="00805582" w:rsidP="004628B7">
      <w:pPr>
        <w:pStyle w:val="aff3"/>
        <w:rPr>
          <w:sz w:val="20"/>
          <w:szCs w:val="20"/>
        </w:rPr>
      </w:pPr>
      <w:r w:rsidRPr="004628B7">
        <w:rPr>
          <w:sz w:val="20"/>
          <w:szCs w:val="20"/>
        </w:rPr>
        <w:t>а) большая и малая грудные;</w:t>
      </w:r>
    </w:p>
    <w:p w:rsidR="00805582" w:rsidRPr="004628B7" w:rsidRDefault="00805582" w:rsidP="004628B7">
      <w:pPr>
        <w:pStyle w:val="aff3"/>
        <w:rPr>
          <w:sz w:val="20"/>
          <w:szCs w:val="20"/>
        </w:rPr>
      </w:pPr>
      <w:r w:rsidRPr="004628B7">
        <w:rPr>
          <w:sz w:val="20"/>
          <w:szCs w:val="20"/>
        </w:rPr>
        <w:t>б) плечевая кость и клиновидная мышца;</w:t>
      </w:r>
    </w:p>
    <w:p w:rsidR="00805582" w:rsidRPr="004628B7" w:rsidRDefault="00805582" w:rsidP="004628B7">
      <w:pPr>
        <w:pStyle w:val="aff3"/>
        <w:rPr>
          <w:sz w:val="20"/>
          <w:szCs w:val="20"/>
        </w:rPr>
      </w:pPr>
      <w:r w:rsidRPr="004628B7">
        <w:rPr>
          <w:sz w:val="20"/>
          <w:szCs w:val="20"/>
        </w:rPr>
        <w:t>в) большая круглая, подлопаточная и широчайшая;</w:t>
      </w:r>
    </w:p>
    <w:p w:rsidR="00805582" w:rsidRPr="004628B7" w:rsidRDefault="00805582" w:rsidP="004628B7">
      <w:pPr>
        <w:pStyle w:val="aff3"/>
        <w:rPr>
          <w:sz w:val="20"/>
          <w:szCs w:val="20"/>
        </w:rPr>
      </w:pPr>
      <w:r w:rsidRPr="004628B7">
        <w:rPr>
          <w:sz w:val="20"/>
          <w:szCs w:val="20"/>
        </w:rPr>
        <w:t>г) передняя зубчатая;</w:t>
      </w:r>
    </w:p>
    <w:p w:rsidR="00805582" w:rsidRPr="004628B7" w:rsidRDefault="00805582" w:rsidP="004628B7">
      <w:pPr>
        <w:pStyle w:val="aff3"/>
        <w:rPr>
          <w:sz w:val="20"/>
          <w:szCs w:val="20"/>
        </w:rPr>
      </w:pPr>
      <w:r w:rsidRPr="004628B7">
        <w:rPr>
          <w:sz w:val="20"/>
          <w:szCs w:val="20"/>
        </w:rPr>
        <w:t>д) большая круглая;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Срединный нерв по отношению к плечевой артерии в средней трети плеча находится:</w:t>
      </w:r>
    </w:p>
    <w:p w:rsidR="00805582" w:rsidRPr="004628B7" w:rsidRDefault="00805582" w:rsidP="004628B7">
      <w:pPr>
        <w:pStyle w:val="aff3"/>
        <w:rPr>
          <w:sz w:val="20"/>
          <w:szCs w:val="20"/>
        </w:rPr>
      </w:pPr>
      <w:r w:rsidRPr="004628B7">
        <w:rPr>
          <w:sz w:val="20"/>
          <w:szCs w:val="20"/>
        </w:rPr>
        <w:t>а) сзади;</w:t>
      </w:r>
    </w:p>
    <w:p w:rsidR="00805582" w:rsidRPr="004628B7" w:rsidRDefault="00805582" w:rsidP="004628B7">
      <w:pPr>
        <w:pStyle w:val="aff3"/>
        <w:rPr>
          <w:sz w:val="20"/>
          <w:szCs w:val="20"/>
        </w:rPr>
      </w:pPr>
      <w:r w:rsidRPr="004628B7">
        <w:rPr>
          <w:sz w:val="20"/>
          <w:szCs w:val="20"/>
        </w:rPr>
        <w:t>б) спереди;</w:t>
      </w:r>
    </w:p>
    <w:p w:rsidR="00805582" w:rsidRPr="004628B7" w:rsidRDefault="00805582" w:rsidP="004628B7">
      <w:pPr>
        <w:pStyle w:val="aff3"/>
        <w:rPr>
          <w:sz w:val="20"/>
          <w:szCs w:val="20"/>
        </w:rPr>
      </w:pPr>
      <w:r w:rsidRPr="004628B7">
        <w:rPr>
          <w:sz w:val="20"/>
          <w:szCs w:val="20"/>
        </w:rPr>
        <w:t>в) латерально;</w:t>
      </w:r>
    </w:p>
    <w:p w:rsidR="00805582" w:rsidRPr="004628B7" w:rsidRDefault="00805582" w:rsidP="004628B7">
      <w:pPr>
        <w:pStyle w:val="aff3"/>
        <w:rPr>
          <w:sz w:val="20"/>
          <w:szCs w:val="20"/>
        </w:rPr>
      </w:pPr>
      <w:r w:rsidRPr="004628B7">
        <w:rPr>
          <w:sz w:val="20"/>
          <w:szCs w:val="20"/>
        </w:rPr>
        <w:t>г) медиально;</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Переломы плеча в средней трети чаще всего сопровождаются повреждением нерва:</w:t>
      </w:r>
    </w:p>
    <w:p w:rsidR="00805582" w:rsidRPr="004628B7" w:rsidRDefault="00805582" w:rsidP="004628B7">
      <w:pPr>
        <w:pStyle w:val="aff3"/>
        <w:rPr>
          <w:sz w:val="20"/>
          <w:szCs w:val="20"/>
        </w:rPr>
      </w:pPr>
      <w:r w:rsidRPr="004628B7">
        <w:rPr>
          <w:sz w:val="20"/>
          <w:szCs w:val="20"/>
        </w:rPr>
        <w:t>а) локтевого;</w:t>
      </w:r>
    </w:p>
    <w:p w:rsidR="00805582" w:rsidRPr="004628B7" w:rsidRDefault="00805582" w:rsidP="004628B7">
      <w:pPr>
        <w:pStyle w:val="aff3"/>
        <w:rPr>
          <w:sz w:val="20"/>
          <w:szCs w:val="20"/>
        </w:rPr>
      </w:pPr>
      <w:r w:rsidRPr="004628B7">
        <w:rPr>
          <w:sz w:val="20"/>
          <w:szCs w:val="20"/>
        </w:rPr>
        <w:t>б) лучевого;</w:t>
      </w:r>
    </w:p>
    <w:p w:rsidR="00805582" w:rsidRPr="004628B7" w:rsidRDefault="00805582" w:rsidP="004628B7">
      <w:pPr>
        <w:pStyle w:val="aff3"/>
        <w:rPr>
          <w:sz w:val="20"/>
          <w:szCs w:val="20"/>
        </w:rPr>
      </w:pPr>
      <w:r w:rsidRPr="004628B7">
        <w:rPr>
          <w:sz w:val="20"/>
          <w:szCs w:val="20"/>
        </w:rPr>
        <w:t>в) срединного;</w:t>
      </w:r>
    </w:p>
    <w:p w:rsidR="00805582" w:rsidRPr="004628B7" w:rsidRDefault="00805582" w:rsidP="004628B7">
      <w:pPr>
        <w:pStyle w:val="aff3"/>
        <w:rPr>
          <w:sz w:val="20"/>
          <w:szCs w:val="20"/>
        </w:rPr>
      </w:pPr>
      <w:r w:rsidRPr="004628B7">
        <w:rPr>
          <w:sz w:val="20"/>
          <w:szCs w:val="20"/>
        </w:rPr>
        <w:t>г) межреберно-плечевого;</w:t>
      </w:r>
    </w:p>
    <w:p w:rsidR="00805582" w:rsidRPr="004628B7" w:rsidRDefault="00805582" w:rsidP="004628B7">
      <w:pPr>
        <w:pStyle w:val="aff3"/>
        <w:rPr>
          <w:sz w:val="20"/>
          <w:szCs w:val="20"/>
        </w:rPr>
      </w:pPr>
      <w:r w:rsidRPr="004628B7">
        <w:rPr>
          <w:sz w:val="20"/>
          <w:szCs w:val="20"/>
        </w:rPr>
        <w:t>д) подмышечного;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Из латерального пучка плечевого сплетения образуется нерв:</w:t>
      </w:r>
    </w:p>
    <w:p w:rsidR="00805582" w:rsidRPr="004628B7" w:rsidRDefault="00805582" w:rsidP="004628B7">
      <w:pPr>
        <w:pStyle w:val="aff3"/>
        <w:rPr>
          <w:sz w:val="20"/>
          <w:szCs w:val="20"/>
        </w:rPr>
      </w:pPr>
      <w:r w:rsidRPr="004628B7">
        <w:rPr>
          <w:sz w:val="20"/>
          <w:szCs w:val="20"/>
        </w:rPr>
        <w:t>а) подмышечный;</w:t>
      </w:r>
    </w:p>
    <w:p w:rsidR="00805582" w:rsidRPr="004628B7" w:rsidRDefault="00805582" w:rsidP="004628B7">
      <w:pPr>
        <w:pStyle w:val="aff3"/>
        <w:rPr>
          <w:sz w:val="20"/>
          <w:szCs w:val="20"/>
        </w:rPr>
      </w:pPr>
      <w:r w:rsidRPr="004628B7">
        <w:rPr>
          <w:sz w:val="20"/>
          <w:szCs w:val="20"/>
        </w:rPr>
        <w:lastRenderedPageBreak/>
        <w:t>б) кожно-мышечный;</w:t>
      </w:r>
    </w:p>
    <w:p w:rsidR="00805582" w:rsidRPr="004628B7" w:rsidRDefault="00805582" w:rsidP="004628B7">
      <w:pPr>
        <w:pStyle w:val="aff3"/>
        <w:rPr>
          <w:sz w:val="20"/>
          <w:szCs w:val="20"/>
        </w:rPr>
      </w:pPr>
      <w:r w:rsidRPr="004628B7">
        <w:rPr>
          <w:sz w:val="20"/>
          <w:szCs w:val="20"/>
        </w:rPr>
        <w:t>в) лучевой;</w:t>
      </w:r>
    </w:p>
    <w:p w:rsidR="00805582" w:rsidRPr="004628B7" w:rsidRDefault="00805582" w:rsidP="004628B7">
      <w:pPr>
        <w:pStyle w:val="aff3"/>
        <w:rPr>
          <w:sz w:val="20"/>
          <w:szCs w:val="20"/>
        </w:rPr>
      </w:pPr>
      <w:r w:rsidRPr="004628B7">
        <w:rPr>
          <w:sz w:val="20"/>
          <w:szCs w:val="20"/>
        </w:rPr>
        <w:t>г) локтевой;</w:t>
      </w:r>
    </w:p>
    <w:p w:rsidR="00805582" w:rsidRPr="004628B7" w:rsidRDefault="00805582" w:rsidP="004628B7">
      <w:pPr>
        <w:pStyle w:val="aff3"/>
        <w:rPr>
          <w:sz w:val="20"/>
          <w:szCs w:val="20"/>
        </w:rPr>
      </w:pPr>
      <w:r w:rsidRPr="004628B7">
        <w:rPr>
          <w:sz w:val="20"/>
          <w:szCs w:val="20"/>
        </w:rPr>
        <w:t>д) медиальная порция срединного нерва;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Подмышечная вена по отношению к подмышечной артерии располагается:</w:t>
      </w:r>
    </w:p>
    <w:p w:rsidR="00805582" w:rsidRPr="004628B7" w:rsidRDefault="00805582" w:rsidP="004628B7">
      <w:pPr>
        <w:pStyle w:val="aff3"/>
        <w:rPr>
          <w:sz w:val="20"/>
          <w:szCs w:val="20"/>
        </w:rPr>
      </w:pPr>
      <w:r w:rsidRPr="004628B7">
        <w:rPr>
          <w:sz w:val="20"/>
          <w:szCs w:val="20"/>
        </w:rPr>
        <w:t>а) сзади;</w:t>
      </w:r>
    </w:p>
    <w:p w:rsidR="00805582" w:rsidRPr="004628B7" w:rsidRDefault="00805582" w:rsidP="004628B7">
      <w:pPr>
        <w:pStyle w:val="aff3"/>
        <w:rPr>
          <w:sz w:val="20"/>
          <w:szCs w:val="20"/>
        </w:rPr>
      </w:pPr>
      <w:r w:rsidRPr="004628B7">
        <w:rPr>
          <w:sz w:val="20"/>
          <w:szCs w:val="20"/>
        </w:rPr>
        <w:t>б) спереди;</w:t>
      </w:r>
    </w:p>
    <w:p w:rsidR="00805582" w:rsidRPr="004628B7" w:rsidRDefault="00805582" w:rsidP="004628B7">
      <w:pPr>
        <w:pStyle w:val="aff3"/>
        <w:rPr>
          <w:sz w:val="20"/>
          <w:szCs w:val="20"/>
        </w:rPr>
      </w:pPr>
      <w:r w:rsidRPr="004628B7">
        <w:rPr>
          <w:sz w:val="20"/>
          <w:szCs w:val="20"/>
        </w:rPr>
        <w:t>в) латерально;</w:t>
      </w:r>
    </w:p>
    <w:p w:rsidR="00805582" w:rsidRPr="004628B7" w:rsidRDefault="00805582" w:rsidP="004628B7">
      <w:pPr>
        <w:pStyle w:val="aff3"/>
        <w:rPr>
          <w:sz w:val="20"/>
          <w:szCs w:val="20"/>
        </w:rPr>
      </w:pPr>
      <w:r w:rsidRPr="004628B7">
        <w:rPr>
          <w:sz w:val="20"/>
          <w:szCs w:val="20"/>
        </w:rPr>
        <w:t>г) медиально;</w:t>
      </w:r>
    </w:p>
    <w:p w:rsidR="00805582" w:rsidRPr="004628B7" w:rsidRDefault="00805582" w:rsidP="004628B7">
      <w:pPr>
        <w:pStyle w:val="aff3"/>
        <w:rPr>
          <w:sz w:val="20"/>
          <w:szCs w:val="20"/>
        </w:rPr>
      </w:pPr>
      <w:r w:rsidRPr="004628B7">
        <w:rPr>
          <w:sz w:val="20"/>
          <w:szCs w:val="20"/>
        </w:rPr>
        <w:t>д) сзади и латерально;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Ампутация конечности - это отсечение:</w:t>
      </w:r>
    </w:p>
    <w:p w:rsidR="00805582" w:rsidRPr="004628B7" w:rsidRDefault="00805582" w:rsidP="004628B7">
      <w:pPr>
        <w:pStyle w:val="aff3"/>
        <w:rPr>
          <w:sz w:val="20"/>
          <w:szCs w:val="20"/>
        </w:rPr>
      </w:pPr>
      <w:r w:rsidRPr="004628B7">
        <w:rPr>
          <w:sz w:val="20"/>
          <w:szCs w:val="20"/>
        </w:rPr>
        <w:t>а) нежизнеспособных тканей;</w:t>
      </w:r>
    </w:p>
    <w:p w:rsidR="00805582" w:rsidRPr="004628B7" w:rsidRDefault="00805582" w:rsidP="004628B7">
      <w:pPr>
        <w:pStyle w:val="aff3"/>
        <w:rPr>
          <w:sz w:val="20"/>
          <w:szCs w:val="20"/>
        </w:rPr>
      </w:pPr>
      <w:r w:rsidRPr="004628B7">
        <w:rPr>
          <w:sz w:val="20"/>
          <w:szCs w:val="20"/>
        </w:rPr>
        <w:t>б) конечности на уровне сустава;</w:t>
      </w:r>
    </w:p>
    <w:p w:rsidR="00805582" w:rsidRPr="004628B7" w:rsidRDefault="00805582" w:rsidP="004628B7">
      <w:pPr>
        <w:pStyle w:val="aff3"/>
        <w:rPr>
          <w:sz w:val="20"/>
          <w:szCs w:val="20"/>
        </w:rPr>
      </w:pPr>
      <w:r w:rsidRPr="004628B7">
        <w:rPr>
          <w:sz w:val="20"/>
          <w:szCs w:val="20"/>
        </w:rPr>
        <w:t>в) поврежденной конечности;</w:t>
      </w:r>
    </w:p>
    <w:p w:rsidR="00805582" w:rsidRPr="004628B7" w:rsidRDefault="00805582" w:rsidP="004628B7">
      <w:pPr>
        <w:pStyle w:val="aff3"/>
        <w:rPr>
          <w:sz w:val="20"/>
          <w:szCs w:val="20"/>
        </w:rPr>
      </w:pPr>
      <w:r w:rsidRPr="004628B7">
        <w:rPr>
          <w:sz w:val="20"/>
          <w:szCs w:val="20"/>
        </w:rPr>
        <w:t>г) конечности на протяжении кости;</w:t>
      </w:r>
    </w:p>
    <w:p w:rsidR="00805582" w:rsidRPr="004628B7" w:rsidRDefault="00805582" w:rsidP="004628B7">
      <w:pPr>
        <w:pStyle w:val="aff3"/>
        <w:rPr>
          <w:sz w:val="20"/>
          <w:szCs w:val="20"/>
        </w:rPr>
      </w:pPr>
      <w:r w:rsidRPr="004628B7">
        <w:rPr>
          <w:sz w:val="20"/>
          <w:szCs w:val="20"/>
        </w:rPr>
        <w:t>д) тканей с целью максимального сохранения жизнеспособности конечности;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Экзартикуляция конечности - это отсечение:</w:t>
      </w:r>
    </w:p>
    <w:p w:rsidR="00805582" w:rsidRPr="004628B7" w:rsidRDefault="00805582" w:rsidP="004628B7">
      <w:pPr>
        <w:pStyle w:val="aff3"/>
        <w:rPr>
          <w:sz w:val="20"/>
          <w:szCs w:val="20"/>
        </w:rPr>
      </w:pPr>
      <w:r w:rsidRPr="004628B7">
        <w:rPr>
          <w:sz w:val="20"/>
          <w:szCs w:val="20"/>
        </w:rPr>
        <w:t>а) нежизнеспособных тканей;</w:t>
      </w:r>
    </w:p>
    <w:p w:rsidR="00805582" w:rsidRPr="004628B7" w:rsidRDefault="00805582" w:rsidP="004628B7">
      <w:pPr>
        <w:pStyle w:val="aff3"/>
        <w:rPr>
          <w:sz w:val="20"/>
          <w:szCs w:val="20"/>
        </w:rPr>
      </w:pPr>
      <w:r w:rsidRPr="004628B7">
        <w:rPr>
          <w:sz w:val="20"/>
          <w:szCs w:val="20"/>
        </w:rPr>
        <w:t>б) конечности на уровне сустава;</w:t>
      </w:r>
    </w:p>
    <w:p w:rsidR="00805582" w:rsidRPr="004628B7" w:rsidRDefault="00805582" w:rsidP="004628B7">
      <w:pPr>
        <w:pStyle w:val="aff3"/>
        <w:rPr>
          <w:sz w:val="20"/>
          <w:szCs w:val="20"/>
        </w:rPr>
      </w:pPr>
      <w:r w:rsidRPr="004628B7">
        <w:rPr>
          <w:sz w:val="20"/>
          <w:szCs w:val="20"/>
        </w:rPr>
        <w:t>в) поврежденной конечности;</w:t>
      </w:r>
    </w:p>
    <w:p w:rsidR="00805582" w:rsidRPr="004628B7" w:rsidRDefault="00805582" w:rsidP="004628B7">
      <w:pPr>
        <w:pStyle w:val="aff3"/>
        <w:rPr>
          <w:sz w:val="20"/>
          <w:szCs w:val="20"/>
        </w:rPr>
      </w:pPr>
      <w:r w:rsidRPr="004628B7">
        <w:rPr>
          <w:sz w:val="20"/>
          <w:szCs w:val="20"/>
        </w:rPr>
        <w:t>г) конечности на протяжении кости;</w:t>
      </w:r>
    </w:p>
    <w:p w:rsidR="00805582" w:rsidRPr="004628B7" w:rsidRDefault="00805582" w:rsidP="004628B7">
      <w:pPr>
        <w:pStyle w:val="aff3"/>
        <w:rPr>
          <w:sz w:val="20"/>
          <w:szCs w:val="20"/>
        </w:rPr>
      </w:pPr>
      <w:r w:rsidRPr="004628B7">
        <w:rPr>
          <w:sz w:val="20"/>
          <w:szCs w:val="20"/>
        </w:rPr>
        <w:t>д) тканей с целью максимального сохранения жизнеспособности конечности;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Абсолютным показанием к ампутации является:</w:t>
      </w:r>
    </w:p>
    <w:p w:rsidR="00805582" w:rsidRPr="004628B7" w:rsidRDefault="00805582" w:rsidP="004628B7">
      <w:pPr>
        <w:pStyle w:val="aff3"/>
        <w:rPr>
          <w:sz w:val="20"/>
          <w:szCs w:val="20"/>
        </w:rPr>
      </w:pPr>
      <w:r w:rsidRPr="004628B7">
        <w:rPr>
          <w:sz w:val="20"/>
          <w:szCs w:val="20"/>
        </w:rPr>
        <w:t>а) травматический отрыв конечности;</w:t>
      </w:r>
    </w:p>
    <w:p w:rsidR="00805582" w:rsidRPr="004628B7" w:rsidRDefault="00805582" w:rsidP="004628B7">
      <w:pPr>
        <w:pStyle w:val="aff3"/>
        <w:rPr>
          <w:sz w:val="20"/>
          <w:szCs w:val="20"/>
        </w:rPr>
      </w:pPr>
      <w:r w:rsidRPr="004628B7">
        <w:rPr>
          <w:sz w:val="20"/>
          <w:szCs w:val="20"/>
        </w:rPr>
        <w:t>б) гангрена конечности различной этиологии;</w:t>
      </w:r>
    </w:p>
    <w:p w:rsidR="00805582" w:rsidRPr="004628B7" w:rsidRDefault="00805582" w:rsidP="004628B7">
      <w:pPr>
        <w:pStyle w:val="aff3"/>
        <w:rPr>
          <w:sz w:val="20"/>
          <w:szCs w:val="20"/>
        </w:rPr>
      </w:pPr>
      <w:r w:rsidRPr="004628B7">
        <w:rPr>
          <w:sz w:val="20"/>
          <w:szCs w:val="20"/>
        </w:rPr>
        <w:t>в) открытые множественные переломы костей с повреждением 2/3 диаметра мягких тканей, сосудов, нервов;</w:t>
      </w:r>
    </w:p>
    <w:p w:rsidR="00805582" w:rsidRPr="004628B7" w:rsidRDefault="00805582" w:rsidP="004628B7">
      <w:pPr>
        <w:pStyle w:val="aff3"/>
        <w:rPr>
          <w:sz w:val="20"/>
          <w:szCs w:val="20"/>
        </w:rPr>
      </w:pPr>
      <w:r w:rsidRPr="004628B7">
        <w:rPr>
          <w:sz w:val="20"/>
          <w:szCs w:val="20"/>
        </w:rPr>
        <w:t>г) наличие очага тяжелой инфекции на конечности;</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Экзартикуляция нижней конечности по Гаранжо производится на уровне:</w:t>
      </w:r>
    </w:p>
    <w:p w:rsidR="00805582" w:rsidRPr="004628B7" w:rsidRDefault="00805582" w:rsidP="004628B7">
      <w:pPr>
        <w:pStyle w:val="aff3"/>
        <w:rPr>
          <w:sz w:val="20"/>
          <w:szCs w:val="20"/>
        </w:rPr>
      </w:pPr>
      <w:r w:rsidRPr="004628B7">
        <w:rPr>
          <w:sz w:val="20"/>
          <w:szCs w:val="20"/>
        </w:rPr>
        <w:t>а) предплюсне-плюсневого сустава;</w:t>
      </w:r>
    </w:p>
    <w:p w:rsidR="00805582" w:rsidRPr="004628B7" w:rsidRDefault="00805582" w:rsidP="004628B7">
      <w:pPr>
        <w:pStyle w:val="aff3"/>
        <w:rPr>
          <w:sz w:val="20"/>
          <w:szCs w:val="20"/>
        </w:rPr>
      </w:pPr>
      <w:r w:rsidRPr="004628B7">
        <w:rPr>
          <w:sz w:val="20"/>
          <w:szCs w:val="20"/>
        </w:rPr>
        <w:t>б) голеностопного сустава;</w:t>
      </w:r>
    </w:p>
    <w:p w:rsidR="00805582" w:rsidRPr="004628B7" w:rsidRDefault="00805582" w:rsidP="004628B7">
      <w:pPr>
        <w:pStyle w:val="aff3"/>
        <w:rPr>
          <w:sz w:val="20"/>
          <w:szCs w:val="20"/>
        </w:rPr>
      </w:pPr>
      <w:r w:rsidRPr="004628B7">
        <w:rPr>
          <w:sz w:val="20"/>
          <w:szCs w:val="20"/>
        </w:rPr>
        <w:t>в) плюсне-фаланговых суставов;</w:t>
      </w:r>
    </w:p>
    <w:p w:rsidR="00805582" w:rsidRPr="004628B7" w:rsidRDefault="00805582" w:rsidP="004628B7">
      <w:pPr>
        <w:pStyle w:val="aff3"/>
        <w:rPr>
          <w:sz w:val="20"/>
          <w:szCs w:val="20"/>
        </w:rPr>
      </w:pPr>
      <w:r w:rsidRPr="004628B7">
        <w:rPr>
          <w:sz w:val="20"/>
          <w:szCs w:val="20"/>
        </w:rPr>
        <w:t>г) пяточной кости;</w:t>
      </w:r>
    </w:p>
    <w:p w:rsidR="00805582" w:rsidRPr="004628B7" w:rsidRDefault="00805582" w:rsidP="004628B7">
      <w:pPr>
        <w:pStyle w:val="aff3"/>
        <w:rPr>
          <w:sz w:val="20"/>
          <w:szCs w:val="20"/>
        </w:rPr>
      </w:pPr>
      <w:r w:rsidRPr="004628B7">
        <w:rPr>
          <w:sz w:val="20"/>
          <w:szCs w:val="20"/>
        </w:rPr>
        <w:t>д) сустава Лисфранка;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ампутации стопы по Шарпу разрез для выкраивания кожного лоскута проводят:</w:t>
      </w:r>
    </w:p>
    <w:p w:rsidR="00805582" w:rsidRPr="004628B7" w:rsidRDefault="00805582" w:rsidP="004628B7">
      <w:pPr>
        <w:pStyle w:val="aff3"/>
        <w:rPr>
          <w:sz w:val="20"/>
          <w:szCs w:val="20"/>
        </w:rPr>
      </w:pPr>
      <w:r w:rsidRPr="004628B7">
        <w:rPr>
          <w:sz w:val="20"/>
          <w:szCs w:val="20"/>
        </w:rPr>
        <w:t>а) от медиального края I пальца до латерального края V пальца;</w:t>
      </w:r>
    </w:p>
    <w:p w:rsidR="00805582" w:rsidRPr="004628B7" w:rsidRDefault="00805582" w:rsidP="004628B7">
      <w:pPr>
        <w:pStyle w:val="aff3"/>
        <w:rPr>
          <w:sz w:val="20"/>
          <w:szCs w:val="20"/>
        </w:rPr>
      </w:pPr>
      <w:r w:rsidRPr="004628B7">
        <w:rPr>
          <w:sz w:val="20"/>
          <w:szCs w:val="20"/>
        </w:rPr>
        <w:t>б) от бугристости основания V пальца до бугристости основания I плюсневой кости;</w:t>
      </w:r>
    </w:p>
    <w:p w:rsidR="00805582" w:rsidRPr="004628B7" w:rsidRDefault="00805582" w:rsidP="004628B7">
      <w:pPr>
        <w:pStyle w:val="aff3"/>
        <w:rPr>
          <w:sz w:val="20"/>
          <w:szCs w:val="20"/>
        </w:rPr>
      </w:pPr>
      <w:r w:rsidRPr="004628B7">
        <w:rPr>
          <w:sz w:val="20"/>
          <w:szCs w:val="20"/>
        </w:rPr>
        <w:t>в) через мягкие ткани середины подошвы стопы;</w:t>
      </w:r>
    </w:p>
    <w:p w:rsidR="00805582" w:rsidRPr="004628B7" w:rsidRDefault="00805582" w:rsidP="004628B7">
      <w:pPr>
        <w:pStyle w:val="aff3"/>
        <w:rPr>
          <w:sz w:val="20"/>
          <w:szCs w:val="20"/>
        </w:rPr>
      </w:pPr>
      <w:r w:rsidRPr="004628B7">
        <w:rPr>
          <w:sz w:val="20"/>
          <w:szCs w:val="20"/>
        </w:rPr>
        <w:t>г) через мягкие ткани середины тыла стопы;</w:t>
      </w:r>
    </w:p>
    <w:p w:rsidR="00805582" w:rsidRPr="004628B7" w:rsidRDefault="00805582" w:rsidP="004628B7">
      <w:pPr>
        <w:pStyle w:val="aff3"/>
        <w:rPr>
          <w:sz w:val="20"/>
          <w:szCs w:val="20"/>
        </w:rPr>
      </w:pPr>
      <w:r w:rsidRPr="004628B7">
        <w:rPr>
          <w:sz w:val="20"/>
          <w:szCs w:val="20"/>
        </w:rPr>
        <w:t>д) через линию сустава Шопара;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экзартикуляции стопы по Лисфранку сустав раскрывается только после:</w:t>
      </w:r>
    </w:p>
    <w:p w:rsidR="00805582" w:rsidRPr="004628B7" w:rsidRDefault="00805582" w:rsidP="004628B7">
      <w:pPr>
        <w:pStyle w:val="aff3"/>
        <w:rPr>
          <w:sz w:val="20"/>
          <w:szCs w:val="20"/>
        </w:rPr>
      </w:pPr>
      <w:r w:rsidRPr="004628B7">
        <w:rPr>
          <w:sz w:val="20"/>
          <w:szCs w:val="20"/>
        </w:rPr>
        <w:t>а) полного удаления медиальной клиновидной кости;</w:t>
      </w:r>
    </w:p>
    <w:p w:rsidR="00805582" w:rsidRPr="004628B7" w:rsidRDefault="00805582" w:rsidP="004628B7">
      <w:pPr>
        <w:pStyle w:val="aff3"/>
        <w:rPr>
          <w:sz w:val="20"/>
          <w:szCs w:val="20"/>
        </w:rPr>
      </w:pPr>
      <w:r w:rsidRPr="004628B7">
        <w:rPr>
          <w:sz w:val="20"/>
          <w:szCs w:val="20"/>
        </w:rPr>
        <w:t>б) рассечения II дорсальной клиновидно-плюсневой связки;</w:t>
      </w:r>
    </w:p>
    <w:p w:rsidR="00805582" w:rsidRPr="004628B7" w:rsidRDefault="00805582" w:rsidP="004628B7">
      <w:pPr>
        <w:pStyle w:val="aff3"/>
        <w:rPr>
          <w:sz w:val="20"/>
          <w:szCs w:val="20"/>
        </w:rPr>
      </w:pPr>
      <w:r w:rsidRPr="004628B7">
        <w:rPr>
          <w:sz w:val="20"/>
          <w:szCs w:val="20"/>
        </w:rPr>
        <w:t>в) частичного удаления клиновидной кости;</w:t>
      </w:r>
    </w:p>
    <w:p w:rsidR="00805582" w:rsidRPr="004628B7" w:rsidRDefault="00805582" w:rsidP="004628B7">
      <w:pPr>
        <w:pStyle w:val="aff3"/>
        <w:rPr>
          <w:sz w:val="20"/>
          <w:szCs w:val="20"/>
        </w:rPr>
      </w:pPr>
      <w:r w:rsidRPr="004628B7">
        <w:rPr>
          <w:sz w:val="20"/>
          <w:szCs w:val="20"/>
        </w:rPr>
        <w:t>г) вскрытия III, IV предплюсне-плюсневых суставов;</w:t>
      </w:r>
    </w:p>
    <w:p w:rsidR="00805582" w:rsidRPr="004628B7" w:rsidRDefault="00805582" w:rsidP="004628B7">
      <w:pPr>
        <w:pStyle w:val="aff3"/>
        <w:rPr>
          <w:sz w:val="20"/>
          <w:szCs w:val="20"/>
        </w:rPr>
      </w:pPr>
      <w:r w:rsidRPr="004628B7">
        <w:rPr>
          <w:sz w:val="20"/>
          <w:szCs w:val="20"/>
        </w:rPr>
        <w:t>д) вскрытия I предплюсне-плюсневого сустава;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ампутации голени на протяжении малоберцовую кость отсекают на:</w:t>
      </w:r>
    </w:p>
    <w:p w:rsidR="00805582" w:rsidRPr="004628B7" w:rsidRDefault="00805582" w:rsidP="004628B7">
      <w:pPr>
        <w:pStyle w:val="aff3"/>
        <w:rPr>
          <w:sz w:val="20"/>
          <w:szCs w:val="20"/>
        </w:rPr>
      </w:pPr>
      <w:r w:rsidRPr="004628B7">
        <w:rPr>
          <w:sz w:val="20"/>
          <w:szCs w:val="20"/>
        </w:rPr>
        <w:t>а) уровне основания кожных лоскутов;</w:t>
      </w:r>
    </w:p>
    <w:p w:rsidR="00805582" w:rsidRPr="004628B7" w:rsidRDefault="00805582" w:rsidP="004628B7">
      <w:pPr>
        <w:pStyle w:val="aff3"/>
        <w:rPr>
          <w:sz w:val="20"/>
          <w:szCs w:val="20"/>
        </w:rPr>
      </w:pPr>
      <w:r w:rsidRPr="004628B7">
        <w:rPr>
          <w:sz w:val="20"/>
          <w:szCs w:val="20"/>
        </w:rPr>
        <w:t>б) 1,5 - 2 см ниже основания кожных лоскутов;</w:t>
      </w:r>
    </w:p>
    <w:p w:rsidR="00805582" w:rsidRPr="004628B7" w:rsidRDefault="00805582" w:rsidP="004628B7">
      <w:pPr>
        <w:pStyle w:val="aff3"/>
        <w:rPr>
          <w:sz w:val="20"/>
          <w:szCs w:val="20"/>
        </w:rPr>
      </w:pPr>
      <w:r w:rsidRPr="004628B7">
        <w:rPr>
          <w:sz w:val="20"/>
          <w:szCs w:val="20"/>
        </w:rPr>
        <w:lastRenderedPageBreak/>
        <w:t>в) 1,5 - 2 см выше основания кожных лоскутов;</w:t>
      </w:r>
    </w:p>
    <w:p w:rsidR="00805582" w:rsidRPr="004628B7" w:rsidRDefault="00805582" w:rsidP="004628B7">
      <w:pPr>
        <w:pStyle w:val="aff3"/>
        <w:rPr>
          <w:sz w:val="20"/>
          <w:szCs w:val="20"/>
        </w:rPr>
      </w:pPr>
      <w:r w:rsidRPr="004628B7">
        <w:rPr>
          <w:sz w:val="20"/>
          <w:szCs w:val="20"/>
        </w:rPr>
        <w:t>г) 1,5 - 2 см выше опила большеберцовой кости;</w:t>
      </w:r>
    </w:p>
    <w:p w:rsidR="00805582" w:rsidRPr="004628B7" w:rsidRDefault="00805582" w:rsidP="004628B7">
      <w:pPr>
        <w:pStyle w:val="aff3"/>
        <w:rPr>
          <w:sz w:val="20"/>
          <w:szCs w:val="20"/>
        </w:rPr>
      </w:pPr>
      <w:r w:rsidRPr="004628B7">
        <w:rPr>
          <w:sz w:val="20"/>
          <w:szCs w:val="20"/>
        </w:rPr>
        <w:t>д) уровне опила большеберцовой кости;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надмыщелковой ампутации бедра по Гритти-Шимановскому опил бедренной кости закрывается:</w:t>
      </w:r>
    </w:p>
    <w:p w:rsidR="00805582" w:rsidRPr="004628B7" w:rsidRDefault="00805582" w:rsidP="004628B7">
      <w:pPr>
        <w:pStyle w:val="aff3"/>
        <w:rPr>
          <w:sz w:val="20"/>
          <w:szCs w:val="20"/>
        </w:rPr>
      </w:pPr>
      <w:r w:rsidRPr="004628B7">
        <w:rPr>
          <w:sz w:val="20"/>
          <w:szCs w:val="20"/>
        </w:rPr>
        <w:t>а) собственной фасцией бедра;</w:t>
      </w:r>
    </w:p>
    <w:p w:rsidR="00805582" w:rsidRPr="004628B7" w:rsidRDefault="00805582" w:rsidP="004628B7">
      <w:pPr>
        <w:pStyle w:val="aff3"/>
        <w:rPr>
          <w:sz w:val="20"/>
          <w:szCs w:val="20"/>
        </w:rPr>
      </w:pPr>
      <w:r w:rsidRPr="004628B7">
        <w:rPr>
          <w:sz w:val="20"/>
          <w:szCs w:val="20"/>
        </w:rPr>
        <w:t>б) портняжной мышцей;</w:t>
      </w:r>
    </w:p>
    <w:p w:rsidR="00805582" w:rsidRPr="004628B7" w:rsidRDefault="00805582" w:rsidP="004628B7">
      <w:pPr>
        <w:pStyle w:val="aff3"/>
        <w:rPr>
          <w:sz w:val="20"/>
          <w:szCs w:val="20"/>
        </w:rPr>
      </w:pPr>
      <w:r w:rsidRPr="004628B7">
        <w:rPr>
          <w:sz w:val="20"/>
          <w:szCs w:val="20"/>
        </w:rPr>
        <w:t>в) широкой головкой 4х-главой мышцы бедра;</w:t>
      </w:r>
    </w:p>
    <w:p w:rsidR="00805582" w:rsidRPr="004628B7" w:rsidRDefault="00805582" w:rsidP="004628B7">
      <w:pPr>
        <w:pStyle w:val="aff3"/>
        <w:rPr>
          <w:sz w:val="20"/>
          <w:szCs w:val="20"/>
        </w:rPr>
      </w:pPr>
      <w:r w:rsidRPr="004628B7">
        <w:rPr>
          <w:sz w:val="20"/>
          <w:szCs w:val="20"/>
        </w:rPr>
        <w:t>г) надколенником;</w:t>
      </w:r>
    </w:p>
    <w:p w:rsidR="00805582" w:rsidRPr="004628B7" w:rsidRDefault="00805582" w:rsidP="004628B7">
      <w:pPr>
        <w:pStyle w:val="aff3"/>
        <w:rPr>
          <w:sz w:val="20"/>
          <w:szCs w:val="20"/>
        </w:rPr>
      </w:pPr>
      <w:r w:rsidRPr="004628B7">
        <w:rPr>
          <w:sz w:val="20"/>
          <w:szCs w:val="20"/>
        </w:rPr>
        <w:t>д) большой приводящей мышцей бедра;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задней артротомии плечевого сустава существует опасность повреждения:</w:t>
      </w:r>
    </w:p>
    <w:p w:rsidR="00805582" w:rsidRPr="004628B7" w:rsidRDefault="00805582" w:rsidP="004628B7">
      <w:pPr>
        <w:pStyle w:val="aff3"/>
        <w:rPr>
          <w:sz w:val="20"/>
          <w:szCs w:val="20"/>
        </w:rPr>
      </w:pPr>
      <w:r w:rsidRPr="004628B7">
        <w:rPr>
          <w:sz w:val="20"/>
          <w:szCs w:val="20"/>
        </w:rPr>
        <w:t>а) лучевого нерва;</w:t>
      </w:r>
    </w:p>
    <w:p w:rsidR="00805582" w:rsidRPr="004628B7" w:rsidRDefault="00805582" w:rsidP="004628B7">
      <w:pPr>
        <w:pStyle w:val="aff3"/>
        <w:rPr>
          <w:sz w:val="20"/>
          <w:szCs w:val="20"/>
        </w:rPr>
      </w:pPr>
      <w:r w:rsidRPr="004628B7">
        <w:rPr>
          <w:sz w:val="20"/>
          <w:szCs w:val="20"/>
        </w:rPr>
        <w:t>б) локтевого нерва;</w:t>
      </w:r>
    </w:p>
    <w:p w:rsidR="00805582" w:rsidRPr="004628B7" w:rsidRDefault="00805582" w:rsidP="004628B7">
      <w:pPr>
        <w:pStyle w:val="aff3"/>
        <w:rPr>
          <w:sz w:val="20"/>
          <w:szCs w:val="20"/>
        </w:rPr>
      </w:pPr>
      <w:r w:rsidRPr="004628B7">
        <w:rPr>
          <w:sz w:val="20"/>
          <w:szCs w:val="20"/>
        </w:rPr>
        <w:t>в) подмышечного нерва;</w:t>
      </w:r>
    </w:p>
    <w:p w:rsidR="00805582" w:rsidRPr="004628B7" w:rsidRDefault="00805582" w:rsidP="004628B7">
      <w:pPr>
        <w:pStyle w:val="aff3"/>
        <w:rPr>
          <w:sz w:val="20"/>
          <w:szCs w:val="20"/>
        </w:rPr>
      </w:pPr>
      <w:r w:rsidRPr="004628B7">
        <w:rPr>
          <w:sz w:val="20"/>
          <w:szCs w:val="20"/>
        </w:rPr>
        <w:t>г) плечевого сплетения;</w:t>
      </w:r>
    </w:p>
    <w:p w:rsidR="00805582" w:rsidRPr="004628B7" w:rsidRDefault="00805582" w:rsidP="004628B7">
      <w:pPr>
        <w:pStyle w:val="aff3"/>
        <w:rPr>
          <w:sz w:val="20"/>
          <w:szCs w:val="20"/>
        </w:rPr>
      </w:pPr>
      <w:r w:rsidRPr="004628B7">
        <w:rPr>
          <w:sz w:val="20"/>
          <w:szCs w:val="20"/>
        </w:rPr>
        <w:t>д) межреберно-плечевого нерва;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Пункция локтевого сустава у внутреннего надмыщелка плечевой кости не производится из-за опасности повреждения:</w:t>
      </w:r>
    </w:p>
    <w:p w:rsidR="00805582" w:rsidRPr="004628B7" w:rsidRDefault="00805582" w:rsidP="004628B7">
      <w:pPr>
        <w:pStyle w:val="aff3"/>
        <w:rPr>
          <w:sz w:val="20"/>
          <w:szCs w:val="20"/>
        </w:rPr>
      </w:pPr>
      <w:r w:rsidRPr="004628B7">
        <w:rPr>
          <w:sz w:val="20"/>
          <w:szCs w:val="20"/>
        </w:rPr>
        <w:t>а) лучевого нерва;</w:t>
      </w:r>
    </w:p>
    <w:p w:rsidR="00805582" w:rsidRPr="004628B7" w:rsidRDefault="00805582" w:rsidP="004628B7">
      <w:pPr>
        <w:pStyle w:val="aff3"/>
        <w:rPr>
          <w:sz w:val="20"/>
          <w:szCs w:val="20"/>
        </w:rPr>
      </w:pPr>
      <w:r w:rsidRPr="004628B7">
        <w:rPr>
          <w:sz w:val="20"/>
          <w:szCs w:val="20"/>
        </w:rPr>
        <w:t>б) локтевого нерва;</w:t>
      </w:r>
    </w:p>
    <w:p w:rsidR="00805582" w:rsidRPr="004628B7" w:rsidRDefault="00805582" w:rsidP="004628B7">
      <w:pPr>
        <w:pStyle w:val="aff3"/>
        <w:rPr>
          <w:sz w:val="20"/>
          <w:szCs w:val="20"/>
        </w:rPr>
      </w:pPr>
      <w:r w:rsidRPr="004628B7">
        <w:rPr>
          <w:sz w:val="20"/>
          <w:szCs w:val="20"/>
        </w:rPr>
        <w:t>в) плечевой артерии;</w:t>
      </w:r>
    </w:p>
    <w:p w:rsidR="00805582" w:rsidRPr="004628B7" w:rsidRDefault="00805582" w:rsidP="004628B7">
      <w:pPr>
        <w:pStyle w:val="aff3"/>
        <w:rPr>
          <w:sz w:val="20"/>
          <w:szCs w:val="20"/>
        </w:rPr>
      </w:pPr>
      <w:r w:rsidRPr="004628B7">
        <w:rPr>
          <w:sz w:val="20"/>
          <w:szCs w:val="20"/>
        </w:rPr>
        <w:t>г) плечевой вены;</w:t>
      </w:r>
    </w:p>
    <w:p w:rsidR="00805582" w:rsidRPr="004628B7" w:rsidRDefault="00805582" w:rsidP="004628B7">
      <w:pPr>
        <w:pStyle w:val="aff3"/>
        <w:rPr>
          <w:sz w:val="20"/>
          <w:szCs w:val="20"/>
        </w:rPr>
      </w:pPr>
      <w:r w:rsidRPr="004628B7">
        <w:rPr>
          <w:sz w:val="20"/>
          <w:szCs w:val="20"/>
        </w:rPr>
        <w:t>д) срединного нерва;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 полостью коленного сустава сообщается синовиальная сумка:</w:t>
      </w:r>
    </w:p>
    <w:p w:rsidR="00805582" w:rsidRPr="004628B7" w:rsidRDefault="00805582" w:rsidP="004628B7">
      <w:pPr>
        <w:pStyle w:val="aff3"/>
        <w:rPr>
          <w:sz w:val="20"/>
          <w:szCs w:val="20"/>
        </w:rPr>
      </w:pPr>
      <w:r w:rsidRPr="004628B7">
        <w:rPr>
          <w:sz w:val="20"/>
          <w:szCs w:val="20"/>
        </w:rPr>
        <w:t>а) подкожная поднадколенниковая;</w:t>
      </w:r>
    </w:p>
    <w:p w:rsidR="00805582" w:rsidRPr="004628B7" w:rsidRDefault="00805582" w:rsidP="004628B7">
      <w:pPr>
        <w:pStyle w:val="aff3"/>
        <w:rPr>
          <w:sz w:val="20"/>
          <w:szCs w:val="20"/>
        </w:rPr>
      </w:pPr>
      <w:r w:rsidRPr="004628B7">
        <w:rPr>
          <w:sz w:val="20"/>
          <w:szCs w:val="20"/>
        </w:rPr>
        <w:t>б) глубокая поднадколенниковая;</w:t>
      </w:r>
    </w:p>
    <w:p w:rsidR="00805582" w:rsidRPr="004628B7" w:rsidRDefault="00805582" w:rsidP="004628B7">
      <w:pPr>
        <w:pStyle w:val="aff3"/>
        <w:rPr>
          <w:sz w:val="20"/>
          <w:szCs w:val="20"/>
        </w:rPr>
      </w:pPr>
      <w:r w:rsidRPr="004628B7">
        <w:rPr>
          <w:sz w:val="20"/>
          <w:szCs w:val="20"/>
        </w:rPr>
        <w:t>в) подкожная преднадколенниковая;</w:t>
      </w:r>
    </w:p>
    <w:p w:rsidR="00805582" w:rsidRPr="004628B7" w:rsidRDefault="00805582" w:rsidP="004628B7">
      <w:pPr>
        <w:pStyle w:val="aff3"/>
        <w:rPr>
          <w:sz w:val="20"/>
          <w:szCs w:val="20"/>
        </w:rPr>
      </w:pPr>
      <w:r w:rsidRPr="004628B7">
        <w:rPr>
          <w:sz w:val="20"/>
          <w:szCs w:val="20"/>
        </w:rPr>
        <w:t>г) подсухожильная преднадколенниковая;</w:t>
      </w:r>
    </w:p>
    <w:p w:rsidR="00805582" w:rsidRPr="004628B7" w:rsidRDefault="00805582" w:rsidP="004628B7">
      <w:pPr>
        <w:pStyle w:val="aff3"/>
        <w:rPr>
          <w:sz w:val="20"/>
          <w:szCs w:val="20"/>
        </w:rPr>
      </w:pPr>
      <w:r w:rsidRPr="004628B7">
        <w:rPr>
          <w:sz w:val="20"/>
          <w:szCs w:val="20"/>
        </w:rPr>
        <w:t>д) подсухожильная наднадколенниковая;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Коленный сустав имеет синовиальные завороты в количестве:</w:t>
      </w:r>
    </w:p>
    <w:p w:rsidR="00805582" w:rsidRPr="004628B7" w:rsidRDefault="00805582" w:rsidP="004628B7">
      <w:pPr>
        <w:pStyle w:val="aff3"/>
        <w:rPr>
          <w:sz w:val="20"/>
          <w:szCs w:val="20"/>
        </w:rPr>
      </w:pPr>
      <w:r w:rsidRPr="004628B7">
        <w:rPr>
          <w:sz w:val="20"/>
          <w:szCs w:val="20"/>
        </w:rPr>
        <w:t>а) 5;</w:t>
      </w:r>
    </w:p>
    <w:p w:rsidR="00805582" w:rsidRPr="004628B7" w:rsidRDefault="00805582" w:rsidP="004628B7">
      <w:pPr>
        <w:pStyle w:val="aff3"/>
        <w:rPr>
          <w:sz w:val="20"/>
          <w:szCs w:val="20"/>
        </w:rPr>
      </w:pPr>
      <w:r w:rsidRPr="004628B7">
        <w:rPr>
          <w:sz w:val="20"/>
          <w:szCs w:val="20"/>
        </w:rPr>
        <w:t>б) 10;</w:t>
      </w:r>
    </w:p>
    <w:p w:rsidR="00805582" w:rsidRPr="004628B7" w:rsidRDefault="00805582" w:rsidP="004628B7">
      <w:pPr>
        <w:pStyle w:val="aff3"/>
        <w:rPr>
          <w:sz w:val="20"/>
          <w:szCs w:val="20"/>
        </w:rPr>
      </w:pPr>
      <w:r w:rsidRPr="004628B7">
        <w:rPr>
          <w:sz w:val="20"/>
          <w:szCs w:val="20"/>
        </w:rPr>
        <w:t>в) 15;</w:t>
      </w:r>
    </w:p>
    <w:p w:rsidR="00805582" w:rsidRPr="004628B7" w:rsidRDefault="00805582" w:rsidP="004628B7">
      <w:pPr>
        <w:pStyle w:val="aff3"/>
        <w:rPr>
          <w:sz w:val="20"/>
          <w:szCs w:val="20"/>
        </w:rPr>
      </w:pPr>
      <w:r w:rsidRPr="004628B7">
        <w:rPr>
          <w:sz w:val="20"/>
          <w:szCs w:val="20"/>
        </w:rPr>
        <w:t>г) 9;</w:t>
      </w:r>
    </w:p>
    <w:p w:rsidR="00805582" w:rsidRPr="004628B7" w:rsidRDefault="00805582" w:rsidP="004628B7">
      <w:pPr>
        <w:pStyle w:val="aff3"/>
        <w:rPr>
          <w:sz w:val="20"/>
          <w:szCs w:val="20"/>
        </w:rPr>
      </w:pPr>
      <w:r w:rsidRPr="004628B7">
        <w:rPr>
          <w:sz w:val="20"/>
          <w:szCs w:val="20"/>
        </w:rPr>
        <w:t>д) 4;</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медиальном лодыжечном канале впереди от сухожилия длинного сгибателя I пальца расположен:</w:t>
      </w:r>
    </w:p>
    <w:p w:rsidR="00805582" w:rsidRPr="004628B7" w:rsidRDefault="00805582" w:rsidP="004628B7">
      <w:pPr>
        <w:pStyle w:val="aff3"/>
        <w:rPr>
          <w:sz w:val="20"/>
          <w:szCs w:val="20"/>
        </w:rPr>
      </w:pPr>
      <w:r w:rsidRPr="004628B7">
        <w:rPr>
          <w:sz w:val="20"/>
          <w:szCs w:val="20"/>
        </w:rPr>
        <w:t>а) наружный кожный нерв икры;</w:t>
      </w:r>
    </w:p>
    <w:p w:rsidR="00805582" w:rsidRPr="004628B7" w:rsidRDefault="00805582" w:rsidP="004628B7">
      <w:pPr>
        <w:pStyle w:val="aff3"/>
        <w:rPr>
          <w:sz w:val="20"/>
          <w:szCs w:val="20"/>
        </w:rPr>
      </w:pPr>
      <w:r w:rsidRPr="004628B7">
        <w:rPr>
          <w:sz w:val="20"/>
          <w:szCs w:val="20"/>
        </w:rPr>
        <w:t>б) внутренний кожный нерв икры;</w:t>
      </w:r>
    </w:p>
    <w:p w:rsidR="00805582" w:rsidRPr="004628B7" w:rsidRDefault="00805582" w:rsidP="004628B7">
      <w:pPr>
        <w:pStyle w:val="aff3"/>
        <w:rPr>
          <w:sz w:val="20"/>
          <w:szCs w:val="20"/>
        </w:rPr>
      </w:pPr>
      <w:r w:rsidRPr="004628B7">
        <w:rPr>
          <w:sz w:val="20"/>
          <w:szCs w:val="20"/>
        </w:rPr>
        <w:t>в) большеберцовый нерв;</w:t>
      </w:r>
    </w:p>
    <w:p w:rsidR="00805582" w:rsidRPr="004628B7" w:rsidRDefault="00805582" w:rsidP="004628B7">
      <w:pPr>
        <w:pStyle w:val="aff3"/>
        <w:rPr>
          <w:sz w:val="20"/>
          <w:szCs w:val="20"/>
        </w:rPr>
      </w:pPr>
      <w:r w:rsidRPr="004628B7">
        <w:rPr>
          <w:sz w:val="20"/>
          <w:szCs w:val="20"/>
        </w:rPr>
        <w:t>г) бедренный нерв;</w:t>
      </w:r>
    </w:p>
    <w:p w:rsidR="00805582" w:rsidRPr="004628B7" w:rsidRDefault="00805582" w:rsidP="004628B7">
      <w:pPr>
        <w:pStyle w:val="aff3"/>
        <w:rPr>
          <w:sz w:val="20"/>
          <w:szCs w:val="20"/>
        </w:rPr>
      </w:pPr>
      <w:r w:rsidRPr="004628B7">
        <w:rPr>
          <w:sz w:val="20"/>
          <w:szCs w:val="20"/>
        </w:rPr>
        <w:t>д) общий малоберцовый нерв;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Передней границей голенно-подколенного канала является:</w:t>
      </w:r>
    </w:p>
    <w:p w:rsidR="00805582" w:rsidRPr="004628B7" w:rsidRDefault="00805582" w:rsidP="004628B7">
      <w:pPr>
        <w:pStyle w:val="aff3"/>
        <w:rPr>
          <w:sz w:val="20"/>
          <w:szCs w:val="20"/>
        </w:rPr>
      </w:pPr>
      <w:r w:rsidRPr="004628B7">
        <w:rPr>
          <w:sz w:val="20"/>
          <w:szCs w:val="20"/>
        </w:rPr>
        <w:t>а) камбаловидная мышца;</w:t>
      </w:r>
    </w:p>
    <w:p w:rsidR="00805582" w:rsidRPr="004628B7" w:rsidRDefault="00805582" w:rsidP="004628B7">
      <w:pPr>
        <w:pStyle w:val="aff3"/>
        <w:rPr>
          <w:sz w:val="20"/>
          <w:szCs w:val="20"/>
        </w:rPr>
      </w:pPr>
      <w:r w:rsidRPr="004628B7">
        <w:rPr>
          <w:sz w:val="20"/>
          <w:szCs w:val="20"/>
        </w:rPr>
        <w:t>б) длинный сгибатель I пальца стопы;</w:t>
      </w:r>
    </w:p>
    <w:p w:rsidR="00805582" w:rsidRPr="004628B7" w:rsidRDefault="00805582" w:rsidP="004628B7">
      <w:pPr>
        <w:pStyle w:val="aff3"/>
        <w:rPr>
          <w:sz w:val="20"/>
          <w:szCs w:val="20"/>
        </w:rPr>
      </w:pPr>
      <w:r w:rsidRPr="004628B7">
        <w:rPr>
          <w:sz w:val="20"/>
          <w:szCs w:val="20"/>
        </w:rPr>
        <w:t>в) задняя большеберцовая мышца;</w:t>
      </w:r>
    </w:p>
    <w:p w:rsidR="00805582" w:rsidRPr="004628B7" w:rsidRDefault="00805582" w:rsidP="004628B7">
      <w:pPr>
        <w:pStyle w:val="aff3"/>
        <w:rPr>
          <w:sz w:val="20"/>
          <w:szCs w:val="20"/>
        </w:rPr>
      </w:pPr>
      <w:r w:rsidRPr="004628B7">
        <w:rPr>
          <w:sz w:val="20"/>
          <w:szCs w:val="20"/>
        </w:rPr>
        <w:t>г) малоберцовая кость;</w:t>
      </w:r>
    </w:p>
    <w:p w:rsidR="00805582" w:rsidRPr="004628B7" w:rsidRDefault="00805582" w:rsidP="004628B7">
      <w:pPr>
        <w:pStyle w:val="aff3"/>
        <w:rPr>
          <w:sz w:val="20"/>
          <w:szCs w:val="20"/>
        </w:rPr>
      </w:pPr>
      <w:r w:rsidRPr="004628B7">
        <w:rPr>
          <w:sz w:val="20"/>
          <w:szCs w:val="20"/>
        </w:rPr>
        <w:t>д) икроножная мышца;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конечность принимает патологическое положение "пяточная стопа" при повреждении:</w:t>
      </w:r>
    </w:p>
    <w:p w:rsidR="00805582" w:rsidRPr="004628B7" w:rsidRDefault="00805582" w:rsidP="004628B7">
      <w:pPr>
        <w:pStyle w:val="aff3"/>
        <w:rPr>
          <w:sz w:val="20"/>
          <w:szCs w:val="20"/>
        </w:rPr>
      </w:pPr>
      <w:r w:rsidRPr="004628B7">
        <w:rPr>
          <w:sz w:val="20"/>
          <w:szCs w:val="20"/>
        </w:rPr>
        <w:t>а) большеберцового нерва;</w:t>
      </w:r>
    </w:p>
    <w:p w:rsidR="00805582" w:rsidRPr="004628B7" w:rsidRDefault="00805582" w:rsidP="004628B7">
      <w:pPr>
        <w:pStyle w:val="aff3"/>
        <w:rPr>
          <w:sz w:val="20"/>
          <w:szCs w:val="20"/>
        </w:rPr>
      </w:pPr>
      <w:r w:rsidRPr="004628B7">
        <w:rPr>
          <w:sz w:val="20"/>
          <w:szCs w:val="20"/>
        </w:rPr>
        <w:lastRenderedPageBreak/>
        <w:t>б) общего малоберцового нерва;</w:t>
      </w:r>
    </w:p>
    <w:p w:rsidR="00805582" w:rsidRPr="004628B7" w:rsidRDefault="00805582" w:rsidP="004628B7">
      <w:pPr>
        <w:pStyle w:val="aff3"/>
        <w:rPr>
          <w:sz w:val="20"/>
          <w:szCs w:val="20"/>
        </w:rPr>
      </w:pPr>
      <w:r w:rsidRPr="004628B7">
        <w:rPr>
          <w:sz w:val="20"/>
          <w:szCs w:val="20"/>
        </w:rPr>
        <w:t>в) поверхностного малоберцового нерва;</w:t>
      </w:r>
    </w:p>
    <w:p w:rsidR="00805582" w:rsidRPr="004628B7" w:rsidRDefault="00805582" w:rsidP="004628B7">
      <w:pPr>
        <w:pStyle w:val="aff3"/>
        <w:rPr>
          <w:sz w:val="20"/>
          <w:szCs w:val="20"/>
        </w:rPr>
      </w:pPr>
      <w:r w:rsidRPr="004628B7">
        <w:rPr>
          <w:sz w:val="20"/>
          <w:szCs w:val="20"/>
        </w:rPr>
        <w:t>г) скрытого подкожного нерва;</w:t>
      </w:r>
    </w:p>
    <w:p w:rsidR="00805582" w:rsidRPr="004628B7" w:rsidRDefault="00805582" w:rsidP="004628B7">
      <w:pPr>
        <w:pStyle w:val="aff3"/>
        <w:rPr>
          <w:sz w:val="20"/>
          <w:szCs w:val="20"/>
        </w:rPr>
      </w:pPr>
      <w:r w:rsidRPr="004628B7">
        <w:rPr>
          <w:sz w:val="20"/>
          <w:szCs w:val="20"/>
        </w:rPr>
        <w:t>д) глубокого малоберцового нерва;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конечность принимает патологическое положение "конская стопа" при повреждении:</w:t>
      </w:r>
    </w:p>
    <w:p w:rsidR="00805582" w:rsidRPr="004628B7" w:rsidRDefault="00805582" w:rsidP="004628B7">
      <w:pPr>
        <w:pStyle w:val="aff3"/>
        <w:rPr>
          <w:sz w:val="20"/>
          <w:szCs w:val="20"/>
        </w:rPr>
      </w:pPr>
      <w:r w:rsidRPr="004628B7">
        <w:rPr>
          <w:sz w:val="20"/>
          <w:szCs w:val="20"/>
        </w:rPr>
        <w:t>а) большеберцового нерва;</w:t>
      </w:r>
    </w:p>
    <w:p w:rsidR="00805582" w:rsidRPr="004628B7" w:rsidRDefault="00805582" w:rsidP="004628B7">
      <w:pPr>
        <w:pStyle w:val="aff3"/>
        <w:rPr>
          <w:sz w:val="20"/>
          <w:szCs w:val="20"/>
        </w:rPr>
      </w:pPr>
      <w:r w:rsidRPr="004628B7">
        <w:rPr>
          <w:sz w:val="20"/>
          <w:szCs w:val="20"/>
        </w:rPr>
        <w:t>б) общего малоберцового нерва;</w:t>
      </w:r>
    </w:p>
    <w:p w:rsidR="00805582" w:rsidRPr="004628B7" w:rsidRDefault="00805582" w:rsidP="004628B7">
      <w:pPr>
        <w:pStyle w:val="aff3"/>
        <w:rPr>
          <w:sz w:val="20"/>
          <w:szCs w:val="20"/>
        </w:rPr>
      </w:pPr>
      <w:r w:rsidRPr="004628B7">
        <w:rPr>
          <w:sz w:val="20"/>
          <w:szCs w:val="20"/>
        </w:rPr>
        <w:t>в) поверхностного малоберцового нерва;</w:t>
      </w:r>
    </w:p>
    <w:p w:rsidR="00805582" w:rsidRPr="004628B7" w:rsidRDefault="00805582" w:rsidP="004628B7">
      <w:pPr>
        <w:pStyle w:val="aff3"/>
        <w:rPr>
          <w:sz w:val="20"/>
          <w:szCs w:val="20"/>
        </w:rPr>
      </w:pPr>
      <w:r w:rsidRPr="004628B7">
        <w:rPr>
          <w:sz w:val="20"/>
          <w:szCs w:val="20"/>
        </w:rPr>
        <w:t>г) скрытого подкожного нерва;</w:t>
      </w:r>
    </w:p>
    <w:p w:rsidR="00805582" w:rsidRPr="004628B7" w:rsidRDefault="00805582" w:rsidP="004628B7">
      <w:pPr>
        <w:pStyle w:val="aff3"/>
        <w:rPr>
          <w:sz w:val="20"/>
          <w:szCs w:val="20"/>
        </w:rPr>
      </w:pPr>
      <w:r w:rsidRPr="004628B7">
        <w:rPr>
          <w:sz w:val="20"/>
          <w:szCs w:val="20"/>
        </w:rPr>
        <w:t>д) глубокого малоберцового нерва;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Подколенный сосудисто-нервный пучок включает последовательно в направлении медиально-латеральном следующие элементы:</w:t>
      </w:r>
    </w:p>
    <w:p w:rsidR="00805582" w:rsidRPr="004628B7" w:rsidRDefault="00805582" w:rsidP="004628B7">
      <w:pPr>
        <w:pStyle w:val="aff3"/>
        <w:rPr>
          <w:sz w:val="20"/>
          <w:szCs w:val="20"/>
        </w:rPr>
      </w:pPr>
      <w:r w:rsidRPr="004628B7">
        <w:rPr>
          <w:sz w:val="20"/>
          <w:szCs w:val="20"/>
        </w:rPr>
        <w:t>а) вену, артерию, нерв;</w:t>
      </w:r>
    </w:p>
    <w:p w:rsidR="00805582" w:rsidRPr="004628B7" w:rsidRDefault="00805582" w:rsidP="004628B7">
      <w:pPr>
        <w:pStyle w:val="aff3"/>
        <w:rPr>
          <w:sz w:val="20"/>
          <w:szCs w:val="20"/>
        </w:rPr>
      </w:pPr>
      <w:r w:rsidRPr="004628B7">
        <w:rPr>
          <w:sz w:val="20"/>
          <w:szCs w:val="20"/>
        </w:rPr>
        <w:t>б) артерию, вену, нерв;</w:t>
      </w:r>
    </w:p>
    <w:p w:rsidR="00805582" w:rsidRPr="004628B7" w:rsidRDefault="00805582" w:rsidP="004628B7">
      <w:pPr>
        <w:pStyle w:val="aff3"/>
        <w:rPr>
          <w:sz w:val="20"/>
          <w:szCs w:val="20"/>
        </w:rPr>
      </w:pPr>
      <w:r w:rsidRPr="004628B7">
        <w:rPr>
          <w:sz w:val="20"/>
          <w:szCs w:val="20"/>
        </w:rPr>
        <w:t>в) вену, нерв, артерию;</w:t>
      </w:r>
    </w:p>
    <w:p w:rsidR="00805582" w:rsidRPr="004628B7" w:rsidRDefault="00805582" w:rsidP="004628B7">
      <w:pPr>
        <w:pStyle w:val="aff3"/>
        <w:rPr>
          <w:sz w:val="20"/>
          <w:szCs w:val="20"/>
        </w:rPr>
      </w:pPr>
      <w:r w:rsidRPr="004628B7">
        <w:rPr>
          <w:sz w:val="20"/>
          <w:szCs w:val="20"/>
        </w:rPr>
        <w:t>г) нерв, вену, артерию;</w:t>
      </w:r>
    </w:p>
    <w:p w:rsidR="00805582" w:rsidRPr="004628B7" w:rsidRDefault="00805582" w:rsidP="004628B7">
      <w:pPr>
        <w:pStyle w:val="aff3"/>
        <w:rPr>
          <w:sz w:val="20"/>
          <w:szCs w:val="20"/>
        </w:rPr>
      </w:pPr>
      <w:r w:rsidRPr="004628B7">
        <w:rPr>
          <w:sz w:val="20"/>
          <w:szCs w:val="20"/>
        </w:rPr>
        <w:t>д) нерв, артерию, вену;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Подколенный сосудисто-нервный пучок включает последовательно в направлении латерально-медиальном следующие элементы:</w:t>
      </w:r>
    </w:p>
    <w:p w:rsidR="00805582" w:rsidRPr="004628B7" w:rsidRDefault="00805582" w:rsidP="004628B7">
      <w:pPr>
        <w:pStyle w:val="aff3"/>
        <w:rPr>
          <w:sz w:val="20"/>
          <w:szCs w:val="20"/>
        </w:rPr>
      </w:pPr>
      <w:r w:rsidRPr="004628B7">
        <w:rPr>
          <w:sz w:val="20"/>
          <w:szCs w:val="20"/>
        </w:rPr>
        <w:t>а) вену, артерию, нерв;</w:t>
      </w:r>
    </w:p>
    <w:p w:rsidR="00805582" w:rsidRPr="004628B7" w:rsidRDefault="00805582" w:rsidP="004628B7">
      <w:pPr>
        <w:pStyle w:val="aff3"/>
        <w:rPr>
          <w:sz w:val="20"/>
          <w:szCs w:val="20"/>
        </w:rPr>
      </w:pPr>
      <w:r w:rsidRPr="004628B7">
        <w:rPr>
          <w:sz w:val="20"/>
          <w:szCs w:val="20"/>
        </w:rPr>
        <w:t>б) артерию, вену, нерв;</w:t>
      </w:r>
    </w:p>
    <w:p w:rsidR="00805582" w:rsidRPr="004628B7" w:rsidRDefault="00805582" w:rsidP="004628B7">
      <w:pPr>
        <w:pStyle w:val="aff3"/>
        <w:rPr>
          <w:sz w:val="20"/>
          <w:szCs w:val="20"/>
        </w:rPr>
      </w:pPr>
      <w:r w:rsidRPr="004628B7">
        <w:rPr>
          <w:sz w:val="20"/>
          <w:szCs w:val="20"/>
        </w:rPr>
        <w:t>в) вену, нерв, артерию;</w:t>
      </w:r>
    </w:p>
    <w:p w:rsidR="00805582" w:rsidRPr="004628B7" w:rsidRDefault="00805582" w:rsidP="004628B7">
      <w:pPr>
        <w:pStyle w:val="aff3"/>
        <w:rPr>
          <w:sz w:val="20"/>
          <w:szCs w:val="20"/>
        </w:rPr>
      </w:pPr>
      <w:r w:rsidRPr="004628B7">
        <w:rPr>
          <w:sz w:val="20"/>
          <w:szCs w:val="20"/>
        </w:rPr>
        <w:t>г) нерв, вену, артерию;</w:t>
      </w:r>
    </w:p>
    <w:p w:rsidR="00805582" w:rsidRPr="004628B7" w:rsidRDefault="00805582" w:rsidP="004628B7">
      <w:pPr>
        <w:pStyle w:val="aff3"/>
        <w:rPr>
          <w:sz w:val="20"/>
          <w:szCs w:val="20"/>
        </w:rPr>
      </w:pPr>
      <w:r w:rsidRPr="004628B7">
        <w:rPr>
          <w:sz w:val="20"/>
          <w:szCs w:val="20"/>
        </w:rPr>
        <w:t>д) нерв, артерию, вену;</w:t>
      </w:r>
    </w:p>
    <w:p w:rsidR="00805582" w:rsidRPr="004628B7" w:rsidRDefault="00805582" w:rsidP="004628B7">
      <w:pPr>
        <w:pStyle w:val="aff3"/>
        <w:rPr>
          <w:sz w:val="20"/>
          <w:szCs w:val="20"/>
        </w:rPr>
      </w:pPr>
      <w:r w:rsidRPr="004628B7">
        <w:rPr>
          <w:sz w:val="20"/>
          <w:szCs w:val="20"/>
        </w:rPr>
        <w:t>Правльный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Сосудисто-нервный пучок переднего ложа голени включает последовательно в направлении медиально-латеральном следующие элементы:</w:t>
      </w:r>
    </w:p>
    <w:p w:rsidR="00805582" w:rsidRPr="004628B7" w:rsidRDefault="00805582" w:rsidP="004628B7">
      <w:pPr>
        <w:pStyle w:val="aff3"/>
        <w:rPr>
          <w:sz w:val="20"/>
          <w:szCs w:val="20"/>
        </w:rPr>
      </w:pPr>
      <w:r w:rsidRPr="004628B7">
        <w:rPr>
          <w:sz w:val="20"/>
          <w:szCs w:val="20"/>
        </w:rPr>
        <w:t>а) две вены, артерию, нерв;</w:t>
      </w:r>
    </w:p>
    <w:p w:rsidR="00805582" w:rsidRPr="004628B7" w:rsidRDefault="00805582" w:rsidP="004628B7">
      <w:pPr>
        <w:pStyle w:val="aff3"/>
        <w:rPr>
          <w:sz w:val="20"/>
          <w:szCs w:val="20"/>
        </w:rPr>
      </w:pPr>
      <w:r w:rsidRPr="004628B7">
        <w:rPr>
          <w:sz w:val="20"/>
          <w:szCs w:val="20"/>
        </w:rPr>
        <w:t>б) артерию, две вены, нерв;</w:t>
      </w:r>
    </w:p>
    <w:p w:rsidR="00805582" w:rsidRPr="004628B7" w:rsidRDefault="00805582" w:rsidP="004628B7">
      <w:pPr>
        <w:pStyle w:val="aff3"/>
        <w:rPr>
          <w:sz w:val="20"/>
          <w:szCs w:val="20"/>
        </w:rPr>
      </w:pPr>
      <w:r w:rsidRPr="004628B7">
        <w:rPr>
          <w:sz w:val="20"/>
          <w:szCs w:val="20"/>
        </w:rPr>
        <w:t>в) вену, артерию, вену, нерв;</w:t>
      </w:r>
    </w:p>
    <w:p w:rsidR="00805582" w:rsidRPr="004628B7" w:rsidRDefault="00805582" w:rsidP="004628B7">
      <w:pPr>
        <w:pStyle w:val="aff3"/>
        <w:rPr>
          <w:sz w:val="20"/>
          <w:szCs w:val="20"/>
        </w:rPr>
      </w:pPr>
      <w:r w:rsidRPr="004628B7">
        <w:rPr>
          <w:sz w:val="20"/>
          <w:szCs w:val="20"/>
        </w:rPr>
        <w:t>г) нерв, вену, артерию, вену;</w:t>
      </w:r>
    </w:p>
    <w:p w:rsidR="00805582" w:rsidRPr="004628B7" w:rsidRDefault="00805582" w:rsidP="004628B7">
      <w:pPr>
        <w:pStyle w:val="aff3"/>
        <w:rPr>
          <w:sz w:val="20"/>
          <w:szCs w:val="20"/>
        </w:rPr>
      </w:pPr>
      <w:r w:rsidRPr="004628B7">
        <w:rPr>
          <w:sz w:val="20"/>
          <w:szCs w:val="20"/>
        </w:rPr>
        <w:t>д) нерв, артерию, две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Сосудисто-нервный пучок заднего ложа голени включает последовательно в направлении медиально-латеральном следующие элементы:</w:t>
      </w:r>
    </w:p>
    <w:p w:rsidR="00805582" w:rsidRPr="004628B7" w:rsidRDefault="00805582" w:rsidP="004628B7">
      <w:pPr>
        <w:pStyle w:val="aff3"/>
        <w:rPr>
          <w:sz w:val="20"/>
          <w:szCs w:val="20"/>
        </w:rPr>
      </w:pPr>
      <w:r w:rsidRPr="004628B7">
        <w:rPr>
          <w:sz w:val="20"/>
          <w:szCs w:val="20"/>
        </w:rPr>
        <w:t>а) две вены, артерию, нерв;</w:t>
      </w:r>
    </w:p>
    <w:p w:rsidR="00805582" w:rsidRPr="004628B7" w:rsidRDefault="00805582" w:rsidP="004628B7">
      <w:pPr>
        <w:pStyle w:val="aff3"/>
        <w:rPr>
          <w:sz w:val="20"/>
          <w:szCs w:val="20"/>
        </w:rPr>
      </w:pPr>
      <w:r w:rsidRPr="004628B7">
        <w:rPr>
          <w:sz w:val="20"/>
          <w:szCs w:val="20"/>
        </w:rPr>
        <w:t>б) артерию, две вены, нерв;</w:t>
      </w:r>
    </w:p>
    <w:p w:rsidR="00805582" w:rsidRPr="004628B7" w:rsidRDefault="00805582" w:rsidP="004628B7">
      <w:pPr>
        <w:pStyle w:val="aff3"/>
        <w:rPr>
          <w:sz w:val="20"/>
          <w:szCs w:val="20"/>
        </w:rPr>
      </w:pPr>
      <w:r w:rsidRPr="004628B7">
        <w:rPr>
          <w:sz w:val="20"/>
          <w:szCs w:val="20"/>
        </w:rPr>
        <w:t>в) вену, артерию, вену, нерв;</w:t>
      </w:r>
    </w:p>
    <w:p w:rsidR="00805582" w:rsidRPr="004628B7" w:rsidRDefault="00805582" w:rsidP="004628B7">
      <w:pPr>
        <w:pStyle w:val="aff3"/>
        <w:rPr>
          <w:sz w:val="20"/>
          <w:szCs w:val="20"/>
        </w:rPr>
      </w:pPr>
      <w:r w:rsidRPr="004628B7">
        <w:rPr>
          <w:sz w:val="20"/>
          <w:szCs w:val="20"/>
        </w:rPr>
        <w:t>г) нерв, вену, артерию, вену;</w:t>
      </w:r>
    </w:p>
    <w:p w:rsidR="00805582" w:rsidRPr="004628B7" w:rsidRDefault="00805582" w:rsidP="004628B7">
      <w:pPr>
        <w:pStyle w:val="aff3"/>
        <w:rPr>
          <w:sz w:val="20"/>
          <w:szCs w:val="20"/>
        </w:rPr>
      </w:pPr>
      <w:r w:rsidRPr="004628B7">
        <w:rPr>
          <w:sz w:val="20"/>
          <w:szCs w:val="20"/>
        </w:rPr>
        <w:t>д) нерв, артерию, две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Хирургическое соединение костных отломков различными способами, называется:</w:t>
      </w:r>
    </w:p>
    <w:p w:rsidR="00805582" w:rsidRPr="004628B7" w:rsidRDefault="00805582" w:rsidP="004628B7">
      <w:pPr>
        <w:pStyle w:val="aff3"/>
        <w:rPr>
          <w:sz w:val="20"/>
          <w:szCs w:val="20"/>
        </w:rPr>
      </w:pPr>
      <w:r w:rsidRPr="004628B7">
        <w:rPr>
          <w:sz w:val="20"/>
          <w:szCs w:val="20"/>
        </w:rPr>
        <w:t>а) редрессация;</w:t>
      </w:r>
    </w:p>
    <w:p w:rsidR="00805582" w:rsidRPr="004628B7" w:rsidRDefault="00805582" w:rsidP="004628B7">
      <w:pPr>
        <w:pStyle w:val="aff3"/>
        <w:rPr>
          <w:sz w:val="20"/>
          <w:szCs w:val="20"/>
        </w:rPr>
      </w:pPr>
      <w:r w:rsidRPr="004628B7">
        <w:rPr>
          <w:sz w:val="20"/>
          <w:szCs w:val="20"/>
        </w:rPr>
        <w:t>б) остеосинтез;</w:t>
      </w:r>
    </w:p>
    <w:p w:rsidR="00805582" w:rsidRPr="004628B7" w:rsidRDefault="00805582" w:rsidP="004628B7">
      <w:pPr>
        <w:pStyle w:val="aff3"/>
        <w:rPr>
          <w:sz w:val="20"/>
          <w:szCs w:val="20"/>
        </w:rPr>
      </w:pPr>
      <w:r w:rsidRPr="004628B7">
        <w:rPr>
          <w:sz w:val="20"/>
          <w:szCs w:val="20"/>
        </w:rPr>
        <w:t>в) остеотомия;</w:t>
      </w:r>
    </w:p>
    <w:p w:rsidR="00805582" w:rsidRPr="004628B7" w:rsidRDefault="00805582" w:rsidP="004628B7">
      <w:pPr>
        <w:pStyle w:val="aff3"/>
        <w:rPr>
          <w:sz w:val="20"/>
          <w:szCs w:val="20"/>
        </w:rPr>
      </w:pPr>
      <w:r w:rsidRPr="004628B7">
        <w:rPr>
          <w:sz w:val="20"/>
          <w:szCs w:val="20"/>
        </w:rPr>
        <w:t>г) трансплантация;</w:t>
      </w:r>
    </w:p>
    <w:p w:rsidR="00805582" w:rsidRPr="004628B7" w:rsidRDefault="00805582" w:rsidP="004628B7">
      <w:pPr>
        <w:pStyle w:val="aff3"/>
        <w:rPr>
          <w:sz w:val="20"/>
          <w:szCs w:val="20"/>
        </w:rPr>
      </w:pPr>
      <w:r w:rsidRPr="004628B7">
        <w:rPr>
          <w:sz w:val="20"/>
          <w:szCs w:val="20"/>
        </w:rPr>
        <w:t>д) репозиция.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Оперативное рассечение кости называется:</w:t>
      </w:r>
    </w:p>
    <w:p w:rsidR="00805582" w:rsidRPr="004628B7" w:rsidRDefault="00805582" w:rsidP="004628B7">
      <w:pPr>
        <w:pStyle w:val="aff3"/>
        <w:rPr>
          <w:sz w:val="20"/>
          <w:szCs w:val="20"/>
        </w:rPr>
      </w:pPr>
      <w:r w:rsidRPr="004628B7">
        <w:rPr>
          <w:sz w:val="20"/>
          <w:szCs w:val="20"/>
        </w:rPr>
        <w:t>а) редрессация;</w:t>
      </w:r>
    </w:p>
    <w:p w:rsidR="00805582" w:rsidRPr="004628B7" w:rsidRDefault="00805582" w:rsidP="004628B7">
      <w:pPr>
        <w:pStyle w:val="aff3"/>
        <w:rPr>
          <w:sz w:val="20"/>
          <w:szCs w:val="20"/>
        </w:rPr>
      </w:pPr>
      <w:r w:rsidRPr="004628B7">
        <w:rPr>
          <w:sz w:val="20"/>
          <w:szCs w:val="20"/>
        </w:rPr>
        <w:t>б) остеосинтез;</w:t>
      </w:r>
    </w:p>
    <w:p w:rsidR="00805582" w:rsidRPr="004628B7" w:rsidRDefault="00805582" w:rsidP="004628B7">
      <w:pPr>
        <w:pStyle w:val="aff3"/>
        <w:rPr>
          <w:sz w:val="20"/>
          <w:szCs w:val="20"/>
        </w:rPr>
      </w:pPr>
      <w:r w:rsidRPr="004628B7">
        <w:rPr>
          <w:sz w:val="20"/>
          <w:szCs w:val="20"/>
        </w:rPr>
        <w:t>в) остеотомия;</w:t>
      </w:r>
    </w:p>
    <w:p w:rsidR="00805582" w:rsidRPr="004628B7" w:rsidRDefault="00805582" w:rsidP="004628B7">
      <w:pPr>
        <w:pStyle w:val="aff3"/>
        <w:rPr>
          <w:sz w:val="20"/>
          <w:szCs w:val="20"/>
        </w:rPr>
      </w:pPr>
      <w:r w:rsidRPr="004628B7">
        <w:rPr>
          <w:sz w:val="20"/>
          <w:szCs w:val="20"/>
        </w:rPr>
        <w:t>г) трансплантация кости;</w:t>
      </w:r>
    </w:p>
    <w:p w:rsidR="00805582" w:rsidRPr="004628B7" w:rsidRDefault="00805582" w:rsidP="004628B7">
      <w:pPr>
        <w:pStyle w:val="aff3"/>
        <w:rPr>
          <w:sz w:val="20"/>
          <w:szCs w:val="20"/>
        </w:rPr>
      </w:pPr>
      <w:r w:rsidRPr="004628B7">
        <w:rPr>
          <w:sz w:val="20"/>
          <w:szCs w:val="20"/>
        </w:rPr>
        <w:t>д) репозиция.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 артротомией понимается:</w:t>
      </w:r>
    </w:p>
    <w:p w:rsidR="00805582" w:rsidRPr="004628B7" w:rsidRDefault="00805582" w:rsidP="004628B7">
      <w:pPr>
        <w:pStyle w:val="aff3"/>
        <w:rPr>
          <w:sz w:val="20"/>
          <w:szCs w:val="20"/>
        </w:rPr>
      </w:pPr>
      <w:r w:rsidRPr="004628B7">
        <w:rPr>
          <w:sz w:val="20"/>
          <w:szCs w:val="20"/>
        </w:rPr>
        <w:t>а) удаление части суставной поверхности;</w:t>
      </w:r>
    </w:p>
    <w:p w:rsidR="00805582" w:rsidRPr="004628B7" w:rsidRDefault="00805582" w:rsidP="004628B7">
      <w:pPr>
        <w:pStyle w:val="aff3"/>
        <w:rPr>
          <w:sz w:val="20"/>
          <w:szCs w:val="20"/>
        </w:rPr>
      </w:pPr>
      <w:r w:rsidRPr="004628B7">
        <w:rPr>
          <w:sz w:val="20"/>
          <w:szCs w:val="20"/>
        </w:rPr>
        <w:t>б) создание подвижности суставных поверхностей;</w:t>
      </w:r>
    </w:p>
    <w:p w:rsidR="00805582" w:rsidRPr="004628B7" w:rsidRDefault="00805582" w:rsidP="004628B7">
      <w:pPr>
        <w:pStyle w:val="aff3"/>
        <w:rPr>
          <w:sz w:val="20"/>
          <w:szCs w:val="20"/>
        </w:rPr>
      </w:pPr>
      <w:r w:rsidRPr="004628B7">
        <w:rPr>
          <w:sz w:val="20"/>
          <w:szCs w:val="20"/>
        </w:rPr>
        <w:t>в) удаление синовиальной оболочки сустава;</w:t>
      </w:r>
    </w:p>
    <w:p w:rsidR="00805582" w:rsidRPr="004628B7" w:rsidRDefault="00805582" w:rsidP="004628B7">
      <w:pPr>
        <w:pStyle w:val="aff3"/>
        <w:rPr>
          <w:sz w:val="20"/>
          <w:szCs w:val="20"/>
        </w:rPr>
      </w:pPr>
      <w:r w:rsidRPr="004628B7">
        <w:rPr>
          <w:sz w:val="20"/>
          <w:szCs w:val="20"/>
        </w:rPr>
        <w:t>г) создание неподвижности суставных поверхностей;</w:t>
      </w:r>
    </w:p>
    <w:p w:rsidR="00805582" w:rsidRPr="004628B7" w:rsidRDefault="00805582" w:rsidP="004628B7">
      <w:pPr>
        <w:pStyle w:val="aff3"/>
        <w:rPr>
          <w:sz w:val="20"/>
          <w:szCs w:val="20"/>
        </w:rPr>
      </w:pPr>
      <w:r w:rsidRPr="004628B7">
        <w:rPr>
          <w:sz w:val="20"/>
          <w:szCs w:val="20"/>
        </w:rPr>
        <w:t>д) вскрытие полости сустава: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полости плечевого сустава из передней позиции иглу вводят:</w:t>
      </w:r>
    </w:p>
    <w:p w:rsidR="00805582" w:rsidRPr="004628B7" w:rsidRDefault="00805582" w:rsidP="004628B7">
      <w:pPr>
        <w:pStyle w:val="aff3"/>
        <w:rPr>
          <w:sz w:val="20"/>
          <w:szCs w:val="20"/>
        </w:rPr>
      </w:pPr>
      <w:r w:rsidRPr="004628B7">
        <w:rPr>
          <w:sz w:val="20"/>
          <w:szCs w:val="20"/>
        </w:rPr>
        <w:t>а) под клювовидный отросток лопатки;</w:t>
      </w:r>
    </w:p>
    <w:p w:rsidR="00805582" w:rsidRPr="004628B7" w:rsidRDefault="00805582" w:rsidP="004628B7">
      <w:pPr>
        <w:pStyle w:val="aff3"/>
        <w:rPr>
          <w:sz w:val="20"/>
          <w:szCs w:val="20"/>
        </w:rPr>
      </w:pPr>
      <w:r w:rsidRPr="004628B7">
        <w:rPr>
          <w:sz w:val="20"/>
          <w:szCs w:val="20"/>
        </w:rPr>
        <w:t>б) под выпуклую часть акромиального отростка лопатки, через толщу дельтовидной мышцы;</w:t>
      </w:r>
    </w:p>
    <w:p w:rsidR="00805582" w:rsidRPr="004628B7" w:rsidRDefault="00805582" w:rsidP="004628B7">
      <w:pPr>
        <w:pStyle w:val="aff3"/>
        <w:rPr>
          <w:sz w:val="20"/>
          <w:szCs w:val="20"/>
        </w:rPr>
      </w:pPr>
      <w:r w:rsidRPr="004628B7">
        <w:rPr>
          <w:sz w:val="20"/>
          <w:szCs w:val="20"/>
        </w:rPr>
        <w:t>в) под передний край акромиального отростка лопатки, между задним краем дельтовидной мышцы и нижним краем надостной мышцы;</w:t>
      </w:r>
    </w:p>
    <w:p w:rsidR="00805582" w:rsidRPr="004628B7" w:rsidRDefault="00805582" w:rsidP="004628B7">
      <w:pPr>
        <w:pStyle w:val="aff3"/>
        <w:rPr>
          <w:sz w:val="20"/>
          <w:szCs w:val="20"/>
        </w:rPr>
      </w:pPr>
      <w:r w:rsidRPr="004628B7">
        <w:rPr>
          <w:sz w:val="20"/>
          <w:szCs w:val="20"/>
        </w:rPr>
        <w:t>г) в вершину подмышечной ямки;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полости плечевого сустава из задней позиции иглу вводят:</w:t>
      </w:r>
    </w:p>
    <w:p w:rsidR="00805582" w:rsidRPr="004628B7" w:rsidRDefault="00805582" w:rsidP="004628B7">
      <w:pPr>
        <w:pStyle w:val="aff3"/>
        <w:rPr>
          <w:sz w:val="20"/>
          <w:szCs w:val="20"/>
        </w:rPr>
      </w:pPr>
      <w:r w:rsidRPr="004628B7">
        <w:rPr>
          <w:sz w:val="20"/>
          <w:szCs w:val="20"/>
        </w:rPr>
        <w:t>а) под клювовидный отросток;</w:t>
      </w:r>
    </w:p>
    <w:p w:rsidR="00805582" w:rsidRPr="004628B7" w:rsidRDefault="00805582" w:rsidP="004628B7">
      <w:pPr>
        <w:pStyle w:val="aff3"/>
        <w:rPr>
          <w:sz w:val="20"/>
          <w:szCs w:val="20"/>
        </w:rPr>
      </w:pPr>
      <w:r w:rsidRPr="004628B7">
        <w:rPr>
          <w:sz w:val="20"/>
          <w:szCs w:val="20"/>
        </w:rPr>
        <w:t>б) под выпуклую часть акромиального отростка, через толщу дельтовидной мышцы;</w:t>
      </w:r>
    </w:p>
    <w:p w:rsidR="00805582" w:rsidRPr="004628B7" w:rsidRDefault="00805582" w:rsidP="004628B7">
      <w:pPr>
        <w:pStyle w:val="aff3"/>
        <w:rPr>
          <w:sz w:val="20"/>
          <w:szCs w:val="20"/>
        </w:rPr>
      </w:pPr>
      <w:r w:rsidRPr="004628B7">
        <w:rPr>
          <w:sz w:val="20"/>
          <w:szCs w:val="20"/>
        </w:rPr>
        <w:t>в) под задний край акромиального отростка лопатки, между задним краем дельтовидной мышцы и нижним краем надостной мышцы;</w:t>
      </w:r>
    </w:p>
    <w:p w:rsidR="00805582" w:rsidRPr="004628B7" w:rsidRDefault="00805582" w:rsidP="004628B7">
      <w:pPr>
        <w:pStyle w:val="aff3"/>
        <w:rPr>
          <w:sz w:val="20"/>
          <w:szCs w:val="20"/>
        </w:rPr>
      </w:pPr>
      <w:r w:rsidRPr="004628B7">
        <w:rPr>
          <w:sz w:val="20"/>
          <w:szCs w:val="20"/>
        </w:rPr>
        <w:t>г) в вершину подмышечной ямки;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полости тазобедренного сустава из передней позиции иглу вводят:</w:t>
      </w:r>
    </w:p>
    <w:p w:rsidR="00805582" w:rsidRPr="004628B7" w:rsidRDefault="00805582" w:rsidP="004628B7">
      <w:pPr>
        <w:pStyle w:val="aff3"/>
        <w:rPr>
          <w:sz w:val="20"/>
          <w:szCs w:val="20"/>
        </w:rPr>
      </w:pPr>
      <w:r w:rsidRPr="004628B7">
        <w:rPr>
          <w:sz w:val="20"/>
          <w:szCs w:val="20"/>
        </w:rPr>
        <w:t>а) у внутреннего края портняжной мышцы, в точку, находящуюся на середине линии, проведенной от верхушки большого вертела бедра к границе между внутренней и средней третями паховой связки;</w:t>
      </w:r>
    </w:p>
    <w:p w:rsidR="00805582" w:rsidRPr="004628B7" w:rsidRDefault="00805582" w:rsidP="004628B7">
      <w:pPr>
        <w:pStyle w:val="aff3"/>
        <w:rPr>
          <w:sz w:val="20"/>
          <w:szCs w:val="20"/>
        </w:rPr>
      </w:pPr>
      <w:r w:rsidRPr="004628B7">
        <w:rPr>
          <w:sz w:val="20"/>
          <w:szCs w:val="20"/>
        </w:rPr>
        <w:t>б) над верхушкой большого вертела во фронтальной плоскости при легко отведенной и медиально ротированной конечности;</w:t>
      </w:r>
    </w:p>
    <w:p w:rsidR="00805582" w:rsidRPr="004628B7" w:rsidRDefault="00805582" w:rsidP="004628B7">
      <w:pPr>
        <w:pStyle w:val="aff3"/>
        <w:rPr>
          <w:sz w:val="20"/>
          <w:szCs w:val="20"/>
        </w:rPr>
      </w:pPr>
      <w:r w:rsidRPr="004628B7">
        <w:rPr>
          <w:sz w:val="20"/>
          <w:szCs w:val="20"/>
        </w:rPr>
        <w:t>в) непосредственно под паховой связкой на границе ее внутренней и средней трети;</w:t>
      </w:r>
    </w:p>
    <w:p w:rsidR="00805582" w:rsidRPr="004628B7" w:rsidRDefault="00805582" w:rsidP="004628B7">
      <w:pPr>
        <w:pStyle w:val="aff3"/>
        <w:rPr>
          <w:sz w:val="20"/>
          <w:szCs w:val="20"/>
        </w:rPr>
      </w:pPr>
      <w:r w:rsidRPr="004628B7">
        <w:rPr>
          <w:sz w:val="20"/>
          <w:szCs w:val="20"/>
        </w:rPr>
        <w:t>г) латерально на 2см от седалищного бугра при легко отведенной и латерально ротированной конечности;</w:t>
      </w:r>
    </w:p>
    <w:p w:rsidR="00805582" w:rsidRPr="004628B7" w:rsidRDefault="00805582" w:rsidP="004628B7">
      <w:pPr>
        <w:pStyle w:val="aff3"/>
        <w:rPr>
          <w:sz w:val="20"/>
          <w:szCs w:val="20"/>
        </w:rPr>
      </w:pPr>
      <w:r w:rsidRPr="004628B7">
        <w:rPr>
          <w:sz w:val="20"/>
          <w:szCs w:val="20"/>
        </w:rPr>
        <w:t xml:space="preserve">д) ни один из вариантов.    </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тазобедренного сустава из латеральной позиции иглу вводят:</w:t>
      </w:r>
    </w:p>
    <w:p w:rsidR="00805582" w:rsidRPr="004628B7" w:rsidRDefault="00805582" w:rsidP="004628B7">
      <w:pPr>
        <w:pStyle w:val="aff3"/>
        <w:rPr>
          <w:sz w:val="20"/>
          <w:szCs w:val="20"/>
        </w:rPr>
      </w:pPr>
      <w:r w:rsidRPr="004628B7">
        <w:rPr>
          <w:sz w:val="20"/>
          <w:szCs w:val="20"/>
        </w:rPr>
        <w:t>а) у внутреннего края портняжной мышцы, в точку, находящуюся на середине линии, проведенной от верхушки большого вертела бедра к границе между внутренней и средней третями паховой связки;</w:t>
      </w:r>
    </w:p>
    <w:p w:rsidR="00805582" w:rsidRPr="004628B7" w:rsidRDefault="00805582" w:rsidP="004628B7">
      <w:pPr>
        <w:pStyle w:val="aff3"/>
        <w:rPr>
          <w:sz w:val="20"/>
          <w:szCs w:val="20"/>
        </w:rPr>
      </w:pPr>
      <w:r w:rsidRPr="004628B7">
        <w:rPr>
          <w:sz w:val="20"/>
          <w:szCs w:val="20"/>
        </w:rPr>
        <w:t>б) над верхушкой большого вертела во фронтальной плоскости при легко отведенной и медиально ротированной конечности;</w:t>
      </w:r>
    </w:p>
    <w:p w:rsidR="00805582" w:rsidRPr="004628B7" w:rsidRDefault="00805582" w:rsidP="004628B7">
      <w:pPr>
        <w:pStyle w:val="aff3"/>
        <w:rPr>
          <w:sz w:val="20"/>
          <w:szCs w:val="20"/>
        </w:rPr>
      </w:pPr>
      <w:r w:rsidRPr="004628B7">
        <w:rPr>
          <w:sz w:val="20"/>
          <w:szCs w:val="20"/>
        </w:rPr>
        <w:t>в) непосредственно под паховой связкой на границе ее внутренней и средней трети;</w:t>
      </w:r>
    </w:p>
    <w:p w:rsidR="00805582" w:rsidRPr="004628B7" w:rsidRDefault="00805582" w:rsidP="004628B7">
      <w:pPr>
        <w:pStyle w:val="aff3"/>
        <w:rPr>
          <w:sz w:val="20"/>
          <w:szCs w:val="20"/>
        </w:rPr>
      </w:pPr>
      <w:r w:rsidRPr="004628B7">
        <w:rPr>
          <w:sz w:val="20"/>
          <w:szCs w:val="20"/>
        </w:rPr>
        <w:t>г) латерально на 2см от седалищного бугра при легко отведенной и латерально ротированной конечности;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полости коленного сустава иглу вводят:</w:t>
      </w:r>
    </w:p>
    <w:p w:rsidR="00805582" w:rsidRPr="004628B7" w:rsidRDefault="00805582" w:rsidP="004628B7">
      <w:pPr>
        <w:pStyle w:val="aff3"/>
        <w:rPr>
          <w:sz w:val="20"/>
          <w:szCs w:val="20"/>
        </w:rPr>
      </w:pPr>
      <w:r w:rsidRPr="004628B7">
        <w:rPr>
          <w:sz w:val="20"/>
          <w:szCs w:val="20"/>
        </w:rPr>
        <w:t>а) на уровне основания или верхушки надколенника, отступив латерально или медиально на 1-2см;</w:t>
      </w:r>
    </w:p>
    <w:p w:rsidR="00805582" w:rsidRPr="004628B7" w:rsidRDefault="00805582" w:rsidP="004628B7">
      <w:pPr>
        <w:pStyle w:val="aff3"/>
        <w:rPr>
          <w:sz w:val="20"/>
          <w:szCs w:val="20"/>
        </w:rPr>
      </w:pPr>
      <w:r w:rsidRPr="004628B7">
        <w:rPr>
          <w:sz w:val="20"/>
          <w:szCs w:val="20"/>
        </w:rPr>
        <w:t>б) непосредственно медиально или латерально от мыщелков бедренной кости;</w:t>
      </w:r>
    </w:p>
    <w:p w:rsidR="00805582" w:rsidRPr="004628B7" w:rsidRDefault="00805582" w:rsidP="004628B7">
      <w:pPr>
        <w:pStyle w:val="aff3"/>
        <w:rPr>
          <w:sz w:val="20"/>
          <w:szCs w:val="20"/>
        </w:rPr>
      </w:pPr>
      <w:r w:rsidRPr="004628B7">
        <w:rPr>
          <w:sz w:val="20"/>
          <w:szCs w:val="20"/>
        </w:rPr>
        <w:t>в) в центр подколенной ямки;</w:t>
      </w:r>
    </w:p>
    <w:p w:rsidR="00805582" w:rsidRPr="004628B7" w:rsidRDefault="00805582" w:rsidP="004628B7">
      <w:pPr>
        <w:pStyle w:val="aff3"/>
        <w:rPr>
          <w:sz w:val="20"/>
          <w:szCs w:val="20"/>
        </w:rPr>
      </w:pPr>
      <w:r w:rsidRPr="004628B7">
        <w:rPr>
          <w:sz w:val="20"/>
          <w:szCs w:val="20"/>
        </w:rPr>
        <w:t>г) непосредственно под надколенник в положении сгибания в коленном суставе;</w:t>
      </w:r>
    </w:p>
    <w:p w:rsidR="00805582" w:rsidRPr="004628B7" w:rsidRDefault="00805582" w:rsidP="004628B7">
      <w:pPr>
        <w:pStyle w:val="aff3"/>
        <w:rPr>
          <w:sz w:val="20"/>
          <w:szCs w:val="20"/>
        </w:rPr>
      </w:pPr>
      <w:r w:rsidRPr="004628B7">
        <w:rPr>
          <w:sz w:val="20"/>
          <w:szCs w:val="20"/>
        </w:rPr>
        <w:t>д) непосредственно над надколенником, в положении сгибания в коленном суставе;</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 xml:space="preserve">При гнойном тендовагините и тендобурсите </w:t>
      </w:r>
      <w:r w:rsidRPr="004628B7">
        <w:rPr>
          <w:sz w:val="20"/>
          <w:szCs w:val="20"/>
          <w:lang w:val="en-US"/>
        </w:rPr>
        <w:t>I</w:t>
      </w:r>
      <w:r w:rsidRPr="004628B7">
        <w:rPr>
          <w:sz w:val="20"/>
          <w:szCs w:val="20"/>
        </w:rPr>
        <w:t xml:space="preserve"> пальца гнойный процесс может расспространяться по всем направлениям, кроме как:</w:t>
      </w:r>
    </w:p>
    <w:p w:rsidR="00805582" w:rsidRPr="004628B7" w:rsidRDefault="00805582" w:rsidP="004628B7">
      <w:pPr>
        <w:pStyle w:val="aff3"/>
        <w:rPr>
          <w:sz w:val="20"/>
          <w:szCs w:val="20"/>
        </w:rPr>
      </w:pPr>
      <w:r w:rsidRPr="004628B7">
        <w:rPr>
          <w:sz w:val="20"/>
          <w:szCs w:val="20"/>
        </w:rPr>
        <w:t xml:space="preserve">а) на протяжении </w:t>
      </w:r>
      <w:r w:rsidRPr="004628B7">
        <w:rPr>
          <w:sz w:val="20"/>
          <w:szCs w:val="20"/>
          <w:lang w:val="en-US"/>
        </w:rPr>
        <w:t>I</w:t>
      </w:r>
      <w:r w:rsidRPr="004628B7">
        <w:rPr>
          <w:sz w:val="20"/>
          <w:szCs w:val="20"/>
        </w:rPr>
        <w:t xml:space="preserve"> пальца кисти;</w:t>
      </w:r>
    </w:p>
    <w:p w:rsidR="00805582" w:rsidRPr="004628B7" w:rsidRDefault="00805582" w:rsidP="004628B7">
      <w:pPr>
        <w:pStyle w:val="aff3"/>
        <w:rPr>
          <w:sz w:val="20"/>
          <w:szCs w:val="20"/>
        </w:rPr>
      </w:pPr>
      <w:r w:rsidRPr="004628B7">
        <w:rPr>
          <w:sz w:val="20"/>
          <w:szCs w:val="20"/>
        </w:rPr>
        <w:t>б) на ладонную поверхность пястья кисти;</w:t>
      </w:r>
    </w:p>
    <w:p w:rsidR="00805582" w:rsidRPr="004628B7" w:rsidRDefault="00805582" w:rsidP="004628B7">
      <w:pPr>
        <w:pStyle w:val="aff3"/>
        <w:rPr>
          <w:sz w:val="20"/>
          <w:szCs w:val="20"/>
        </w:rPr>
      </w:pPr>
      <w:r w:rsidRPr="004628B7">
        <w:rPr>
          <w:sz w:val="20"/>
          <w:szCs w:val="20"/>
        </w:rPr>
        <w:t>в) на нижнюю треть переднего ложа предплечья;</w:t>
      </w:r>
    </w:p>
    <w:p w:rsidR="00805582" w:rsidRPr="004628B7" w:rsidRDefault="00805582" w:rsidP="004628B7">
      <w:pPr>
        <w:pStyle w:val="aff3"/>
        <w:rPr>
          <w:sz w:val="20"/>
          <w:szCs w:val="20"/>
        </w:rPr>
      </w:pPr>
      <w:r w:rsidRPr="004628B7">
        <w:rPr>
          <w:sz w:val="20"/>
          <w:szCs w:val="20"/>
        </w:rPr>
        <w:t>г) во влагалище локтевого разгибателя кисти;</w:t>
      </w:r>
    </w:p>
    <w:p w:rsidR="00805582" w:rsidRPr="004628B7" w:rsidRDefault="00805582" w:rsidP="004628B7">
      <w:pPr>
        <w:pStyle w:val="aff3"/>
        <w:rPr>
          <w:sz w:val="20"/>
          <w:szCs w:val="20"/>
        </w:rPr>
      </w:pPr>
      <w:r w:rsidRPr="004628B7">
        <w:rPr>
          <w:sz w:val="20"/>
          <w:szCs w:val="20"/>
        </w:rPr>
        <w:t xml:space="preserve">д) в синовиальное влагалище </w:t>
      </w:r>
      <w:r w:rsidRPr="004628B7">
        <w:rPr>
          <w:sz w:val="20"/>
          <w:szCs w:val="20"/>
          <w:lang w:val="en-US"/>
        </w:rPr>
        <w:t>Y</w:t>
      </w:r>
      <w:r w:rsidRPr="004628B7">
        <w:rPr>
          <w:sz w:val="20"/>
          <w:szCs w:val="20"/>
        </w:rPr>
        <w:t xml:space="preserve"> пальца кисти.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 xml:space="preserve">При перекрестной </w:t>
      </w:r>
      <w:r w:rsidRPr="004628B7">
        <w:rPr>
          <w:sz w:val="20"/>
          <w:szCs w:val="20"/>
          <w:lang w:val="en-US"/>
        </w:rPr>
        <w:t>U</w:t>
      </w:r>
      <w:r w:rsidRPr="004628B7">
        <w:rPr>
          <w:sz w:val="20"/>
          <w:szCs w:val="20"/>
        </w:rPr>
        <w:t>-образной флегмоне необходимо выполнить:</w:t>
      </w:r>
    </w:p>
    <w:p w:rsidR="00805582" w:rsidRPr="004628B7" w:rsidRDefault="00805582" w:rsidP="004628B7">
      <w:pPr>
        <w:pStyle w:val="aff3"/>
        <w:rPr>
          <w:sz w:val="20"/>
          <w:szCs w:val="20"/>
        </w:rPr>
      </w:pPr>
      <w:r w:rsidRPr="004628B7">
        <w:rPr>
          <w:sz w:val="20"/>
          <w:szCs w:val="20"/>
        </w:rPr>
        <w:t xml:space="preserve">а) два боковых разреза у основания </w:t>
      </w:r>
      <w:r w:rsidRPr="004628B7">
        <w:rPr>
          <w:sz w:val="20"/>
          <w:szCs w:val="20"/>
          <w:lang w:val="en-US"/>
        </w:rPr>
        <w:t>I</w:t>
      </w:r>
      <w:r w:rsidRPr="004628B7">
        <w:rPr>
          <w:sz w:val="20"/>
          <w:szCs w:val="20"/>
        </w:rPr>
        <w:t xml:space="preserve"> пальца;</w:t>
      </w:r>
    </w:p>
    <w:p w:rsidR="00805582" w:rsidRPr="004628B7" w:rsidRDefault="00805582" w:rsidP="004628B7">
      <w:pPr>
        <w:pStyle w:val="aff3"/>
        <w:rPr>
          <w:sz w:val="20"/>
          <w:szCs w:val="20"/>
        </w:rPr>
      </w:pPr>
      <w:r w:rsidRPr="004628B7">
        <w:rPr>
          <w:sz w:val="20"/>
          <w:szCs w:val="20"/>
        </w:rPr>
        <w:t xml:space="preserve">б) два боковых разреза у основания </w:t>
      </w:r>
      <w:r w:rsidRPr="004628B7">
        <w:rPr>
          <w:sz w:val="20"/>
          <w:szCs w:val="20"/>
          <w:lang w:val="en-US"/>
        </w:rPr>
        <w:t>Y</w:t>
      </w:r>
      <w:r w:rsidRPr="004628B7">
        <w:rPr>
          <w:sz w:val="20"/>
          <w:szCs w:val="20"/>
        </w:rPr>
        <w:t xml:space="preserve"> пальца</w:t>
      </w:r>
    </w:p>
    <w:p w:rsidR="00805582" w:rsidRPr="004628B7" w:rsidRDefault="00805582" w:rsidP="004628B7">
      <w:pPr>
        <w:pStyle w:val="aff3"/>
        <w:rPr>
          <w:sz w:val="20"/>
          <w:szCs w:val="20"/>
        </w:rPr>
      </w:pPr>
      <w:r w:rsidRPr="004628B7">
        <w:rPr>
          <w:sz w:val="20"/>
          <w:szCs w:val="20"/>
        </w:rPr>
        <w:t xml:space="preserve">в) два разреза на возвышениях </w:t>
      </w:r>
      <w:r w:rsidRPr="004628B7">
        <w:rPr>
          <w:sz w:val="20"/>
          <w:szCs w:val="20"/>
          <w:lang w:val="en-US"/>
        </w:rPr>
        <w:t>I</w:t>
      </w:r>
      <w:r w:rsidRPr="004628B7">
        <w:rPr>
          <w:sz w:val="20"/>
          <w:szCs w:val="20"/>
        </w:rPr>
        <w:t xml:space="preserve"> и </w:t>
      </w:r>
      <w:r w:rsidRPr="004628B7">
        <w:rPr>
          <w:sz w:val="20"/>
          <w:szCs w:val="20"/>
          <w:lang w:val="en-US"/>
        </w:rPr>
        <w:t>Y</w:t>
      </w:r>
      <w:r w:rsidRPr="004628B7">
        <w:rPr>
          <w:sz w:val="20"/>
          <w:szCs w:val="20"/>
        </w:rPr>
        <w:t xml:space="preserve"> пальцев;</w:t>
      </w:r>
    </w:p>
    <w:p w:rsidR="00805582" w:rsidRPr="004628B7" w:rsidRDefault="00805582" w:rsidP="004628B7">
      <w:pPr>
        <w:pStyle w:val="aff3"/>
        <w:rPr>
          <w:sz w:val="20"/>
          <w:szCs w:val="20"/>
        </w:rPr>
      </w:pPr>
      <w:r w:rsidRPr="004628B7">
        <w:rPr>
          <w:sz w:val="20"/>
          <w:szCs w:val="20"/>
        </w:rPr>
        <w:t>г) два разреза нижней трети предплечья;</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Возможные пути распространения гноя при флегмоне синовиальных мешков ладони составляют:</w:t>
      </w:r>
    </w:p>
    <w:p w:rsidR="00805582" w:rsidRPr="004628B7" w:rsidRDefault="00805582" w:rsidP="004628B7">
      <w:pPr>
        <w:pStyle w:val="aff3"/>
        <w:rPr>
          <w:sz w:val="20"/>
          <w:szCs w:val="20"/>
        </w:rPr>
      </w:pPr>
      <w:r w:rsidRPr="004628B7">
        <w:rPr>
          <w:sz w:val="20"/>
          <w:szCs w:val="20"/>
        </w:rPr>
        <w:t xml:space="preserve">а) из синовиального мешка </w:t>
      </w:r>
      <w:r w:rsidRPr="004628B7">
        <w:rPr>
          <w:sz w:val="20"/>
          <w:szCs w:val="20"/>
          <w:lang w:val="en-US"/>
        </w:rPr>
        <w:t>I</w:t>
      </w:r>
      <w:r w:rsidRPr="004628B7">
        <w:rPr>
          <w:sz w:val="20"/>
          <w:szCs w:val="20"/>
        </w:rPr>
        <w:t xml:space="preserve"> пальца в синивиальный мешок </w:t>
      </w:r>
      <w:r w:rsidRPr="004628B7">
        <w:rPr>
          <w:sz w:val="20"/>
          <w:szCs w:val="20"/>
          <w:lang w:val="en-US"/>
        </w:rPr>
        <w:t>Y</w:t>
      </w:r>
      <w:r w:rsidRPr="004628B7">
        <w:rPr>
          <w:sz w:val="20"/>
          <w:szCs w:val="20"/>
        </w:rPr>
        <w:t xml:space="preserve"> пальца;</w:t>
      </w:r>
    </w:p>
    <w:p w:rsidR="00805582" w:rsidRPr="004628B7" w:rsidRDefault="00805582" w:rsidP="004628B7">
      <w:pPr>
        <w:pStyle w:val="aff3"/>
        <w:rPr>
          <w:sz w:val="20"/>
          <w:szCs w:val="20"/>
        </w:rPr>
      </w:pPr>
      <w:r w:rsidRPr="004628B7">
        <w:rPr>
          <w:sz w:val="20"/>
          <w:szCs w:val="20"/>
        </w:rPr>
        <w:t xml:space="preserve">б) в клетчаточные пространства возвышений </w:t>
      </w:r>
      <w:r w:rsidRPr="004628B7">
        <w:rPr>
          <w:sz w:val="20"/>
          <w:szCs w:val="20"/>
          <w:lang w:val="en-US"/>
        </w:rPr>
        <w:t>I</w:t>
      </w:r>
      <w:r w:rsidRPr="004628B7">
        <w:rPr>
          <w:sz w:val="20"/>
          <w:szCs w:val="20"/>
        </w:rPr>
        <w:t xml:space="preserve"> и </w:t>
      </w:r>
      <w:r w:rsidRPr="004628B7">
        <w:rPr>
          <w:sz w:val="20"/>
          <w:szCs w:val="20"/>
          <w:lang w:val="en-US"/>
        </w:rPr>
        <w:t>Y</w:t>
      </w:r>
      <w:r w:rsidRPr="004628B7">
        <w:rPr>
          <w:sz w:val="20"/>
          <w:szCs w:val="20"/>
        </w:rPr>
        <w:t xml:space="preserve"> пальцев;</w:t>
      </w:r>
    </w:p>
    <w:p w:rsidR="00805582" w:rsidRPr="004628B7" w:rsidRDefault="00805582" w:rsidP="004628B7">
      <w:pPr>
        <w:pStyle w:val="aff3"/>
        <w:rPr>
          <w:sz w:val="20"/>
          <w:szCs w:val="20"/>
        </w:rPr>
      </w:pPr>
      <w:r w:rsidRPr="004628B7">
        <w:rPr>
          <w:sz w:val="20"/>
          <w:szCs w:val="20"/>
        </w:rPr>
        <w:t>в) в среднее клетчаточное пространство ладони;</w:t>
      </w:r>
    </w:p>
    <w:p w:rsidR="00805582" w:rsidRPr="004628B7" w:rsidRDefault="00805582" w:rsidP="004628B7">
      <w:pPr>
        <w:pStyle w:val="aff3"/>
        <w:rPr>
          <w:sz w:val="20"/>
          <w:szCs w:val="20"/>
        </w:rPr>
      </w:pPr>
      <w:r w:rsidRPr="004628B7">
        <w:rPr>
          <w:sz w:val="20"/>
          <w:szCs w:val="20"/>
        </w:rPr>
        <w:t>г) в пространство Пирогова-Парона;</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Пути распространения гноя из локтевой ямки происходят в:</w:t>
      </w:r>
    </w:p>
    <w:p w:rsidR="00805582" w:rsidRPr="004628B7" w:rsidRDefault="00805582" w:rsidP="004628B7">
      <w:pPr>
        <w:pStyle w:val="aff3"/>
        <w:rPr>
          <w:sz w:val="20"/>
          <w:szCs w:val="20"/>
        </w:rPr>
      </w:pPr>
      <w:r w:rsidRPr="004628B7">
        <w:rPr>
          <w:sz w:val="20"/>
          <w:szCs w:val="20"/>
        </w:rPr>
        <w:t>а) передне фасциально-мышечное ложе плеча;</w:t>
      </w:r>
    </w:p>
    <w:p w:rsidR="00805582" w:rsidRPr="004628B7" w:rsidRDefault="00805582" w:rsidP="004628B7">
      <w:pPr>
        <w:pStyle w:val="aff3"/>
        <w:rPr>
          <w:sz w:val="20"/>
          <w:szCs w:val="20"/>
        </w:rPr>
      </w:pPr>
      <w:r w:rsidRPr="004628B7">
        <w:rPr>
          <w:sz w:val="20"/>
          <w:szCs w:val="20"/>
        </w:rPr>
        <w:t>б) заднее фасциально-мышечное ложе предплечья;</w:t>
      </w:r>
    </w:p>
    <w:p w:rsidR="00805582" w:rsidRPr="004628B7" w:rsidRDefault="00805582" w:rsidP="004628B7">
      <w:pPr>
        <w:pStyle w:val="aff3"/>
        <w:rPr>
          <w:sz w:val="20"/>
          <w:szCs w:val="20"/>
        </w:rPr>
      </w:pPr>
      <w:r w:rsidRPr="004628B7">
        <w:rPr>
          <w:sz w:val="20"/>
          <w:szCs w:val="20"/>
        </w:rPr>
        <w:t>в) наружное фасциально-мышечное ложе предплечья;</w:t>
      </w:r>
    </w:p>
    <w:p w:rsidR="00805582" w:rsidRPr="004628B7" w:rsidRDefault="00805582" w:rsidP="004628B7">
      <w:pPr>
        <w:pStyle w:val="aff3"/>
        <w:rPr>
          <w:sz w:val="20"/>
          <w:szCs w:val="20"/>
        </w:rPr>
      </w:pPr>
      <w:r w:rsidRPr="004628B7">
        <w:rPr>
          <w:sz w:val="20"/>
          <w:szCs w:val="20"/>
        </w:rPr>
        <w:t>г) переднее фасциально-мышечное ложе предплечья,</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вскрытии пространства Пирогова-Парона выполняют:</w:t>
      </w:r>
    </w:p>
    <w:p w:rsidR="00805582" w:rsidRPr="004628B7" w:rsidRDefault="00805582" w:rsidP="004628B7">
      <w:pPr>
        <w:pStyle w:val="aff3"/>
        <w:rPr>
          <w:sz w:val="20"/>
          <w:szCs w:val="20"/>
        </w:rPr>
      </w:pPr>
      <w:r w:rsidRPr="004628B7">
        <w:rPr>
          <w:sz w:val="20"/>
          <w:szCs w:val="20"/>
        </w:rPr>
        <w:t>а) два параллельных продольных разреза в нижней трети предплечья;</w:t>
      </w:r>
    </w:p>
    <w:p w:rsidR="00805582" w:rsidRPr="004628B7" w:rsidRDefault="00805582" w:rsidP="004628B7">
      <w:pPr>
        <w:pStyle w:val="aff3"/>
        <w:rPr>
          <w:sz w:val="20"/>
          <w:szCs w:val="20"/>
        </w:rPr>
      </w:pPr>
      <w:r w:rsidRPr="004628B7">
        <w:rPr>
          <w:sz w:val="20"/>
          <w:szCs w:val="20"/>
        </w:rPr>
        <w:t>б) поперечный разрез в нижней трети предплечья;</w:t>
      </w:r>
    </w:p>
    <w:p w:rsidR="00805582" w:rsidRPr="004628B7" w:rsidRDefault="00805582" w:rsidP="004628B7">
      <w:pPr>
        <w:pStyle w:val="aff3"/>
        <w:rPr>
          <w:sz w:val="20"/>
          <w:szCs w:val="20"/>
        </w:rPr>
      </w:pPr>
      <w:r w:rsidRPr="004628B7">
        <w:rPr>
          <w:sz w:val="20"/>
          <w:szCs w:val="20"/>
        </w:rPr>
        <w:t>в) крестообразный разрез в нижней трети предплечья;</w:t>
      </w:r>
    </w:p>
    <w:p w:rsidR="00805582" w:rsidRPr="004628B7" w:rsidRDefault="00805582" w:rsidP="004628B7">
      <w:pPr>
        <w:pStyle w:val="aff3"/>
        <w:rPr>
          <w:sz w:val="20"/>
          <w:szCs w:val="20"/>
        </w:rPr>
      </w:pPr>
      <w:r w:rsidRPr="004628B7">
        <w:rPr>
          <w:sz w:val="20"/>
          <w:szCs w:val="20"/>
        </w:rPr>
        <w:t>г) один продольный срединный разрез в нижней трети предплечья;</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S</w:t>
      </w:r>
      <w:r w:rsidRPr="004628B7">
        <w:rPr>
          <w:sz w:val="20"/>
          <w:szCs w:val="20"/>
        </w:rPr>
        <w:t>-образный разрез в нижней трети предплечья.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при флегмоне подошвы стопы по Делорме соответствует проекционной линии:</w:t>
      </w:r>
    </w:p>
    <w:p w:rsidR="00805582" w:rsidRPr="004628B7" w:rsidRDefault="00805582" w:rsidP="004628B7">
      <w:pPr>
        <w:pStyle w:val="aff3"/>
        <w:rPr>
          <w:sz w:val="20"/>
          <w:szCs w:val="20"/>
        </w:rPr>
      </w:pPr>
      <w:r w:rsidRPr="004628B7">
        <w:rPr>
          <w:sz w:val="20"/>
          <w:szCs w:val="20"/>
        </w:rPr>
        <w:t xml:space="preserve">а) от середины поперечной линии, соединяющей задние края лодыжек до </w:t>
      </w:r>
      <w:r w:rsidRPr="004628B7">
        <w:rPr>
          <w:sz w:val="20"/>
          <w:szCs w:val="20"/>
          <w:lang w:val="en-US"/>
        </w:rPr>
        <w:t>II</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б) от середины поперечной линии, соединяющей задние края лодыжек до </w:t>
      </w:r>
      <w:r w:rsidRPr="004628B7">
        <w:rPr>
          <w:sz w:val="20"/>
          <w:szCs w:val="20"/>
          <w:lang w:val="en-US"/>
        </w:rPr>
        <w:t>III</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в) от середины поперечной линии, соединяющей задние края лодыжек до </w:t>
      </w:r>
      <w:r w:rsidRPr="004628B7">
        <w:rPr>
          <w:sz w:val="20"/>
          <w:szCs w:val="20"/>
          <w:lang w:val="en-US"/>
        </w:rPr>
        <w:t>IY</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г) от латеральной части поперечной линии, соединяющей задние края лодыжек до </w:t>
      </w:r>
      <w:r w:rsidRPr="004628B7">
        <w:rPr>
          <w:sz w:val="20"/>
          <w:szCs w:val="20"/>
          <w:lang w:val="en-US"/>
        </w:rPr>
        <w:t>I</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д) от латеральной части поперечной линии, соединяющей задние края лодыжек до </w:t>
      </w:r>
      <w:r w:rsidRPr="004628B7">
        <w:rPr>
          <w:sz w:val="20"/>
          <w:szCs w:val="20"/>
          <w:lang w:val="en-US"/>
        </w:rPr>
        <w:t>III</w:t>
      </w:r>
      <w:r w:rsidRPr="004628B7">
        <w:rPr>
          <w:sz w:val="20"/>
          <w:szCs w:val="20"/>
        </w:rPr>
        <w:t xml:space="preserve"> межпальцевого промежутка.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при флегмоне подошвы стопы по Делорме соответствует проекционной линии:</w:t>
      </w:r>
    </w:p>
    <w:p w:rsidR="00805582" w:rsidRPr="004628B7" w:rsidRDefault="00805582" w:rsidP="004628B7">
      <w:pPr>
        <w:pStyle w:val="aff3"/>
        <w:rPr>
          <w:sz w:val="20"/>
          <w:szCs w:val="20"/>
        </w:rPr>
      </w:pPr>
      <w:r w:rsidRPr="004628B7">
        <w:rPr>
          <w:sz w:val="20"/>
          <w:szCs w:val="20"/>
        </w:rPr>
        <w:t xml:space="preserve">а) от середины медиальной части поперечной линии, соединяющей задние края лодыжек до </w:t>
      </w:r>
      <w:r w:rsidRPr="004628B7">
        <w:rPr>
          <w:sz w:val="20"/>
          <w:szCs w:val="20"/>
          <w:lang w:val="en-US"/>
        </w:rPr>
        <w:t>I</w:t>
      </w:r>
      <w:r w:rsidRPr="004628B7">
        <w:rPr>
          <w:sz w:val="20"/>
          <w:szCs w:val="20"/>
        </w:rPr>
        <w:t xml:space="preserve"> межпальцевого промежутка ;</w:t>
      </w:r>
    </w:p>
    <w:p w:rsidR="00805582" w:rsidRPr="004628B7" w:rsidRDefault="00805582" w:rsidP="004628B7">
      <w:pPr>
        <w:pStyle w:val="aff3"/>
        <w:rPr>
          <w:sz w:val="20"/>
          <w:szCs w:val="20"/>
        </w:rPr>
      </w:pPr>
      <w:r w:rsidRPr="004628B7">
        <w:rPr>
          <w:sz w:val="20"/>
          <w:szCs w:val="20"/>
        </w:rPr>
        <w:t xml:space="preserve">б) от середины медиальной части поперечной линии, соединяющей задние края лодыжек до </w:t>
      </w:r>
      <w:r w:rsidRPr="004628B7">
        <w:rPr>
          <w:sz w:val="20"/>
          <w:szCs w:val="20"/>
          <w:lang w:val="en-US"/>
        </w:rPr>
        <w:t>II</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в) от середины медиальной части поперечной линии, соединяющей задние края лодыжек до </w:t>
      </w:r>
      <w:r w:rsidRPr="004628B7">
        <w:rPr>
          <w:sz w:val="20"/>
          <w:szCs w:val="20"/>
          <w:lang w:val="en-US"/>
        </w:rPr>
        <w:t>IY</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 xml:space="preserve">г) от середины поперечной линии, соединяющей задние края лодыжек до </w:t>
      </w:r>
      <w:r w:rsidRPr="004628B7">
        <w:rPr>
          <w:sz w:val="20"/>
          <w:szCs w:val="20"/>
          <w:lang w:val="en-US"/>
        </w:rPr>
        <w:t>I</w:t>
      </w:r>
      <w:r w:rsidRPr="004628B7">
        <w:rPr>
          <w:sz w:val="20"/>
          <w:szCs w:val="20"/>
        </w:rPr>
        <w:t xml:space="preserve"> межпальцевого промежутка;</w:t>
      </w:r>
    </w:p>
    <w:p w:rsidR="00805582" w:rsidRPr="004628B7" w:rsidRDefault="00805582" w:rsidP="004628B7">
      <w:pPr>
        <w:pStyle w:val="aff3"/>
        <w:rPr>
          <w:sz w:val="20"/>
          <w:szCs w:val="20"/>
        </w:rPr>
      </w:pPr>
      <w:r w:rsidRPr="004628B7">
        <w:rPr>
          <w:sz w:val="20"/>
          <w:szCs w:val="20"/>
        </w:rPr>
        <w:t>д) от середины поперечной линии, соединяющей задние края лодыжек до II межпальцевого промежутки.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Гнойный процесс из подколенной ямки может распространяться:</w:t>
      </w:r>
    </w:p>
    <w:p w:rsidR="00805582" w:rsidRPr="004628B7" w:rsidRDefault="00805582" w:rsidP="004628B7">
      <w:pPr>
        <w:pStyle w:val="aff3"/>
        <w:rPr>
          <w:sz w:val="20"/>
          <w:szCs w:val="20"/>
        </w:rPr>
      </w:pPr>
      <w:r w:rsidRPr="004628B7">
        <w:rPr>
          <w:sz w:val="20"/>
          <w:szCs w:val="20"/>
        </w:rPr>
        <w:t>а) через голенно-подколенный канал в заднее глубокое пространство голени;</w:t>
      </w:r>
    </w:p>
    <w:p w:rsidR="00805582" w:rsidRPr="004628B7" w:rsidRDefault="00805582" w:rsidP="004628B7">
      <w:pPr>
        <w:pStyle w:val="aff3"/>
        <w:rPr>
          <w:sz w:val="20"/>
          <w:szCs w:val="20"/>
        </w:rPr>
      </w:pPr>
      <w:r w:rsidRPr="004628B7">
        <w:rPr>
          <w:sz w:val="20"/>
          <w:szCs w:val="20"/>
        </w:rPr>
        <w:t>б) по паравазальной клетчатке в переднее фасциальное ложе голени;</w:t>
      </w:r>
    </w:p>
    <w:p w:rsidR="00805582" w:rsidRPr="004628B7" w:rsidRDefault="00805582" w:rsidP="004628B7">
      <w:pPr>
        <w:pStyle w:val="aff3"/>
        <w:rPr>
          <w:sz w:val="20"/>
          <w:szCs w:val="20"/>
        </w:rPr>
      </w:pPr>
      <w:r w:rsidRPr="004628B7">
        <w:rPr>
          <w:sz w:val="20"/>
          <w:szCs w:val="20"/>
        </w:rPr>
        <w:t>в) по паравазальной клетчатке в переднее фасциальное ложе бедра;</w:t>
      </w:r>
    </w:p>
    <w:p w:rsidR="00805582" w:rsidRPr="004628B7" w:rsidRDefault="00805582" w:rsidP="004628B7">
      <w:pPr>
        <w:pStyle w:val="aff3"/>
        <w:rPr>
          <w:sz w:val="20"/>
          <w:szCs w:val="20"/>
        </w:rPr>
      </w:pPr>
      <w:r w:rsidRPr="004628B7">
        <w:rPr>
          <w:sz w:val="20"/>
          <w:szCs w:val="20"/>
        </w:rPr>
        <w:t>г) по периневральной клетчатке в заднее фасциально-мышечное ложе бедра;</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Флегмону подколенной ямки вскрывают разрезом:</w:t>
      </w:r>
    </w:p>
    <w:p w:rsidR="00805582" w:rsidRPr="004628B7" w:rsidRDefault="00805582" w:rsidP="004628B7">
      <w:pPr>
        <w:pStyle w:val="aff3"/>
        <w:rPr>
          <w:sz w:val="20"/>
          <w:szCs w:val="20"/>
        </w:rPr>
      </w:pPr>
      <w:r w:rsidRPr="004628B7">
        <w:rPr>
          <w:sz w:val="20"/>
          <w:szCs w:val="20"/>
        </w:rPr>
        <w:t>а) крестообразным;</w:t>
      </w:r>
    </w:p>
    <w:p w:rsidR="00805582" w:rsidRPr="004628B7" w:rsidRDefault="00805582" w:rsidP="004628B7">
      <w:pPr>
        <w:pStyle w:val="aff3"/>
        <w:rPr>
          <w:sz w:val="20"/>
          <w:szCs w:val="20"/>
        </w:rPr>
      </w:pPr>
      <w:r w:rsidRPr="004628B7">
        <w:rPr>
          <w:sz w:val="20"/>
          <w:szCs w:val="20"/>
        </w:rPr>
        <w:t>б) двумя боковыми продольными;</w:t>
      </w:r>
    </w:p>
    <w:p w:rsidR="00805582" w:rsidRPr="004628B7" w:rsidRDefault="00805582" w:rsidP="004628B7">
      <w:pPr>
        <w:pStyle w:val="aff3"/>
        <w:rPr>
          <w:sz w:val="20"/>
          <w:szCs w:val="20"/>
        </w:rPr>
      </w:pPr>
      <w:r w:rsidRPr="004628B7">
        <w:rPr>
          <w:sz w:val="20"/>
          <w:szCs w:val="20"/>
        </w:rPr>
        <w:t xml:space="preserve">в) </w:t>
      </w:r>
      <w:r w:rsidRPr="004628B7">
        <w:rPr>
          <w:sz w:val="20"/>
          <w:szCs w:val="20"/>
          <w:lang w:val="en-US"/>
        </w:rPr>
        <w:t>S</w:t>
      </w:r>
      <w:r w:rsidRPr="004628B7">
        <w:rPr>
          <w:sz w:val="20"/>
          <w:szCs w:val="20"/>
        </w:rPr>
        <w:t>-образным;</w:t>
      </w:r>
    </w:p>
    <w:p w:rsidR="00805582" w:rsidRPr="004628B7" w:rsidRDefault="00805582" w:rsidP="004628B7">
      <w:pPr>
        <w:pStyle w:val="aff3"/>
        <w:rPr>
          <w:sz w:val="20"/>
          <w:szCs w:val="20"/>
        </w:rPr>
      </w:pPr>
      <w:r w:rsidRPr="004628B7">
        <w:rPr>
          <w:sz w:val="20"/>
          <w:szCs w:val="20"/>
        </w:rPr>
        <w:lastRenderedPageBreak/>
        <w:t>г) срединным продольным;</w:t>
      </w:r>
    </w:p>
    <w:p w:rsidR="00805582" w:rsidRPr="004628B7" w:rsidRDefault="00805582" w:rsidP="004628B7">
      <w:pPr>
        <w:pStyle w:val="aff3"/>
        <w:rPr>
          <w:sz w:val="20"/>
          <w:szCs w:val="20"/>
        </w:rPr>
      </w:pPr>
      <w:r w:rsidRPr="004628B7">
        <w:rPr>
          <w:sz w:val="20"/>
          <w:szCs w:val="20"/>
        </w:rPr>
        <w:t>д) поперечным.</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Глубокая флегмона ягодичной области чаще всего локализуется:</w:t>
      </w:r>
    </w:p>
    <w:p w:rsidR="00805582" w:rsidRPr="004628B7" w:rsidRDefault="00805582" w:rsidP="004628B7">
      <w:pPr>
        <w:pStyle w:val="aff3"/>
        <w:rPr>
          <w:sz w:val="20"/>
          <w:szCs w:val="20"/>
        </w:rPr>
      </w:pPr>
      <w:r w:rsidRPr="004628B7">
        <w:rPr>
          <w:sz w:val="20"/>
          <w:szCs w:val="20"/>
        </w:rPr>
        <w:t>а) между большой, средней и малой ягодичными мышцами;</w:t>
      </w:r>
    </w:p>
    <w:p w:rsidR="00805582" w:rsidRPr="004628B7" w:rsidRDefault="00805582" w:rsidP="004628B7">
      <w:pPr>
        <w:pStyle w:val="aff3"/>
        <w:rPr>
          <w:sz w:val="20"/>
          <w:szCs w:val="20"/>
        </w:rPr>
      </w:pPr>
      <w:r w:rsidRPr="004628B7">
        <w:rPr>
          <w:sz w:val="20"/>
          <w:szCs w:val="20"/>
        </w:rPr>
        <w:t>б) между кожей и поверхностной ягодичной фасцией;</w:t>
      </w:r>
    </w:p>
    <w:p w:rsidR="00805582" w:rsidRPr="004628B7" w:rsidRDefault="00805582" w:rsidP="004628B7">
      <w:pPr>
        <w:pStyle w:val="aff3"/>
        <w:rPr>
          <w:sz w:val="20"/>
          <w:szCs w:val="20"/>
        </w:rPr>
      </w:pPr>
      <w:r w:rsidRPr="004628B7">
        <w:rPr>
          <w:sz w:val="20"/>
          <w:szCs w:val="20"/>
        </w:rPr>
        <w:t>в) между средней и большой ягодичными мышцами;</w:t>
      </w:r>
    </w:p>
    <w:p w:rsidR="00805582" w:rsidRPr="004628B7" w:rsidRDefault="00805582" w:rsidP="004628B7">
      <w:pPr>
        <w:pStyle w:val="aff3"/>
        <w:rPr>
          <w:sz w:val="20"/>
          <w:szCs w:val="20"/>
        </w:rPr>
      </w:pPr>
      <w:r w:rsidRPr="004628B7">
        <w:rPr>
          <w:sz w:val="20"/>
          <w:szCs w:val="20"/>
        </w:rPr>
        <w:t>г) между поверхностной и собственной фасциями;</w:t>
      </w:r>
    </w:p>
    <w:p w:rsidR="00805582" w:rsidRPr="004628B7" w:rsidRDefault="00805582" w:rsidP="004628B7">
      <w:pPr>
        <w:pStyle w:val="aff3"/>
        <w:rPr>
          <w:sz w:val="20"/>
          <w:szCs w:val="20"/>
        </w:rPr>
      </w:pPr>
      <w:r w:rsidRPr="004628B7">
        <w:rPr>
          <w:sz w:val="20"/>
          <w:szCs w:val="20"/>
        </w:rPr>
        <w:t>д) между наружным и внутренними листками собственной фасции большой ягодичной мышцы.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глубокой флегмоне ягодичной области гнойный процесс может распространяться по:</w:t>
      </w:r>
    </w:p>
    <w:p w:rsidR="00805582" w:rsidRPr="004628B7" w:rsidRDefault="00805582" w:rsidP="004628B7">
      <w:pPr>
        <w:pStyle w:val="aff3"/>
        <w:rPr>
          <w:sz w:val="20"/>
          <w:szCs w:val="20"/>
        </w:rPr>
      </w:pPr>
      <w:r w:rsidRPr="004628B7">
        <w:rPr>
          <w:sz w:val="20"/>
          <w:szCs w:val="20"/>
        </w:rPr>
        <w:t>а) паравазальной клетчатке в седалищно-прямокишечную ямку;</w:t>
      </w:r>
    </w:p>
    <w:p w:rsidR="00805582" w:rsidRPr="004628B7" w:rsidRDefault="00805582" w:rsidP="004628B7">
      <w:pPr>
        <w:pStyle w:val="aff3"/>
        <w:rPr>
          <w:sz w:val="20"/>
          <w:szCs w:val="20"/>
        </w:rPr>
      </w:pPr>
      <w:r w:rsidRPr="004628B7">
        <w:rPr>
          <w:sz w:val="20"/>
          <w:szCs w:val="20"/>
        </w:rPr>
        <w:t>б) паравазальной клетчатке в подбрюшинный этаж малого таза;</w:t>
      </w:r>
    </w:p>
    <w:p w:rsidR="00805582" w:rsidRPr="004628B7" w:rsidRDefault="00805582" w:rsidP="004628B7">
      <w:pPr>
        <w:pStyle w:val="aff3"/>
        <w:rPr>
          <w:sz w:val="20"/>
          <w:szCs w:val="20"/>
        </w:rPr>
      </w:pPr>
      <w:r w:rsidRPr="004628B7">
        <w:rPr>
          <w:sz w:val="20"/>
          <w:szCs w:val="20"/>
        </w:rPr>
        <w:t>в) периневральной клетчатке в заднее фасциальное ложе бедра;</w:t>
      </w:r>
    </w:p>
    <w:p w:rsidR="00805582" w:rsidRPr="004628B7" w:rsidRDefault="00805582" w:rsidP="004628B7">
      <w:pPr>
        <w:pStyle w:val="aff3"/>
        <w:rPr>
          <w:sz w:val="20"/>
          <w:szCs w:val="20"/>
        </w:rPr>
      </w:pPr>
      <w:r w:rsidRPr="004628B7">
        <w:rPr>
          <w:sz w:val="20"/>
          <w:szCs w:val="20"/>
        </w:rPr>
        <w:t>г) межфасциальному промежутку по подвздошно-большеберцовому тракту на переднюю поверхность бедра;</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Расстояние отдельных швов от края стенки сосуда при наложении сосудистого шва должно быть:</w:t>
      </w:r>
    </w:p>
    <w:p w:rsidR="00805582" w:rsidRPr="004628B7" w:rsidRDefault="00805582" w:rsidP="004628B7">
      <w:pPr>
        <w:pStyle w:val="aff3"/>
        <w:rPr>
          <w:sz w:val="20"/>
          <w:szCs w:val="20"/>
        </w:rPr>
      </w:pPr>
      <w:r w:rsidRPr="004628B7">
        <w:rPr>
          <w:sz w:val="20"/>
          <w:szCs w:val="20"/>
        </w:rPr>
        <w:t>а) не больше толщины стенки сосуда;</w:t>
      </w:r>
    </w:p>
    <w:p w:rsidR="00805582" w:rsidRPr="004628B7" w:rsidRDefault="00805582" w:rsidP="004628B7">
      <w:pPr>
        <w:pStyle w:val="aff3"/>
        <w:rPr>
          <w:sz w:val="20"/>
          <w:szCs w:val="20"/>
        </w:rPr>
      </w:pPr>
      <w:r w:rsidRPr="004628B7">
        <w:rPr>
          <w:sz w:val="20"/>
          <w:szCs w:val="20"/>
        </w:rPr>
        <w:t>б) не меньше толщины стенки сосуда;</w:t>
      </w:r>
    </w:p>
    <w:p w:rsidR="00805582" w:rsidRPr="004628B7" w:rsidRDefault="00805582" w:rsidP="004628B7">
      <w:pPr>
        <w:pStyle w:val="aff3"/>
        <w:rPr>
          <w:sz w:val="20"/>
          <w:szCs w:val="20"/>
        </w:rPr>
      </w:pPr>
      <w:r w:rsidRPr="004628B7">
        <w:rPr>
          <w:sz w:val="20"/>
          <w:szCs w:val="20"/>
        </w:rPr>
        <w:t>в) 5 мм;</w:t>
      </w:r>
    </w:p>
    <w:p w:rsidR="00805582" w:rsidRPr="004628B7" w:rsidRDefault="00805582" w:rsidP="004628B7">
      <w:pPr>
        <w:pStyle w:val="aff3"/>
        <w:rPr>
          <w:sz w:val="20"/>
          <w:szCs w:val="20"/>
        </w:rPr>
      </w:pPr>
      <w:r w:rsidRPr="004628B7">
        <w:rPr>
          <w:sz w:val="20"/>
          <w:szCs w:val="20"/>
        </w:rPr>
        <w:t>г) 7 мм;</w:t>
      </w:r>
    </w:p>
    <w:p w:rsidR="00805582" w:rsidRPr="004628B7" w:rsidRDefault="00805582" w:rsidP="004628B7">
      <w:pPr>
        <w:pStyle w:val="aff3"/>
        <w:rPr>
          <w:sz w:val="20"/>
          <w:szCs w:val="20"/>
        </w:rPr>
      </w:pPr>
      <w:r w:rsidRPr="004628B7">
        <w:rPr>
          <w:sz w:val="20"/>
          <w:szCs w:val="20"/>
        </w:rPr>
        <w:t>д) 9 мм</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сосудистого шва отдельные стежки должны накладываться один от другого на расстоянии:</w:t>
      </w:r>
    </w:p>
    <w:p w:rsidR="00805582" w:rsidRPr="004628B7" w:rsidRDefault="00805582" w:rsidP="004628B7">
      <w:pPr>
        <w:pStyle w:val="aff3"/>
        <w:rPr>
          <w:sz w:val="20"/>
          <w:szCs w:val="20"/>
        </w:rPr>
      </w:pPr>
      <w:r w:rsidRPr="004628B7">
        <w:rPr>
          <w:sz w:val="20"/>
          <w:szCs w:val="20"/>
        </w:rPr>
        <w:t>а) 0,1 см;</w:t>
      </w:r>
    </w:p>
    <w:p w:rsidR="00805582" w:rsidRPr="004628B7" w:rsidRDefault="00805582" w:rsidP="004628B7">
      <w:pPr>
        <w:pStyle w:val="aff3"/>
        <w:rPr>
          <w:sz w:val="20"/>
          <w:szCs w:val="20"/>
        </w:rPr>
      </w:pPr>
      <w:r w:rsidRPr="004628B7">
        <w:rPr>
          <w:sz w:val="20"/>
          <w:szCs w:val="20"/>
        </w:rPr>
        <w:t>б) 0,2 см;</w:t>
      </w:r>
    </w:p>
    <w:p w:rsidR="00805582" w:rsidRPr="004628B7" w:rsidRDefault="00805582" w:rsidP="004628B7">
      <w:pPr>
        <w:pStyle w:val="aff3"/>
        <w:rPr>
          <w:sz w:val="20"/>
          <w:szCs w:val="20"/>
        </w:rPr>
      </w:pPr>
      <w:r w:rsidRPr="004628B7">
        <w:rPr>
          <w:sz w:val="20"/>
          <w:szCs w:val="20"/>
        </w:rPr>
        <w:t>в) 0,3 см;</w:t>
      </w:r>
    </w:p>
    <w:p w:rsidR="00805582" w:rsidRPr="004628B7" w:rsidRDefault="00805582" w:rsidP="004628B7">
      <w:pPr>
        <w:pStyle w:val="aff3"/>
        <w:rPr>
          <w:sz w:val="20"/>
          <w:szCs w:val="20"/>
        </w:rPr>
      </w:pPr>
      <w:r w:rsidRPr="004628B7">
        <w:rPr>
          <w:sz w:val="20"/>
          <w:szCs w:val="20"/>
        </w:rPr>
        <w:t>г) 0,4 см;</w:t>
      </w:r>
    </w:p>
    <w:p w:rsidR="00805582" w:rsidRPr="004628B7" w:rsidRDefault="00805582" w:rsidP="004628B7">
      <w:pPr>
        <w:pStyle w:val="aff3"/>
        <w:rPr>
          <w:sz w:val="20"/>
          <w:szCs w:val="20"/>
        </w:rPr>
      </w:pPr>
      <w:r w:rsidRPr="004628B7">
        <w:rPr>
          <w:sz w:val="20"/>
          <w:szCs w:val="20"/>
        </w:rPr>
        <w:t>д) 0,5 см.</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сшивании сосуда большего калибра с сосудом меньшего диаметра последний срезается в следующем направлении к оси сосуда:</w:t>
      </w:r>
    </w:p>
    <w:p w:rsidR="00805582" w:rsidRPr="004628B7" w:rsidRDefault="00805582" w:rsidP="004628B7">
      <w:pPr>
        <w:pStyle w:val="aff3"/>
        <w:rPr>
          <w:sz w:val="20"/>
          <w:szCs w:val="20"/>
        </w:rPr>
      </w:pPr>
      <w:r w:rsidRPr="004628B7">
        <w:rPr>
          <w:sz w:val="20"/>
          <w:szCs w:val="20"/>
        </w:rPr>
        <w:t>а) поперечном;</w:t>
      </w:r>
    </w:p>
    <w:p w:rsidR="00805582" w:rsidRPr="004628B7" w:rsidRDefault="00805582" w:rsidP="004628B7">
      <w:pPr>
        <w:pStyle w:val="aff3"/>
        <w:rPr>
          <w:sz w:val="20"/>
          <w:szCs w:val="20"/>
        </w:rPr>
      </w:pPr>
      <w:r w:rsidRPr="004628B7">
        <w:rPr>
          <w:sz w:val="20"/>
          <w:szCs w:val="20"/>
        </w:rPr>
        <w:t>б) косом;</w:t>
      </w:r>
    </w:p>
    <w:p w:rsidR="00805582" w:rsidRPr="004628B7" w:rsidRDefault="00805582" w:rsidP="004628B7">
      <w:pPr>
        <w:pStyle w:val="aff3"/>
        <w:rPr>
          <w:sz w:val="20"/>
          <w:szCs w:val="20"/>
        </w:rPr>
      </w:pPr>
      <w:r w:rsidRPr="004628B7">
        <w:rPr>
          <w:sz w:val="20"/>
          <w:szCs w:val="20"/>
        </w:rPr>
        <w:t>в) продольном;</w:t>
      </w:r>
    </w:p>
    <w:p w:rsidR="00805582" w:rsidRPr="004628B7" w:rsidRDefault="00805582" w:rsidP="004628B7">
      <w:pPr>
        <w:pStyle w:val="aff3"/>
        <w:rPr>
          <w:sz w:val="20"/>
          <w:szCs w:val="20"/>
        </w:rPr>
      </w:pPr>
      <w:r w:rsidRPr="004628B7">
        <w:rPr>
          <w:sz w:val="20"/>
          <w:szCs w:val="20"/>
        </w:rPr>
        <w:t>г) в косом направлении срезается сосуд большего диаметра;</w:t>
      </w:r>
    </w:p>
    <w:p w:rsidR="00805582" w:rsidRPr="004628B7" w:rsidRDefault="00805582" w:rsidP="004628B7">
      <w:pPr>
        <w:pStyle w:val="aff3"/>
        <w:rPr>
          <w:sz w:val="20"/>
          <w:szCs w:val="20"/>
        </w:rPr>
      </w:pPr>
      <w:r w:rsidRPr="004628B7">
        <w:rPr>
          <w:sz w:val="20"/>
          <w:szCs w:val="20"/>
        </w:rPr>
        <w:t>д) не имеет значения.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аутопластике сосуда наиболее подходящим трансплантатом для его замещения является:</w:t>
      </w:r>
    </w:p>
    <w:p w:rsidR="00805582" w:rsidRPr="004628B7" w:rsidRDefault="00805582" w:rsidP="004628B7">
      <w:pPr>
        <w:pStyle w:val="aff3"/>
        <w:rPr>
          <w:sz w:val="20"/>
          <w:szCs w:val="20"/>
        </w:rPr>
      </w:pPr>
      <w:r w:rsidRPr="004628B7">
        <w:rPr>
          <w:sz w:val="20"/>
          <w:szCs w:val="20"/>
        </w:rPr>
        <w:t>а) основная вена плеча;</w:t>
      </w:r>
    </w:p>
    <w:p w:rsidR="00805582" w:rsidRPr="004628B7" w:rsidRDefault="00805582" w:rsidP="004628B7">
      <w:pPr>
        <w:pStyle w:val="aff3"/>
        <w:rPr>
          <w:sz w:val="20"/>
          <w:szCs w:val="20"/>
        </w:rPr>
      </w:pPr>
      <w:r w:rsidRPr="004628B7">
        <w:rPr>
          <w:sz w:val="20"/>
          <w:szCs w:val="20"/>
        </w:rPr>
        <w:t>б) пупочная вена;</w:t>
      </w:r>
    </w:p>
    <w:p w:rsidR="00805582" w:rsidRPr="004628B7" w:rsidRDefault="00805582" w:rsidP="004628B7">
      <w:pPr>
        <w:pStyle w:val="aff3"/>
        <w:rPr>
          <w:sz w:val="20"/>
          <w:szCs w:val="20"/>
        </w:rPr>
      </w:pPr>
      <w:r w:rsidRPr="004628B7">
        <w:rPr>
          <w:sz w:val="20"/>
          <w:szCs w:val="20"/>
        </w:rPr>
        <w:t>в) тефлоновый протез;</w:t>
      </w:r>
    </w:p>
    <w:p w:rsidR="00805582" w:rsidRPr="004628B7" w:rsidRDefault="00805582" w:rsidP="004628B7">
      <w:pPr>
        <w:pStyle w:val="aff3"/>
        <w:rPr>
          <w:sz w:val="20"/>
          <w:szCs w:val="20"/>
        </w:rPr>
      </w:pPr>
      <w:r w:rsidRPr="004628B7">
        <w:rPr>
          <w:sz w:val="20"/>
          <w:szCs w:val="20"/>
        </w:rPr>
        <w:t>г) большая скрытая вена бедра;</w:t>
      </w:r>
    </w:p>
    <w:p w:rsidR="00805582" w:rsidRPr="004628B7" w:rsidRDefault="00805582" w:rsidP="004628B7">
      <w:pPr>
        <w:pStyle w:val="aff3"/>
        <w:rPr>
          <w:sz w:val="20"/>
          <w:szCs w:val="20"/>
        </w:rPr>
      </w:pPr>
      <w:r w:rsidRPr="004628B7">
        <w:rPr>
          <w:sz w:val="20"/>
          <w:szCs w:val="20"/>
        </w:rPr>
        <w:t>д) головная вена плеча;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Диаметр протеза, используемый для замещения дефекта сосуда, должен быть:</w:t>
      </w:r>
    </w:p>
    <w:p w:rsidR="00805582" w:rsidRPr="004628B7" w:rsidRDefault="00805582" w:rsidP="004628B7">
      <w:pPr>
        <w:pStyle w:val="aff3"/>
        <w:rPr>
          <w:sz w:val="20"/>
          <w:szCs w:val="20"/>
        </w:rPr>
      </w:pPr>
      <w:r w:rsidRPr="004628B7">
        <w:rPr>
          <w:sz w:val="20"/>
          <w:szCs w:val="20"/>
        </w:rPr>
        <w:t>а) равен диаметру сосуда;</w:t>
      </w:r>
    </w:p>
    <w:p w:rsidR="00805582" w:rsidRPr="004628B7" w:rsidRDefault="00805582" w:rsidP="004628B7">
      <w:pPr>
        <w:pStyle w:val="aff3"/>
        <w:rPr>
          <w:sz w:val="20"/>
          <w:szCs w:val="20"/>
        </w:rPr>
      </w:pPr>
      <w:r w:rsidRPr="004628B7">
        <w:rPr>
          <w:sz w:val="20"/>
          <w:szCs w:val="20"/>
        </w:rPr>
        <w:t>б) больше диаметра сосуда;</w:t>
      </w:r>
    </w:p>
    <w:p w:rsidR="00805582" w:rsidRPr="004628B7" w:rsidRDefault="00805582" w:rsidP="004628B7">
      <w:pPr>
        <w:pStyle w:val="aff3"/>
        <w:rPr>
          <w:sz w:val="20"/>
          <w:szCs w:val="20"/>
        </w:rPr>
      </w:pPr>
      <w:r w:rsidRPr="004628B7">
        <w:rPr>
          <w:sz w:val="20"/>
          <w:szCs w:val="20"/>
        </w:rPr>
        <w:t>в) меньше диаметра сосуда;</w:t>
      </w:r>
    </w:p>
    <w:p w:rsidR="00805582" w:rsidRPr="004628B7" w:rsidRDefault="00805582" w:rsidP="004628B7">
      <w:pPr>
        <w:pStyle w:val="aff3"/>
        <w:rPr>
          <w:sz w:val="20"/>
          <w:szCs w:val="20"/>
        </w:rPr>
      </w:pPr>
      <w:r w:rsidRPr="004628B7">
        <w:rPr>
          <w:sz w:val="20"/>
          <w:szCs w:val="20"/>
        </w:rPr>
        <w:t>г) равен длине окружности сосуда;</w:t>
      </w:r>
    </w:p>
    <w:p w:rsidR="00805582" w:rsidRPr="004628B7" w:rsidRDefault="00805582" w:rsidP="004628B7">
      <w:pPr>
        <w:pStyle w:val="aff3"/>
        <w:rPr>
          <w:sz w:val="20"/>
          <w:szCs w:val="20"/>
        </w:rPr>
      </w:pPr>
      <w:r w:rsidRPr="004628B7">
        <w:rPr>
          <w:sz w:val="20"/>
          <w:szCs w:val="20"/>
        </w:rPr>
        <w:t>д) равен двум диаметрам сосуда.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полном разрыве сосуда накладывается шов:</w:t>
      </w:r>
    </w:p>
    <w:p w:rsidR="00805582" w:rsidRPr="004628B7" w:rsidRDefault="00805582" w:rsidP="004628B7">
      <w:pPr>
        <w:pStyle w:val="aff3"/>
        <w:rPr>
          <w:sz w:val="20"/>
          <w:szCs w:val="20"/>
        </w:rPr>
      </w:pPr>
      <w:r w:rsidRPr="004628B7">
        <w:rPr>
          <w:sz w:val="20"/>
          <w:szCs w:val="20"/>
        </w:rPr>
        <w:t>а) Розова;</w:t>
      </w:r>
    </w:p>
    <w:p w:rsidR="00805582" w:rsidRPr="004628B7" w:rsidRDefault="00805582" w:rsidP="004628B7">
      <w:pPr>
        <w:pStyle w:val="aff3"/>
        <w:rPr>
          <w:sz w:val="20"/>
          <w:szCs w:val="20"/>
        </w:rPr>
      </w:pPr>
      <w:r w:rsidRPr="004628B7">
        <w:rPr>
          <w:sz w:val="20"/>
          <w:szCs w:val="20"/>
        </w:rPr>
        <w:t>б) Ланге;</w:t>
      </w:r>
    </w:p>
    <w:p w:rsidR="00805582" w:rsidRPr="004628B7" w:rsidRDefault="00805582" w:rsidP="004628B7">
      <w:pPr>
        <w:pStyle w:val="aff3"/>
        <w:rPr>
          <w:sz w:val="20"/>
          <w:szCs w:val="20"/>
        </w:rPr>
      </w:pPr>
      <w:r w:rsidRPr="004628B7">
        <w:rPr>
          <w:sz w:val="20"/>
          <w:szCs w:val="20"/>
        </w:rPr>
        <w:lastRenderedPageBreak/>
        <w:t>в) Карреля;</w:t>
      </w:r>
    </w:p>
    <w:p w:rsidR="00805582" w:rsidRPr="004628B7" w:rsidRDefault="00805582" w:rsidP="004628B7">
      <w:pPr>
        <w:pStyle w:val="aff3"/>
        <w:rPr>
          <w:sz w:val="20"/>
          <w:szCs w:val="20"/>
        </w:rPr>
      </w:pPr>
      <w:r w:rsidRPr="004628B7">
        <w:rPr>
          <w:sz w:val="20"/>
          <w:szCs w:val="20"/>
        </w:rPr>
        <w:t>г) Казакова;</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циркулярного обвивного шва на сосуд по Морозовой накладывают швы-держалки в количестве:</w:t>
      </w:r>
    </w:p>
    <w:p w:rsidR="00805582" w:rsidRPr="004628B7" w:rsidRDefault="00805582" w:rsidP="004628B7">
      <w:pPr>
        <w:pStyle w:val="aff3"/>
        <w:rPr>
          <w:sz w:val="20"/>
          <w:szCs w:val="20"/>
        </w:rPr>
      </w:pPr>
      <w:r w:rsidRPr="004628B7">
        <w:rPr>
          <w:sz w:val="20"/>
          <w:szCs w:val="20"/>
        </w:rPr>
        <w:t>а) одной;</w:t>
      </w:r>
    </w:p>
    <w:p w:rsidR="00805582" w:rsidRPr="004628B7" w:rsidRDefault="00805582" w:rsidP="004628B7">
      <w:pPr>
        <w:pStyle w:val="aff3"/>
        <w:rPr>
          <w:sz w:val="20"/>
          <w:szCs w:val="20"/>
        </w:rPr>
      </w:pPr>
      <w:r w:rsidRPr="004628B7">
        <w:rPr>
          <w:sz w:val="20"/>
          <w:szCs w:val="20"/>
        </w:rPr>
        <w:t>б) двух;</w:t>
      </w:r>
    </w:p>
    <w:p w:rsidR="00805582" w:rsidRPr="004628B7" w:rsidRDefault="00805582" w:rsidP="004628B7">
      <w:pPr>
        <w:pStyle w:val="aff3"/>
        <w:rPr>
          <w:sz w:val="20"/>
          <w:szCs w:val="20"/>
        </w:rPr>
      </w:pPr>
      <w:r w:rsidRPr="004628B7">
        <w:rPr>
          <w:sz w:val="20"/>
          <w:szCs w:val="20"/>
        </w:rPr>
        <w:t>в) трех;</w:t>
      </w:r>
    </w:p>
    <w:p w:rsidR="00805582" w:rsidRPr="004628B7" w:rsidRDefault="00805582" w:rsidP="004628B7">
      <w:pPr>
        <w:pStyle w:val="aff3"/>
        <w:rPr>
          <w:sz w:val="20"/>
          <w:szCs w:val="20"/>
        </w:rPr>
      </w:pPr>
      <w:r w:rsidRPr="004628B7">
        <w:rPr>
          <w:sz w:val="20"/>
          <w:szCs w:val="20"/>
        </w:rPr>
        <w:t>г) четырех;</w:t>
      </w:r>
    </w:p>
    <w:p w:rsidR="00805582" w:rsidRPr="004628B7" w:rsidRDefault="00805582" w:rsidP="004628B7">
      <w:pPr>
        <w:pStyle w:val="aff3"/>
        <w:rPr>
          <w:sz w:val="20"/>
          <w:szCs w:val="20"/>
        </w:rPr>
      </w:pPr>
      <w:r w:rsidRPr="004628B7">
        <w:rPr>
          <w:sz w:val="20"/>
          <w:szCs w:val="20"/>
        </w:rPr>
        <w:t>д) не накладывают;</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сосудистого шва необходимо иссечь адвентицию с сосудистых отрезков на расстоянии от края:</w:t>
      </w:r>
    </w:p>
    <w:p w:rsidR="00805582" w:rsidRPr="004628B7" w:rsidRDefault="00805582" w:rsidP="004628B7">
      <w:pPr>
        <w:pStyle w:val="aff3"/>
        <w:rPr>
          <w:sz w:val="20"/>
          <w:szCs w:val="20"/>
        </w:rPr>
      </w:pPr>
      <w:r w:rsidRPr="004628B7">
        <w:rPr>
          <w:sz w:val="20"/>
          <w:szCs w:val="20"/>
        </w:rPr>
        <w:t>а) не иссекать;</w:t>
      </w:r>
    </w:p>
    <w:p w:rsidR="00805582" w:rsidRPr="004628B7" w:rsidRDefault="00805582" w:rsidP="004628B7">
      <w:pPr>
        <w:pStyle w:val="aff3"/>
        <w:rPr>
          <w:sz w:val="20"/>
          <w:szCs w:val="20"/>
        </w:rPr>
      </w:pPr>
      <w:r w:rsidRPr="004628B7">
        <w:rPr>
          <w:sz w:val="20"/>
          <w:szCs w:val="20"/>
        </w:rPr>
        <w:t>б) 0,2 см;</w:t>
      </w:r>
    </w:p>
    <w:p w:rsidR="00805582" w:rsidRPr="004628B7" w:rsidRDefault="00805582" w:rsidP="004628B7">
      <w:pPr>
        <w:pStyle w:val="aff3"/>
        <w:rPr>
          <w:sz w:val="20"/>
          <w:szCs w:val="20"/>
        </w:rPr>
      </w:pPr>
      <w:r w:rsidRPr="004628B7">
        <w:rPr>
          <w:sz w:val="20"/>
          <w:szCs w:val="20"/>
        </w:rPr>
        <w:t>в) 0,5 см;</w:t>
      </w:r>
    </w:p>
    <w:p w:rsidR="00805582" w:rsidRPr="004628B7" w:rsidRDefault="00805582" w:rsidP="004628B7">
      <w:pPr>
        <w:pStyle w:val="aff3"/>
        <w:rPr>
          <w:sz w:val="20"/>
          <w:szCs w:val="20"/>
        </w:rPr>
      </w:pPr>
      <w:r w:rsidRPr="004628B7">
        <w:rPr>
          <w:sz w:val="20"/>
          <w:szCs w:val="20"/>
        </w:rPr>
        <w:t>г) 1 см;</w:t>
      </w:r>
    </w:p>
    <w:p w:rsidR="00805582" w:rsidRPr="004628B7" w:rsidRDefault="00805582" w:rsidP="004628B7">
      <w:pPr>
        <w:pStyle w:val="aff3"/>
        <w:rPr>
          <w:sz w:val="20"/>
          <w:szCs w:val="20"/>
        </w:rPr>
      </w:pPr>
      <w:r w:rsidRPr="004628B7">
        <w:rPr>
          <w:sz w:val="20"/>
          <w:szCs w:val="20"/>
        </w:rPr>
        <w:t>д) 1,5 см.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Протезирование сосуда (ангиопластика) выполняется при наличии дефекта сосуда не менее:</w:t>
      </w:r>
    </w:p>
    <w:p w:rsidR="00805582" w:rsidRPr="004628B7" w:rsidRDefault="00805582" w:rsidP="004628B7">
      <w:pPr>
        <w:pStyle w:val="aff3"/>
        <w:rPr>
          <w:sz w:val="20"/>
          <w:szCs w:val="20"/>
        </w:rPr>
      </w:pPr>
      <w:r w:rsidRPr="004628B7">
        <w:rPr>
          <w:sz w:val="20"/>
          <w:szCs w:val="20"/>
        </w:rPr>
        <w:t>а) 0,5 – 1 см;</w:t>
      </w:r>
    </w:p>
    <w:p w:rsidR="00805582" w:rsidRPr="004628B7" w:rsidRDefault="00805582" w:rsidP="004628B7">
      <w:pPr>
        <w:pStyle w:val="aff3"/>
        <w:rPr>
          <w:sz w:val="20"/>
          <w:szCs w:val="20"/>
        </w:rPr>
      </w:pPr>
      <w:r w:rsidRPr="004628B7">
        <w:rPr>
          <w:sz w:val="20"/>
          <w:szCs w:val="20"/>
        </w:rPr>
        <w:t>б) 3 - 4 см;</w:t>
      </w:r>
    </w:p>
    <w:p w:rsidR="00805582" w:rsidRPr="004628B7" w:rsidRDefault="00805582" w:rsidP="004628B7">
      <w:pPr>
        <w:pStyle w:val="aff3"/>
        <w:rPr>
          <w:sz w:val="20"/>
          <w:szCs w:val="20"/>
        </w:rPr>
      </w:pPr>
      <w:r w:rsidRPr="004628B7">
        <w:rPr>
          <w:sz w:val="20"/>
          <w:szCs w:val="20"/>
        </w:rPr>
        <w:t>в) 5 - 6 см;</w:t>
      </w:r>
    </w:p>
    <w:p w:rsidR="00805582" w:rsidRPr="004628B7" w:rsidRDefault="00805582" w:rsidP="004628B7">
      <w:pPr>
        <w:pStyle w:val="aff3"/>
        <w:rPr>
          <w:sz w:val="20"/>
          <w:szCs w:val="20"/>
        </w:rPr>
      </w:pPr>
      <w:r w:rsidRPr="004628B7">
        <w:rPr>
          <w:sz w:val="20"/>
          <w:szCs w:val="20"/>
        </w:rPr>
        <w:t>г) 8 – 9 см;</w:t>
      </w:r>
    </w:p>
    <w:p w:rsidR="00805582" w:rsidRPr="004628B7" w:rsidRDefault="00805582" w:rsidP="004628B7">
      <w:pPr>
        <w:pStyle w:val="aff3"/>
        <w:rPr>
          <w:sz w:val="20"/>
          <w:szCs w:val="20"/>
        </w:rPr>
      </w:pPr>
      <w:r w:rsidRPr="004628B7">
        <w:rPr>
          <w:sz w:val="20"/>
          <w:szCs w:val="20"/>
        </w:rPr>
        <w:t>д) 10 – 12 см.</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Линия Кена – это проекция:</w:t>
      </w:r>
    </w:p>
    <w:p w:rsidR="00805582" w:rsidRPr="004628B7" w:rsidRDefault="00805582" w:rsidP="004628B7">
      <w:pPr>
        <w:pStyle w:val="aff3"/>
        <w:rPr>
          <w:sz w:val="20"/>
          <w:szCs w:val="20"/>
        </w:rPr>
      </w:pPr>
      <w:r w:rsidRPr="004628B7">
        <w:rPr>
          <w:sz w:val="20"/>
          <w:szCs w:val="20"/>
        </w:rPr>
        <w:t>а) бедренной вены;</w:t>
      </w:r>
    </w:p>
    <w:p w:rsidR="00805582" w:rsidRPr="004628B7" w:rsidRDefault="00805582" w:rsidP="004628B7">
      <w:pPr>
        <w:pStyle w:val="aff3"/>
        <w:rPr>
          <w:sz w:val="20"/>
          <w:szCs w:val="20"/>
        </w:rPr>
      </w:pPr>
      <w:r w:rsidRPr="004628B7">
        <w:rPr>
          <w:sz w:val="20"/>
          <w:szCs w:val="20"/>
        </w:rPr>
        <w:t>б) седалищного нерва;</w:t>
      </w:r>
    </w:p>
    <w:p w:rsidR="00805582" w:rsidRPr="004628B7" w:rsidRDefault="00805582" w:rsidP="004628B7">
      <w:pPr>
        <w:pStyle w:val="aff3"/>
        <w:rPr>
          <w:sz w:val="20"/>
          <w:szCs w:val="20"/>
        </w:rPr>
      </w:pPr>
      <w:r w:rsidRPr="004628B7">
        <w:rPr>
          <w:sz w:val="20"/>
          <w:szCs w:val="20"/>
        </w:rPr>
        <w:t>в) срединного нерва;</w:t>
      </w:r>
    </w:p>
    <w:p w:rsidR="00805582" w:rsidRPr="004628B7" w:rsidRDefault="00805582" w:rsidP="004628B7">
      <w:pPr>
        <w:pStyle w:val="aff3"/>
        <w:rPr>
          <w:sz w:val="20"/>
          <w:szCs w:val="20"/>
        </w:rPr>
      </w:pPr>
      <w:r w:rsidRPr="004628B7">
        <w:rPr>
          <w:sz w:val="20"/>
          <w:szCs w:val="20"/>
        </w:rPr>
        <w:t>г) бедренной артерии;</w:t>
      </w:r>
    </w:p>
    <w:p w:rsidR="00805582" w:rsidRPr="004628B7" w:rsidRDefault="00805582" w:rsidP="004628B7">
      <w:pPr>
        <w:pStyle w:val="aff3"/>
        <w:rPr>
          <w:sz w:val="20"/>
          <w:szCs w:val="20"/>
        </w:rPr>
      </w:pPr>
      <w:r w:rsidRPr="004628B7">
        <w:rPr>
          <w:sz w:val="20"/>
          <w:szCs w:val="20"/>
        </w:rPr>
        <w:t>д) большеберцовой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Линия, соединяющая середину паховой связки с медиальным надмыщелком бедра, служит для определения проекции:</w:t>
      </w:r>
    </w:p>
    <w:p w:rsidR="00805582" w:rsidRPr="004628B7" w:rsidRDefault="00805582" w:rsidP="004628B7">
      <w:pPr>
        <w:pStyle w:val="aff3"/>
        <w:rPr>
          <w:sz w:val="20"/>
          <w:szCs w:val="20"/>
        </w:rPr>
      </w:pPr>
      <w:r w:rsidRPr="004628B7">
        <w:rPr>
          <w:sz w:val="20"/>
          <w:szCs w:val="20"/>
        </w:rPr>
        <w:t>а) глубокой артерии бедра;</w:t>
      </w:r>
    </w:p>
    <w:p w:rsidR="00805582" w:rsidRPr="004628B7" w:rsidRDefault="00805582" w:rsidP="004628B7">
      <w:pPr>
        <w:pStyle w:val="aff3"/>
        <w:rPr>
          <w:sz w:val="20"/>
          <w:szCs w:val="20"/>
        </w:rPr>
      </w:pPr>
      <w:r w:rsidRPr="004628B7">
        <w:rPr>
          <w:sz w:val="20"/>
          <w:szCs w:val="20"/>
        </w:rPr>
        <w:t>б) бедренной вены;</w:t>
      </w:r>
    </w:p>
    <w:p w:rsidR="00805582" w:rsidRPr="004628B7" w:rsidRDefault="00805582" w:rsidP="004628B7">
      <w:pPr>
        <w:pStyle w:val="aff3"/>
        <w:rPr>
          <w:sz w:val="20"/>
          <w:szCs w:val="20"/>
        </w:rPr>
      </w:pPr>
      <w:r w:rsidRPr="004628B7">
        <w:rPr>
          <w:sz w:val="20"/>
          <w:szCs w:val="20"/>
        </w:rPr>
        <w:t>в) бедренной артерии;</w:t>
      </w:r>
    </w:p>
    <w:p w:rsidR="00805582" w:rsidRPr="004628B7" w:rsidRDefault="00805582" w:rsidP="004628B7">
      <w:pPr>
        <w:pStyle w:val="aff3"/>
        <w:rPr>
          <w:sz w:val="20"/>
          <w:szCs w:val="20"/>
        </w:rPr>
      </w:pPr>
      <w:r w:rsidRPr="004628B7">
        <w:rPr>
          <w:sz w:val="20"/>
          <w:szCs w:val="20"/>
        </w:rPr>
        <w:t>г) бедренного нерва;</w:t>
      </w:r>
    </w:p>
    <w:p w:rsidR="00805582" w:rsidRPr="004628B7" w:rsidRDefault="00805582" w:rsidP="004628B7">
      <w:pPr>
        <w:pStyle w:val="aff3"/>
        <w:rPr>
          <w:sz w:val="20"/>
          <w:szCs w:val="20"/>
        </w:rPr>
      </w:pPr>
      <w:r w:rsidRPr="004628B7">
        <w:rPr>
          <w:sz w:val="20"/>
          <w:szCs w:val="20"/>
        </w:rPr>
        <w:t>д) большой скрытой вены бедра.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травме сосуда время пережатия его с целью остановки кровотечения не должно превышать:</w:t>
      </w:r>
    </w:p>
    <w:p w:rsidR="00805582" w:rsidRPr="004628B7" w:rsidRDefault="00805582" w:rsidP="004628B7">
      <w:pPr>
        <w:pStyle w:val="aff3"/>
        <w:rPr>
          <w:sz w:val="20"/>
          <w:szCs w:val="20"/>
        </w:rPr>
      </w:pPr>
      <w:r w:rsidRPr="004628B7">
        <w:rPr>
          <w:sz w:val="20"/>
          <w:szCs w:val="20"/>
        </w:rPr>
        <w:t>а) 15 мин;</w:t>
      </w:r>
    </w:p>
    <w:p w:rsidR="00805582" w:rsidRPr="004628B7" w:rsidRDefault="00805582" w:rsidP="004628B7">
      <w:pPr>
        <w:pStyle w:val="aff3"/>
        <w:rPr>
          <w:sz w:val="20"/>
          <w:szCs w:val="20"/>
        </w:rPr>
      </w:pPr>
      <w:r w:rsidRPr="004628B7">
        <w:rPr>
          <w:sz w:val="20"/>
          <w:szCs w:val="20"/>
        </w:rPr>
        <w:t>б) 30 мин;</w:t>
      </w:r>
    </w:p>
    <w:p w:rsidR="00805582" w:rsidRPr="004628B7" w:rsidRDefault="00805582" w:rsidP="004628B7">
      <w:pPr>
        <w:pStyle w:val="aff3"/>
        <w:rPr>
          <w:sz w:val="20"/>
          <w:szCs w:val="20"/>
        </w:rPr>
      </w:pPr>
      <w:r w:rsidRPr="004628B7">
        <w:rPr>
          <w:sz w:val="20"/>
          <w:szCs w:val="20"/>
        </w:rPr>
        <w:t>в) 1 часа;</w:t>
      </w:r>
    </w:p>
    <w:p w:rsidR="00805582" w:rsidRPr="004628B7" w:rsidRDefault="00805582" w:rsidP="004628B7">
      <w:pPr>
        <w:pStyle w:val="aff3"/>
        <w:rPr>
          <w:sz w:val="20"/>
          <w:szCs w:val="20"/>
        </w:rPr>
      </w:pPr>
      <w:r w:rsidRPr="004628B7">
        <w:rPr>
          <w:sz w:val="20"/>
          <w:szCs w:val="20"/>
        </w:rPr>
        <w:t>г) 1,5 часов;</w:t>
      </w:r>
    </w:p>
    <w:p w:rsidR="00805582" w:rsidRPr="004628B7" w:rsidRDefault="00805582" w:rsidP="004628B7">
      <w:pPr>
        <w:pStyle w:val="aff3"/>
        <w:rPr>
          <w:sz w:val="20"/>
          <w:szCs w:val="20"/>
        </w:rPr>
      </w:pPr>
      <w:r w:rsidRPr="004628B7">
        <w:rPr>
          <w:sz w:val="20"/>
          <w:szCs w:val="20"/>
        </w:rPr>
        <w:t>д) двух часов.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перевязке бедренной артерии ниже отхождения а.</w:t>
      </w:r>
      <w:r w:rsidRPr="004628B7">
        <w:rPr>
          <w:sz w:val="20"/>
          <w:szCs w:val="20"/>
          <w:lang w:val="en-US"/>
        </w:rPr>
        <w:t>profunda</w:t>
      </w:r>
      <w:r w:rsidRPr="004628B7">
        <w:rPr>
          <w:sz w:val="20"/>
          <w:szCs w:val="20"/>
        </w:rPr>
        <w:t xml:space="preserve"> </w:t>
      </w:r>
      <w:r w:rsidRPr="004628B7">
        <w:rPr>
          <w:sz w:val="20"/>
          <w:szCs w:val="20"/>
          <w:lang w:val="en-US"/>
        </w:rPr>
        <w:t>femoris</w:t>
      </w:r>
      <w:r w:rsidRPr="004628B7">
        <w:rPr>
          <w:sz w:val="20"/>
          <w:szCs w:val="20"/>
        </w:rPr>
        <w:t xml:space="preserve"> в коллатеральном кровообращении бедра участвуют артерии:</w:t>
      </w:r>
    </w:p>
    <w:p w:rsidR="00805582" w:rsidRPr="004628B7" w:rsidRDefault="00805582" w:rsidP="004628B7">
      <w:pPr>
        <w:pStyle w:val="aff3"/>
        <w:rPr>
          <w:sz w:val="20"/>
          <w:szCs w:val="20"/>
          <w:lang w:val="en-US"/>
        </w:rPr>
      </w:pPr>
      <w:r w:rsidRPr="004628B7">
        <w:rPr>
          <w:sz w:val="20"/>
          <w:szCs w:val="20"/>
        </w:rPr>
        <w:t>а</w:t>
      </w:r>
      <w:r w:rsidRPr="004628B7">
        <w:rPr>
          <w:sz w:val="20"/>
          <w:szCs w:val="20"/>
          <w:lang w:val="en-US"/>
        </w:rPr>
        <w:t xml:space="preserve">) </w:t>
      </w:r>
      <w:r w:rsidRPr="004628B7">
        <w:rPr>
          <w:sz w:val="20"/>
          <w:szCs w:val="20"/>
        </w:rPr>
        <w:t>а</w:t>
      </w:r>
      <w:r w:rsidRPr="004628B7">
        <w:rPr>
          <w:sz w:val="20"/>
          <w:szCs w:val="20"/>
          <w:lang w:val="en-US"/>
        </w:rPr>
        <w:t>.circumflexa femoris medialis;</w:t>
      </w:r>
    </w:p>
    <w:p w:rsidR="00805582" w:rsidRPr="004628B7" w:rsidRDefault="00805582" w:rsidP="004628B7">
      <w:pPr>
        <w:pStyle w:val="aff3"/>
        <w:rPr>
          <w:sz w:val="20"/>
          <w:szCs w:val="20"/>
          <w:lang w:val="en-US"/>
        </w:rPr>
      </w:pPr>
      <w:r w:rsidRPr="004628B7">
        <w:rPr>
          <w:sz w:val="20"/>
          <w:szCs w:val="20"/>
        </w:rPr>
        <w:t>б</w:t>
      </w:r>
      <w:r w:rsidRPr="004628B7">
        <w:rPr>
          <w:sz w:val="20"/>
          <w:szCs w:val="20"/>
          <w:lang w:val="en-US"/>
        </w:rPr>
        <w:t>) ramus ascendens a.perforantes;</w:t>
      </w:r>
    </w:p>
    <w:p w:rsidR="00805582" w:rsidRPr="004628B7" w:rsidRDefault="00805582" w:rsidP="004628B7">
      <w:pPr>
        <w:pStyle w:val="aff3"/>
        <w:rPr>
          <w:sz w:val="20"/>
          <w:szCs w:val="20"/>
          <w:lang w:val="en-US"/>
        </w:rPr>
      </w:pPr>
      <w:r w:rsidRPr="004628B7">
        <w:rPr>
          <w:sz w:val="20"/>
          <w:szCs w:val="20"/>
        </w:rPr>
        <w:t>в</w:t>
      </w:r>
      <w:r w:rsidRPr="004628B7">
        <w:rPr>
          <w:sz w:val="20"/>
          <w:szCs w:val="20"/>
          <w:lang w:val="en-US"/>
        </w:rPr>
        <w:t xml:space="preserve">) </w:t>
      </w:r>
      <w:r w:rsidRPr="004628B7">
        <w:rPr>
          <w:sz w:val="20"/>
          <w:szCs w:val="20"/>
        </w:rPr>
        <w:t>а</w:t>
      </w:r>
      <w:r w:rsidRPr="004628B7">
        <w:rPr>
          <w:sz w:val="20"/>
          <w:szCs w:val="20"/>
          <w:lang w:val="en-US"/>
        </w:rPr>
        <w:t>.poplitea;</w:t>
      </w:r>
    </w:p>
    <w:p w:rsidR="00805582" w:rsidRPr="004628B7" w:rsidRDefault="00805582" w:rsidP="004628B7">
      <w:pPr>
        <w:pStyle w:val="aff3"/>
        <w:rPr>
          <w:sz w:val="20"/>
          <w:szCs w:val="20"/>
          <w:lang w:val="en-US"/>
        </w:rPr>
      </w:pPr>
      <w:r w:rsidRPr="004628B7">
        <w:rPr>
          <w:sz w:val="20"/>
          <w:szCs w:val="20"/>
        </w:rPr>
        <w:t>г</w:t>
      </w:r>
      <w:r w:rsidRPr="004628B7">
        <w:rPr>
          <w:sz w:val="20"/>
          <w:szCs w:val="20"/>
          <w:lang w:val="en-US"/>
        </w:rPr>
        <w:t xml:space="preserve">) </w:t>
      </w:r>
      <w:r w:rsidRPr="004628B7">
        <w:rPr>
          <w:sz w:val="20"/>
          <w:szCs w:val="20"/>
        </w:rPr>
        <w:t>а</w:t>
      </w:r>
      <w:r w:rsidRPr="004628B7">
        <w:rPr>
          <w:sz w:val="20"/>
          <w:szCs w:val="20"/>
          <w:lang w:val="en-US"/>
        </w:rPr>
        <w:t>.circumflexa ilium profunda;</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 xml:space="preserve">При перевязке а. </w:t>
      </w:r>
      <w:r w:rsidRPr="004628B7">
        <w:rPr>
          <w:sz w:val="20"/>
          <w:szCs w:val="20"/>
          <w:lang w:val="en-US"/>
        </w:rPr>
        <w:t>axillaris</w:t>
      </w:r>
      <w:r w:rsidRPr="004628B7">
        <w:rPr>
          <w:sz w:val="20"/>
          <w:szCs w:val="20"/>
        </w:rPr>
        <w:t xml:space="preserve"> коллатеральное кровообращение развивается по основному анастомозу между:</w:t>
      </w:r>
    </w:p>
    <w:p w:rsidR="00805582" w:rsidRPr="004628B7" w:rsidRDefault="00805582" w:rsidP="004628B7">
      <w:pPr>
        <w:pStyle w:val="aff3"/>
        <w:rPr>
          <w:sz w:val="20"/>
          <w:szCs w:val="20"/>
          <w:lang w:val="en-US"/>
        </w:rPr>
      </w:pPr>
      <w:r w:rsidRPr="004628B7">
        <w:rPr>
          <w:sz w:val="20"/>
          <w:szCs w:val="20"/>
        </w:rPr>
        <w:t>а</w:t>
      </w:r>
      <w:r w:rsidRPr="004628B7">
        <w:rPr>
          <w:sz w:val="20"/>
          <w:szCs w:val="20"/>
          <w:lang w:val="en-US"/>
        </w:rPr>
        <w:t xml:space="preserve">) </w:t>
      </w:r>
      <w:r w:rsidRPr="004628B7">
        <w:rPr>
          <w:sz w:val="20"/>
          <w:szCs w:val="20"/>
        </w:rPr>
        <w:t>а</w:t>
      </w:r>
      <w:r w:rsidRPr="004628B7">
        <w:rPr>
          <w:sz w:val="20"/>
          <w:szCs w:val="20"/>
          <w:lang w:val="en-US"/>
        </w:rPr>
        <w:t xml:space="preserve">.subscapularis </w:t>
      </w:r>
      <w:r w:rsidRPr="004628B7">
        <w:rPr>
          <w:sz w:val="20"/>
          <w:szCs w:val="20"/>
        </w:rPr>
        <w:t>и</w:t>
      </w:r>
      <w:r w:rsidRPr="004628B7">
        <w:rPr>
          <w:sz w:val="20"/>
          <w:szCs w:val="20"/>
          <w:lang w:val="en-US"/>
        </w:rPr>
        <w:t xml:space="preserve"> </w:t>
      </w:r>
      <w:r w:rsidRPr="004628B7">
        <w:rPr>
          <w:sz w:val="20"/>
          <w:szCs w:val="20"/>
        </w:rPr>
        <w:t>а</w:t>
      </w:r>
      <w:r w:rsidRPr="004628B7">
        <w:rPr>
          <w:sz w:val="20"/>
          <w:szCs w:val="20"/>
          <w:lang w:val="en-US"/>
        </w:rPr>
        <w:t>.suprascapularis;</w:t>
      </w:r>
    </w:p>
    <w:p w:rsidR="00805582" w:rsidRPr="004628B7" w:rsidRDefault="00805582" w:rsidP="004628B7">
      <w:pPr>
        <w:pStyle w:val="aff3"/>
        <w:rPr>
          <w:sz w:val="20"/>
          <w:szCs w:val="20"/>
          <w:lang w:val="en-US"/>
        </w:rPr>
      </w:pPr>
      <w:r w:rsidRPr="004628B7">
        <w:rPr>
          <w:sz w:val="20"/>
          <w:szCs w:val="20"/>
        </w:rPr>
        <w:t>б</w:t>
      </w:r>
      <w:r w:rsidRPr="004628B7">
        <w:rPr>
          <w:sz w:val="20"/>
          <w:szCs w:val="20"/>
          <w:lang w:val="en-US"/>
        </w:rPr>
        <w:t xml:space="preserve">) </w:t>
      </w:r>
      <w:r w:rsidRPr="004628B7">
        <w:rPr>
          <w:sz w:val="20"/>
          <w:szCs w:val="20"/>
        </w:rPr>
        <w:t>а</w:t>
      </w:r>
      <w:r w:rsidRPr="004628B7">
        <w:rPr>
          <w:sz w:val="20"/>
          <w:szCs w:val="20"/>
          <w:lang w:val="en-US"/>
        </w:rPr>
        <w:t xml:space="preserve">. brachialis </w:t>
      </w:r>
      <w:r w:rsidRPr="004628B7">
        <w:rPr>
          <w:sz w:val="20"/>
          <w:szCs w:val="20"/>
        </w:rPr>
        <w:t>и</w:t>
      </w:r>
      <w:r w:rsidRPr="004628B7">
        <w:rPr>
          <w:sz w:val="20"/>
          <w:szCs w:val="20"/>
          <w:lang w:val="en-US"/>
        </w:rPr>
        <w:t xml:space="preserve"> </w:t>
      </w:r>
      <w:r w:rsidRPr="004628B7">
        <w:rPr>
          <w:sz w:val="20"/>
          <w:szCs w:val="20"/>
        </w:rPr>
        <w:t>а</w:t>
      </w:r>
      <w:r w:rsidRPr="004628B7">
        <w:rPr>
          <w:sz w:val="20"/>
          <w:szCs w:val="20"/>
          <w:lang w:val="en-US"/>
        </w:rPr>
        <w:t>. thoracica interna;</w:t>
      </w:r>
    </w:p>
    <w:p w:rsidR="00805582" w:rsidRPr="004628B7" w:rsidRDefault="00805582" w:rsidP="004628B7">
      <w:pPr>
        <w:pStyle w:val="aff3"/>
        <w:rPr>
          <w:sz w:val="20"/>
          <w:szCs w:val="20"/>
          <w:lang w:val="en-US"/>
        </w:rPr>
      </w:pPr>
      <w:r w:rsidRPr="004628B7">
        <w:rPr>
          <w:sz w:val="20"/>
          <w:szCs w:val="20"/>
        </w:rPr>
        <w:t>в</w:t>
      </w:r>
      <w:r w:rsidRPr="004628B7">
        <w:rPr>
          <w:sz w:val="20"/>
          <w:szCs w:val="20"/>
          <w:lang w:val="en-US"/>
        </w:rPr>
        <w:t xml:space="preserve">) </w:t>
      </w:r>
      <w:r w:rsidRPr="004628B7">
        <w:rPr>
          <w:sz w:val="20"/>
          <w:szCs w:val="20"/>
        </w:rPr>
        <w:t>а</w:t>
      </w:r>
      <w:r w:rsidRPr="004628B7">
        <w:rPr>
          <w:sz w:val="20"/>
          <w:szCs w:val="20"/>
          <w:lang w:val="en-US"/>
        </w:rPr>
        <w:t xml:space="preserve">.thoracica lateralis </w:t>
      </w:r>
      <w:r w:rsidRPr="004628B7">
        <w:rPr>
          <w:sz w:val="20"/>
          <w:szCs w:val="20"/>
        </w:rPr>
        <w:t>и</w:t>
      </w:r>
      <w:r w:rsidRPr="004628B7">
        <w:rPr>
          <w:sz w:val="20"/>
          <w:szCs w:val="20"/>
          <w:lang w:val="en-US"/>
        </w:rPr>
        <w:t xml:space="preserve"> </w:t>
      </w:r>
      <w:r w:rsidRPr="004628B7">
        <w:rPr>
          <w:sz w:val="20"/>
          <w:szCs w:val="20"/>
        </w:rPr>
        <w:t>а</w:t>
      </w:r>
      <w:r w:rsidRPr="004628B7">
        <w:rPr>
          <w:sz w:val="20"/>
          <w:szCs w:val="20"/>
          <w:lang w:val="en-US"/>
        </w:rPr>
        <w:t>.thoracodorsalis;</w:t>
      </w:r>
    </w:p>
    <w:p w:rsidR="00805582" w:rsidRPr="004628B7" w:rsidRDefault="00805582" w:rsidP="004628B7">
      <w:pPr>
        <w:pStyle w:val="aff3"/>
        <w:rPr>
          <w:sz w:val="20"/>
          <w:szCs w:val="20"/>
          <w:lang w:val="en-US"/>
        </w:rPr>
      </w:pPr>
      <w:r w:rsidRPr="004628B7">
        <w:rPr>
          <w:sz w:val="20"/>
          <w:szCs w:val="20"/>
        </w:rPr>
        <w:t>г</w:t>
      </w:r>
      <w:r w:rsidRPr="004628B7">
        <w:rPr>
          <w:sz w:val="20"/>
          <w:szCs w:val="20"/>
          <w:lang w:val="en-US"/>
        </w:rPr>
        <w:t xml:space="preserve">) </w:t>
      </w:r>
      <w:r w:rsidRPr="004628B7">
        <w:rPr>
          <w:sz w:val="20"/>
          <w:szCs w:val="20"/>
        </w:rPr>
        <w:t>а</w:t>
      </w:r>
      <w:r w:rsidRPr="004628B7">
        <w:rPr>
          <w:sz w:val="20"/>
          <w:szCs w:val="20"/>
          <w:lang w:val="en-US"/>
        </w:rPr>
        <w:t xml:space="preserve">.transversa coli </w:t>
      </w:r>
      <w:r w:rsidRPr="004628B7">
        <w:rPr>
          <w:sz w:val="20"/>
          <w:szCs w:val="20"/>
        </w:rPr>
        <w:t>и</w:t>
      </w:r>
      <w:r w:rsidRPr="004628B7">
        <w:rPr>
          <w:sz w:val="20"/>
          <w:szCs w:val="20"/>
          <w:lang w:val="en-US"/>
        </w:rPr>
        <w:t xml:space="preserve"> </w:t>
      </w:r>
      <w:r w:rsidRPr="004628B7">
        <w:rPr>
          <w:sz w:val="20"/>
          <w:szCs w:val="20"/>
        </w:rPr>
        <w:t>а</w:t>
      </w:r>
      <w:r w:rsidRPr="004628B7">
        <w:rPr>
          <w:sz w:val="20"/>
          <w:szCs w:val="20"/>
          <w:lang w:val="en-US"/>
        </w:rPr>
        <w:t>.thoracodorsalis;</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Проекционная линия лучевой артерии проходит от:</w:t>
      </w:r>
    </w:p>
    <w:p w:rsidR="00805582" w:rsidRPr="004628B7" w:rsidRDefault="00805582" w:rsidP="004628B7">
      <w:pPr>
        <w:pStyle w:val="aff3"/>
        <w:rPr>
          <w:sz w:val="20"/>
          <w:szCs w:val="20"/>
        </w:rPr>
      </w:pPr>
      <w:r w:rsidRPr="004628B7">
        <w:rPr>
          <w:sz w:val="20"/>
          <w:szCs w:val="20"/>
        </w:rPr>
        <w:t>а) внутреннего надмыщелка плеча к наружному краю гороховидной кости;</w:t>
      </w:r>
    </w:p>
    <w:p w:rsidR="00805582" w:rsidRPr="004628B7" w:rsidRDefault="00805582" w:rsidP="004628B7">
      <w:pPr>
        <w:pStyle w:val="aff3"/>
        <w:rPr>
          <w:sz w:val="20"/>
          <w:szCs w:val="20"/>
        </w:rPr>
      </w:pPr>
      <w:r w:rsidRPr="004628B7">
        <w:rPr>
          <w:sz w:val="20"/>
          <w:szCs w:val="20"/>
        </w:rPr>
        <w:t>б) медиального края сухожилия двуглавой мышцы плеча к точке расположенной на 0,5 см кнутри от шиловидного отростка лучевой кости;</w:t>
      </w:r>
    </w:p>
    <w:p w:rsidR="00805582" w:rsidRPr="004628B7" w:rsidRDefault="00805582" w:rsidP="004628B7">
      <w:pPr>
        <w:pStyle w:val="aff3"/>
        <w:rPr>
          <w:sz w:val="20"/>
          <w:szCs w:val="20"/>
        </w:rPr>
      </w:pPr>
      <w:r w:rsidRPr="004628B7">
        <w:rPr>
          <w:sz w:val="20"/>
          <w:szCs w:val="20"/>
        </w:rPr>
        <w:t>в) латерального надмыщелка плеча к пульсовой точке на предплечье;</w:t>
      </w:r>
    </w:p>
    <w:p w:rsidR="00805582" w:rsidRPr="004628B7" w:rsidRDefault="00805582" w:rsidP="004628B7">
      <w:pPr>
        <w:pStyle w:val="aff3"/>
        <w:rPr>
          <w:sz w:val="20"/>
          <w:szCs w:val="20"/>
        </w:rPr>
      </w:pPr>
      <w:r w:rsidRPr="004628B7">
        <w:rPr>
          <w:sz w:val="20"/>
          <w:szCs w:val="20"/>
        </w:rPr>
        <w:t>г) середины локтевой ямки к внутреннему краю гороховидной кости;</w:t>
      </w:r>
    </w:p>
    <w:p w:rsidR="00805582" w:rsidRPr="004628B7" w:rsidRDefault="00805582" w:rsidP="004628B7">
      <w:pPr>
        <w:pStyle w:val="aff3"/>
        <w:rPr>
          <w:sz w:val="20"/>
          <w:szCs w:val="20"/>
        </w:rPr>
      </w:pPr>
      <w:r w:rsidRPr="004628B7">
        <w:rPr>
          <w:sz w:val="20"/>
          <w:szCs w:val="20"/>
        </w:rPr>
        <w:t>д) медиального надмыщелка плеча к пульсовой точке.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Проекционная линия передней большеберцовой артерии – это прямая, проведенная от:</w:t>
      </w:r>
    </w:p>
    <w:p w:rsidR="00805582" w:rsidRPr="004628B7" w:rsidRDefault="00805582" w:rsidP="004628B7">
      <w:pPr>
        <w:pStyle w:val="aff3"/>
        <w:rPr>
          <w:sz w:val="20"/>
          <w:szCs w:val="20"/>
        </w:rPr>
      </w:pPr>
      <w:r w:rsidRPr="004628B7">
        <w:rPr>
          <w:sz w:val="20"/>
          <w:szCs w:val="20"/>
        </w:rPr>
        <w:t>а) внутреннего края большеберцовой кости к середине расстояния между ахилловым сухожилием и внутренней лодыжкой;</w:t>
      </w:r>
    </w:p>
    <w:p w:rsidR="00805582" w:rsidRPr="004628B7" w:rsidRDefault="00805582" w:rsidP="004628B7">
      <w:pPr>
        <w:pStyle w:val="aff3"/>
        <w:rPr>
          <w:sz w:val="20"/>
          <w:szCs w:val="20"/>
        </w:rPr>
      </w:pPr>
      <w:r w:rsidRPr="004628B7">
        <w:rPr>
          <w:sz w:val="20"/>
          <w:szCs w:val="20"/>
        </w:rPr>
        <w:t>б) нижней части сухожилия двуглавой мышцы бедра к головке малоберцовой кости;</w:t>
      </w:r>
    </w:p>
    <w:p w:rsidR="00805582" w:rsidRPr="004628B7" w:rsidRDefault="00805582" w:rsidP="004628B7">
      <w:pPr>
        <w:pStyle w:val="aff3"/>
        <w:rPr>
          <w:sz w:val="20"/>
          <w:szCs w:val="20"/>
        </w:rPr>
      </w:pPr>
      <w:r w:rsidRPr="004628B7">
        <w:rPr>
          <w:sz w:val="20"/>
          <w:szCs w:val="20"/>
        </w:rPr>
        <w:t>в) середины подколенной ямки до латеральной лодыжки;</w:t>
      </w:r>
    </w:p>
    <w:p w:rsidR="00805582" w:rsidRPr="004628B7" w:rsidRDefault="00805582" w:rsidP="004628B7">
      <w:pPr>
        <w:pStyle w:val="aff3"/>
        <w:rPr>
          <w:sz w:val="20"/>
          <w:szCs w:val="20"/>
        </w:rPr>
      </w:pPr>
      <w:r w:rsidRPr="004628B7">
        <w:rPr>
          <w:sz w:val="20"/>
          <w:szCs w:val="20"/>
        </w:rPr>
        <w:t>г) середины расстояния между головкой малоберцовой кости и бугристостью большеберцовой кости до середины расстояния между внутренней и наружной лодыжками;</w:t>
      </w:r>
    </w:p>
    <w:p w:rsidR="00805582" w:rsidRPr="004628B7" w:rsidRDefault="00805582" w:rsidP="004628B7">
      <w:pPr>
        <w:pStyle w:val="aff3"/>
        <w:rPr>
          <w:sz w:val="20"/>
          <w:szCs w:val="20"/>
        </w:rPr>
      </w:pPr>
      <w:r w:rsidRPr="004628B7">
        <w:rPr>
          <w:sz w:val="20"/>
          <w:szCs w:val="20"/>
        </w:rPr>
        <w:t>д) головки малоберцовой кости до медиальной лодыжки.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Скорость роста аксонов центрального отрезка нерва в сутки после нерворафии равна:</w:t>
      </w:r>
    </w:p>
    <w:p w:rsidR="00805582" w:rsidRPr="004628B7" w:rsidRDefault="00805582" w:rsidP="004628B7">
      <w:pPr>
        <w:pStyle w:val="aff3"/>
        <w:rPr>
          <w:sz w:val="20"/>
          <w:szCs w:val="20"/>
        </w:rPr>
      </w:pPr>
      <w:r w:rsidRPr="004628B7">
        <w:rPr>
          <w:sz w:val="20"/>
          <w:szCs w:val="20"/>
        </w:rPr>
        <w:t>а) 0,1мм;</w:t>
      </w:r>
    </w:p>
    <w:p w:rsidR="00805582" w:rsidRPr="004628B7" w:rsidRDefault="00805582" w:rsidP="004628B7">
      <w:pPr>
        <w:pStyle w:val="aff3"/>
        <w:rPr>
          <w:sz w:val="20"/>
          <w:szCs w:val="20"/>
        </w:rPr>
      </w:pPr>
      <w:r w:rsidRPr="004628B7">
        <w:rPr>
          <w:sz w:val="20"/>
          <w:szCs w:val="20"/>
        </w:rPr>
        <w:t>б) 0,2мм;</w:t>
      </w:r>
    </w:p>
    <w:p w:rsidR="00805582" w:rsidRPr="004628B7" w:rsidRDefault="00805582" w:rsidP="004628B7">
      <w:pPr>
        <w:pStyle w:val="aff3"/>
        <w:rPr>
          <w:sz w:val="20"/>
          <w:szCs w:val="20"/>
        </w:rPr>
      </w:pPr>
      <w:r w:rsidRPr="004628B7">
        <w:rPr>
          <w:sz w:val="20"/>
          <w:szCs w:val="20"/>
        </w:rPr>
        <w:t>в) 0,5мм;</w:t>
      </w:r>
    </w:p>
    <w:p w:rsidR="00805582" w:rsidRPr="004628B7" w:rsidRDefault="00805582" w:rsidP="004628B7">
      <w:pPr>
        <w:pStyle w:val="aff3"/>
        <w:rPr>
          <w:sz w:val="20"/>
          <w:szCs w:val="20"/>
        </w:rPr>
      </w:pPr>
      <w:r w:rsidRPr="004628B7">
        <w:rPr>
          <w:sz w:val="20"/>
          <w:szCs w:val="20"/>
        </w:rPr>
        <w:t>г) 2мм;</w:t>
      </w:r>
    </w:p>
    <w:p w:rsidR="00805582" w:rsidRPr="004628B7" w:rsidRDefault="00805582" w:rsidP="004628B7">
      <w:pPr>
        <w:pStyle w:val="aff3"/>
        <w:rPr>
          <w:sz w:val="20"/>
          <w:szCs w:val="20"/>
        </w:rPr>
      </w:pPr>
      <w:r w:rsidRPr="004628B7">
        <w:rPr>
          <w:sz w:val="20"/>
          <w:szCs w:val="20"/>
        </w:rPr>
        <w:t>д) 5мм;</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Время прорастания аксонов через линию шва (после нерворафии) составляет:</w:t>
      </w:r>
    </w:p>
    <w:p w:rsidR="00805582" w:rsidRPr="004628B7" w:rsidRDefault="00805582" w:rsidP="004628B7">
      <w:pPr>
        <w:pStyle w:val="aff3"/>
        <w:rPr>
          <w:sz w:val="20"/>
          <w:szCs w:val="20"/>
        </w:rPr>
      </w:pPr>
      <w:r w:rsidRPr="004628B7">
        <w:rPr>
          <w:sz w:val="20"/>
          <w:szCs w:val="20"/>
        </w:rPr>
        <w:t>а) двое суток;</w:t>
      </w:r>
    </w:p>
    <w:p w:rsidR="00805582" w:rsidRPr="004628B7" w:rsidRDefault="00805582" w:rsidP="004628B7">
      <w:pPr>
        <w:pStyle w:val="aff3"/>
        <w:rPr>
          <w:sz w:val="20"/>
          <w:szCs w:val="20"/>
        </w:rPr>
      </w:pPr>
      <w:r w:rsidRPr="004628B7">
        <w:rPr>
          <w:sz w:val="20"/>
          <w:szCs w:val="20"/>
        </w:rPr>
        <w:t>б) одну неделю;</w:t>
      </w:r>
    </w:p>
    <w:p w:rsidR="00805582" w:rsidRPr="004628B7" w:rsidRDefault="00805582" w:rsidP="004628B7">
      <w:pPr>
        <w:pStyle w:val="aff3"/>
        <w:rPr>
          <w:sz w:val="20"/>
          <w:szCs w:val="20"/>
        </w:rPr>
      </w:pPr>
      <w:r w:rsidRPr="004628B7">
        <w:rPr>
          <w:sz w:val="20"/>
          <w:szCs w:val="20"/>
        </w:rPr>
        <w:t>в) две недели;</w:t>
      </w:r>
    </w:p>
    <w:p w:rsidR="00805582" w:rsidRPr="004628B7" w:rsidRDefault="00805582" w:rsidP="004628B7">
      <w:pPr>
        <w:pStyle w:val="aff3"/>
        <w:rPr>
          <w:sz w:val="20"/>
          <w:szCs w:val="20"/>
        </w:rPr>
      </w:pPr>
      <w:r w:rsidRPr="004628B7">
        <w:rPr>
          <w:sz w:val="20"/>
          <w:szCs w:val="20"/>
        </w:rPr>
        <w:t>г) три недели;</w:t>
      </w:r>
    </w:p>
    <w:p w:rsidR="00805582" w:rsidRPr="004628B7" w:rsidRDefault="00805582" w:rsidP="004628B7">
      <w:pPr>
        <w:pStyle w:val="aff3"/>
        <w:rPr>
          <w:sz w:val="20"/>
          <w:szCs w:val="20"/>
        </w:rPr>
      </w:pPr>
      <w:r w:rsidRPr="004628B7">
        <w:rPr>
          <w:sz w:val="20"/>
          <w:szCs w:val="20"/>
        </w:rPr>
        <w:t>д) один месяц.</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Диастаз между концами сшитого нерва должен составлять:</w:t>
      </w:r>
    </w:p>
    <w:p w:rsidR="00805582" w:rsidRPr="004628B7" w:rsidRDefault="00805582" w:rsidP="004628B7">
      <w:pPr>
        <w:pStyle w:val="aff3"/>
        <w:rPr>
          <w:sz w:val="20"/>
          <w:szCs w:val="20"/>
        </w:rPr>
      </w:pPr>
      <w:r w:rsidRPr="004628B7">
        <w:rPr>
          <w:sz w:val="20"/>
          <w:szCs w:val="20"/>
        </w:rPr>
        <w:t>а) 0,1-0,3 мм;</w:t>
      </w:r>
    </w:p>
    <w:p w:rsidR="00805582" w:rsidRPr="004628B7" w:rsidRDefault="00805582" w:rsidP="004628B7">
      <w:pPr>
        <w:pStyle w:val="aff3"/>
        <w:rPr>
          <w:sz w:val="20"/>
          <w:szCs w:val="20"/>
        </w:rPr>
      </w:pPr>
      <w:r w:rsidRPr="004628B7">
        <w:rPr>
          <w:sz w:val="20"/>
          <w:szCs w:val="20"/>
        </w:rPr>
        <w:t>б) 0,5 мм;</w:t>
      </w:r>
    </w:p>
    <w:p w:rsidR="00805582" w:rsidRPr="004628B7" w:rsidRDefault="00805582" w:rsidP="004628B7">
      <w:pPr>
        <w:pStyle w:val="aff3"/>
        <w:rPr>
          <w:sz w:val="20"/>
          <w:szCs w:val="20"/>
        </w:rPr>
      </w:pPr>
      <w:r w:rsidRPr="004628B7">
        <w:rPr>
          <w:sz w:val="20"/>
          <w:szCs w:val="20"/>
        </w:rPr>
        <w:t>в) 1 –1,5 мм;</w:t>
      </w:r>
    </w:p>
    <w:p w:rsidR="00805582" w:rsidRPr="004628B7" w:rsidRDefault="00805582" w:rsidP="004628B7">
      <w:pPr>
        <w:pStyle w:val="aff3"/>
        <w:rPr>
          <w:sz w:val="20"/>
          <w:szCs w:val="20"/>
        </w:rPr>
      </w:pPr>
      <w:r w:rsidRPr="004628B7">
        <w:rPr>
          <w:sz w:val="20"/>
          <w:szCs w:val="20"/>
        </w:rPr>
        <w:t>г) 4 -5 мм;</w:t>
      </w:r>
    </w:p>
    <w:p w:rsidR="00805582" w:rsidRPr="004628B7" w:rsidRDefault="00805582" w:rsidP="004628B7">
      <w:pPr>
        <w:pStyle w:val="aff3"/>
        <w:rPr>
          <w:sz w:val="20"/>
          <w:szCs w:val="20"/>
        </w:rPr>
      </w:pPr>
      <w:r w:rsidRPr="004628B7">
        <w:rPr>
          <w:sz w:val="20"/>
          <w:szCs w:val="20"/>
        </w:rPr>
        <w:t>д) диастаз не допускается.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 термином невролиз понимают:</w:t>
      </w:r>
    </w:p>
    <w:p w:rsidR="00805582" w:rsidRPr="004628B7" w:rsidRDefault="00805582" w:rsidP="004628B7">
      <w:pPr>
        <w:pStyle w:val="aff3"/>
        <w:rPr>
          <w:sz w:val="20"/>
          <w:szCs w:val="20"/>
        </w:rPr>
      </w:pPr>
      <w:r w:rsidRPr="004628B7">
        <w:rPr>
          <w:sz w:val="20"/>
          <w:szCs w:val="20"/>
        </w:rPr>
        <w:t>а) шов нерва;</w:t>
      </w:r>
    </w:p>
    <w:p w:rsidR="00805582" w:rsidRPr="004628B7" w:rsidRDefault="00805582" w:rsidP="004628B7">
      <w:pPr>
        <w:pStyle w:val="aff3"/>
        <w:rPr>
          <w:sz w:val="20"/>
          <w:szCs w:val="20"/>
        </w:rPr>
      </w:pPr>
      <w:r w:rsidRPr="004628B7">
        <w:rPr>
          <w:sz w:val="20"/>
          <w:szCs w:val="20"/>
        </w:rPr>
        <w:t>б) выделение нерва из рубцовой ткани;</w:t>
      </w:r>
    </w:p>
    <w:p w:rsidR="00805582" w:rsidRPr="004628B7" w:rsidRDefault="00805582" w:rsidP="004628B7">
      <w:pPr>
        <w:pStyle w:val="aff3"/>
        <w:rPr>
          <w:sz w:val="20"/>
          <w:szCs w:val="20"/>
        </w:rPr>
      </w:pPr>
      <w:r w:rsidRPr="004628B7">
        <w:rPr>
          <w:sz w:val="20"/>
          <w:szCs w:val="20"/>
        </w:rPr>
        <w:t>в) удаление невромы;</w:t>
      </w:r>
    </w:p>
    <w:p w:rsidR="00805582" w:rsidRPr="004628B7" w:rsidRDefault="00805582" w:rsidP="004628B7">
      <w:pPr>
        <w:pStyle w:val="aff3"/>
        <w:rPr>
          <w:sz w:val="20"/>
          <w:szCs w:val="20"/>
        </w:rPr>
      </w:pPr>
      <w:r w:rsidRPr="004628B7">
        <w:rPr>
          <w:sz w:val="20"/>
          <w:szCs w:val="20"/>
        </w:rPr>
        <w:t>г) иссечение части нерва;</w:t>
      </w:r>
    </w:p>
    <w:p w:rsidR="00805582" w:rsidRPr="004628B7" w:rsidRDefault="00805582" w:rsidP="004628B7">
      <w:pPr>
        <w:pStyle w:val="aff3"/>
        <w:rPr>
          <w:sz w:val="20"/>
          <w:szCs w:val="20"/>
        </w:rPr>
      </w:pPr>
      <w:r w:rsidRPr="004628B7">
        <w:rPr>
          <w:sz w:val="20"/>
          <w:szCs w:val="20"/>
        </w:rPr>
        <w:t>д) пересечение нервного ствола;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Показаниями к симпатэктомии являются:</w:t>
      </w:r>
    </w:p>
    <w:p w:rsidR="00805582" w:rsidRPr="004628B7" w:rsidRDefault="00805582" w:rsidP="004628B7">
      <w:pPr>
        <w:pStyle w:val="aff3"/>
        <w:rPr>
          <w:sz w:val="20"/>
          <w:szCs w:val="20"/>
        </w:rPr>
      </w:pPr>
      <w:r w:rsidRPr="004628B7">
        <w:rPr>
          <w:sz w:val="20"/>
          <w:szCs w:val="20"/>
        </w:rPr>
        <w:t>а) атрофия мышц в результате травмы нерва;</w:t>
      </w:r>
    </w:p>
    <w:p w:rsidR="00805582" w:rsidRPr="004628B7" w:rsidRDefault="00805582" w:rsidP="004628B7">
      <w:pPr>
        <w:pStyle w:val="aff3"/>
        <w:rPr>
          <w:sz w:val="20"/>
          <w:szCs w:val="20"/>
        </w:rPr>
      </w:pPr>
      <w:r w:rsidRPr="004628B7">
        <w:rPr>
          <w:sz w:val="20"/>
          <w:szCs w:val="20"/>
        </w:rPr>
        <w:t>б) дополнительная операция к реконструкции на аорте;</w:t>
      </w:r>
    </w:p>
    <w:p w:rsidR="00805582" w:rsidRPr="004628B7" w:rsidRDefault="00805582" w:rsidP="004628B7">
      <w:pPr>
        <w:pStyle w:val="aff3"/>
        <w:rPr>
          <w:sz w:val="20"/>
          <w:szCs w:val="20"/>
        </w:rPr>
      </w:pPr>
      <w:r w:rsidRPr="004628B7">
        <w:rPr>
          <w:sz w:val="20"/>
          <w:szCs w:val="20"/>
        </w:rPr>
        <w:t>в) аневризма аорты;</w:t>
      </w:r>
    </w:p>
    <w:p w:rsidR="00805582" w:rsidRPr="004628B7" w:rsidRDefault="00805582" w:rsidP="004628B7">
      <w:pPr>
        <w:pStyle w:val="aff3"/>
        <w:rPr>
          <w:sz w:val="20"/>
          <w:szCs w:val="20"/>
        </w:rPr>
      </w:pPr>
      <w:r w:rsidRPr="004628B7">
        <w:rPr>
          <w:sz w:val="20"/>
          <w:szCs w:val="20"/>
        </w:rPr>
        <w:t>г) каузалгические боли в результате травмы крупных нервных стволов конечностей;</w:t>
      </w:r>
    </w:p>
    <w:p w:rsidR="00805582" w:rsidRPr="004628B7" w:rsidRDefault="00805582" w:rsidP="004628B7">
      <w:pPr>
        <w:pStyle w:val="aff3"/>
        <w:rPr>
          <w:sz w:val="20"/>
          <w:szCs w:val="20"/>
        </w:rPr>
      </w:pPr>
      <w:r w:rsidRPr="004628B7">
        <w:rPr>
          <w:sz w:val="20"/>
          <w:szCs w:val="20"/>
        </w:rPr>
        <w:lastRenderedPageBreak/>
        <w:t>д) все варианты.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Показаниями к наложению вторичного шва нерва являются все, кроме:</w:t>
      </w:r>
    </w:p>
    <w:p w:rsidR="00805582" w:rsidRPr="004628B7" w:rsidRDefault="00805582" w:rsidP="004628B7">
      <w:pPr>
        <w:pStyle w:val="aff3"/>
        <w:rPr>
          <w:sz w:val="20"/>
          <w:szCs w:val="20"/>
        </w:rPr>
      </w:pPr>
      <w:r w:rsidRPr="004628B7">
        <w:rPr>
          <w:sz w:val="20"/>
          <w:szCs w:val="20"/>
        </w:rPr>
        <w:t>а) массивного повреждения окружающих тканей;</w:t>
      </w:r>
    </w:p>
    <w:p w:rsidR="00805582" w:rsidRPr="004628B7" w:rsidRDefault="00805582" w:rsidP="004628B7">
      <w:pPr>
        <w:pStyle w:val="aff3"/>
        <w:rPr>
          <w:sz w:val="20"/>
          <w:szCs w:val="20"/>
        </w:rPr>
      </w:pPr>
      <w:r w:rsidRPr="004628B7">
        <w:rPr>
          <w:sz w:val="20"/>
          <w:szCs w:val="20"/>
        </w:rPr>
        <w:t>б) инфицирования раны;</w:t>
      </w:r>
    </w:p>
    <w:p w:rsidR="00805582" w:rsidRPr="004628B7" w:rsidRDefault="00805582" w:rsidP="004628B7">
      <w:pPr>
        <w:pStyle w:val="aff3"/>
        <w:rPr>
          <w:sz w:val="20"/>
          <w:szCs w:val="20"/>
        </w:rPr>
      </w:pPr>
      <w:r w:rsidRPr="004628B7">
        <w:rPr>
          <w:sz w:val="20"/>
          <w:szCs w:val="20"/>
        </w:rPr>
        <w:t>в) огнестрельного ранения;</w:t>
      </w:r>
    </w:p>
    <w:p w:rsidR="00805582" w:rsidRPr="004628B7" w:rsidRDefault="00805582" w:rsidP="004628B7">
      <w:pPr>
        <w:pStyle w:val="aff3"/>
        <w:rPr>
          <w:sz w:val="20"/>
          <w:szCs w:val="20"/>
        </w:rPr>
      </w:pPr>
      <w:r w:rsidRPr="004628B7">
        <w:rPr>
          <w:sz w:val="20"/>
          <w:szCs w:val="20"/>
        </w:rPr>
        <w:t>г) давности раны менее 12 часов;</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Двигательную функцию срединного нерва при возможном его повреждении проверяют:</w:t>
      </w:r>
    </w:p>
    <w:p w:rsidR="00805582" w:rsidRPr="004628B7" w:rsidRDefault="00805582" w:rsidP="004628B7">
      <w:pPr>
        <w:pStyle w:val="aff3"/>
        <w:rPr>
          <w:sz w:val="20"/>
          <w:szCs w:val="20"/>
        </w:rPr>
      </w:pPr>
      <w:r w:rsidRPr="004628B7">
        <w:rPr>
          <w:sz w:val="20"/>
          <w:szCs w:val="20"/>
        </w:rPr>
        <w:t>а) противопоставлением первого палеца кисти пятому;</w:t>
      </w:r>
    </w:p>
    <w:p w:rsidR="00805582" w:rsidRPr="004628B7" w:rsidRDefault="00805582" w:rsidP="004628B7">
      <w:pPr>
        <w:pStyle w:val="aff3"/>
        <w:rPr>
          <w:sz w:val="20"/>
          <w:szCs w:val="20"/>
        </w:rPr>
      </w:pPr>
      <w:r w:rsidRPr="004628B7">
        <w:rPr>
          <w:sz w:val="20"/>
          <w:szCs w:val="20"/>
        </w:rPr>
        <w:t>б) разведением и сведением пальцев кисти;</w:t>
      </w:r>
    </w:p>
    <w:p w:rsidR="00805582" w:rsidRPr="004628B7" w:rsidRDefault="00805582" w:rsidP="004628B7">
      <w:pPr>
        <w:pStyle w:val="aff3"/>
        <w:rPr>
          <w:sz w:val="20"/>
          <w:szCs w:val="20"/>
        </w:rPr>
      </w:pPr>
      <w:r w:rsidRPr="004628B7">
        <w:rPr>
          <w:sz w:val="20"/>
          <w:szCs w:val="20"/>
        </w:rPr>
        <w:t>в) сгибанием пятого палеца кисти;</w:t>
      </w:r>
    </w:p>
    <w:p w:rsidR="00805582" w:rsidRPr="004628B7" w:rsidRDefault="00805582" w:rsidP="004628B7">
      <w:pPr>
        <w:pStyle w:val="aff3"/>
        <w:rPr>
          <w:sz w:val="20"/>
          <w:szCs w:val="20"/>
        </w:rPr>
      </w:pPr>
      <w:r w:rsidRPr="004628B7">
        <w:rPr>
          <w:sz w:val="20"/>
          <w:szCs w:val="20"/>
        </w:rPr>
        <w:t>г) приведением первого пальца кисти;</w:t>
      </w:r>
    </w:p>
    <w:p w:rsidR="00805582" w:rsidRPr="004628B7" w:rsidRDefault="00805582" w:rsidP="004628B7">
      <w:pPr>
        <w:pStyle w:val="aff3"/>
        <w:rPr>
          <w:sz w:val="20"/>
          <w:szCs w:val="20"/>
        </w:rPr>
      </w:pPr>
      <w:r w:rsidRPr="004628B7">
        <w:rPr>
          <w:sz w:val="20"/>
          <w:szCs w:val="20"/>
        </w:rPr>
        <w:t>д) отведением пятого пальца кисти.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вторичного шва на сухожилие, распололоженное в синовиальном влагалище,</w:t>
      </w:r>
    </w:p>
    <w:p w:rsidR="00805582" w:rsidRPr="004628B7" w:rsidRDefault="00805582" w:rsidP="004628B7">
      <w:pPr>
        <w:pStyle w:val="aff3"/>
        <w:rPr>
          <w:sz w:val="20"/>
          <w:szCs w:val="20"/>
        </w:rPr>
      </w:pPr>
      <w:r w:rsidRPr="004628B7">
        <w:rPr>
          <w:sz w:val="20"/>
          <w:szCs w:val="20"/>
        </w:rPr>
        <w:t>необходимо:</w:t>
      </w:r>
    </w:p>
    <w:p w:rsidR="00805582" w:rsidRPr="004628B7" w:rsidRDefault="00805582" w:rsidP="004628B7">
      <w:pPr>
        <w:pStyle w:val="aff3"/>
        <w:rPr>
          <w:sz w:val="20"/>
          <w:szCs w:val="20"/>
        </w:rPr>
      </w:pPr>
      <w:r w:rsidRPr="004628B7">
        <w:rPr>
          <w:sz w:val="20"/>
          <w:szCs w:val="20"/>
        </w:rPr>
        <w:t>а) сшить глубокие и поверхностные сгибатели;</w:t>
      </w:r>
    </w:p>
    <w:p w:rsidR="00805582" w:rsidRPr="004628B7" w:rsidRDefault="00805582" w:rsidP="004628B7">
      <w:pPr>
        <w:pStyle w:val="aff3"/>
        <w:rPr>
          <w:sz w:val="20"/>
          <w:szCs w:val="20"/>
        </w:rPr>
      </w:pPr>
      <w:r w:rsidRPr="004628B7">
        <w:rPr>
          <w:sz w:val="20"/>
          <w:szCs w:val="20"/>
        </w:rPr>
        <w:t>б) сшить глубокие сгибатели, а поверхностные иссечь;</w:t>
      </w:r>
    </w:p>
    <w:p w:rsidR="00805582" w:rsidRPr="004628B7" w:rsidRDefault="00805582" w:rsidP="004628B7">
      <w:pPr>
        <w:pStyle w:val="aff3"/>
        <w:rPr>
          <w:sz w:val="20"/>
          <w:szCs w:val="20"/>
        </w:rPr>
      </w:pPr>
      <w:r w:rsidRPr="004628B7">
        <w:rPr>
          <w:sz w:val="20"/>
          <w:szCs w:val="20"/>
        </w:rPr>
        <w:t>в) иссечь глубокие сгибатели, а поверхностные сшить;</w:t>
      </w:r>
    </w:p>
    <w:p w:rsidR="00805582" w:rsidRPr="004628B7" w:rsidRDefault="00805582" w:rsidP="004628B7">
      <w:pPr>
        <w:pStyle w:val="aff3"/>
        <w:rPr>
          <w:sz w:val="20"/>
          <w:szCs w:val="20"/>
        </w:rPr>
      </w:pPr>
      <w:r w:rsidRPr="004628B7">
        <w:rPr>
          <w:sz w:val="20"/>
          <w:szCs w:val="20"/>
        </w:rPr>
        <w:t>г) сшить поверхностные сгибатели, а глубокие не сшивать;</w:t>
      </w:r>
    </w:p>
    <w:p w:rsidR="00805582" w:rsidRPr="004628B7" w:rsidRDefault="00805582" w:rsidP="004628B7">
      <w:pPr>
        <w:pStyle w:val="aff3"/>
        <w:rPr>
          <w:sz w:val="20"/>
          <w:szCs w:val="20"/>
        </w:rPr>
      </w:pPr>
      <w:r w:rsidRPr="004628B7">
        <w:rPr>
          <w:sz w:val="20"/>
          <w:szCs w:val="20"/>
        </w:rPr>
        <w:t>д) сшить глубокие и поверхностные сгибатели с червеобразными мышцами.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Неврому отрезка нерва иссекают:</w:t>
      </w:r>
    </w:p>
    <w:p w:rsidR="00805582" w:rsidRPr="004628B7" w:rsidRDefault="00805582" w:rsidP="004628B7">
      <w:pPr>
        <w:pStyle w:val="aff3"/>
        <w:rPr>
          <w:sz w:val="20"/>
          <w:szCs w:val="20"/>
        </w:rPr>
      </w:pPr>
      <w:r w:rsidRPr="004628B7">
        <w:rPr>
          <w:sz w:val="20"/>
          <w:szCs w:val="20"/>
        </w:rPr>
        <w:t>а) скальпелем;</w:t>
      </w:r>
    </w:p>
    <w:p w:rsidR="00805582" w:rsidRPr="004628B7" w:rsidRDefault="00805582" w:rsidP="004628B7">
      <w:pPr>
        <w:pStyle w:val="aff3"/>
        <w:rPr>
          <w:sz w:val="20"/>
          <w:szCs w:val="20"/>
        </w:rPr>
      </w:pPr>
      <w:r w:rsidRPr="004628B7">
        <w:rPr>
          <w:sz w:val="20"/>
          <w:szCs w:val="20"/>
        </w:rPr>
        <w:t>б) ножницами;</w:t>
      </w:r>
    </w:p>
    <w:p w:rsidR="00805582" w:rsidRPr="004628B7" w:rsidRDefault="00805582" w:rsidP="004628B7">
      <w:pPr>
        <w:pStyle w:val="aff3"/>
        <w:rPr>
          <w:sz w:val="20"/>
          <w:szCs w:val="20"/>
        </w:rPr>
      </w:pPr>
      <w:r w:rsidRPr="004628B7">
        <w:rPr>
          <w:sz w:val="20"/>
          <w:szCs w:val="20"/>
        </w:rPr>
        <w:t>в) лезвием бритвы;</w:t>
      </w:r>
    </w:p>
    <w:p w:rsidR="00805582" w:rsidRPr="004628B7" w:rsidRDefault="00805582" w:rsidP="004628B7">
      <w:pPr>
        <w:pStyle w:val="aff3"/>
        <w:rPr>
          <w:sz w:val="20"/>
          <w:szCs w:val="20"/>
        </w:rPr>
      </w:pPr>
      <w:r w:rsidRPr="004628B7">
        <w:rPr>
          <w:sz w:val="20"/>
          <w:szCs w:val="20"/>
        </w:rPr>
        <w:t>г) ампутационным ножом;</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Наиболее эффективным методом профилактики образования рубцов после наложения сухожильного шва является:</w:t>
      </w:r>
    </w:p>
    <w:p w:rsidR="00805582" w:rsidRPr="004628B7" w:rsidRDefault="00805582" w:rsidP="004628B7">
      <w:pPr>
        <w:pStyle w:val="aff3"/>
        <w:rPr>
          <w:sz w:val="20"/>
          <w:szCs w:val="20"/>
        </w:rPr>
      </w:pPr>
      <w:r w:rsidRPr="004628B7">
        <w:rPr>
          <w:sz w:val="20"/>
          <w:szCs w:val="20"/>
        </w:rPr>
        <w:t>а) длительная иммобилизация конечности;</w:t>
      </w:r>
    </w:p>
    <w:p w:rsidR="00805582" w:rsidRPr="004628B7" w:rsidRDefault="00805582" w:rsidP="004628B7">
      <w:pPr>
        <w:pStyle w:val="aff3"/>
        <w:rPr>
          <w:sz w:val="20"/>
          <w:szCs w:val="20"/>
        </w:rPr>
      </w:pPr>
      <w:r w:rsidRPr="004628B7">
        <w:rPr>
          <w:sz w:val="20"/>
          <w:szCs w:val="20"/>
        </w:rPr>
        <w:t>б) отсутствие иммобилизации конечности;</w:t>
      </w:r>
    </w:p>
    <w:p w:rsidR="00805582" w:rsidRPr="004628B7" w:rsidRDefault="00805582" w:rsidP="004628B7">
      <w:pPr>
        <w:pStyle w:val="aff3"/>
        <w:rPr>
          <w:sz w:val="20"/>
          <w:szCs w:val="20"/>
        </w:rPr>
      </w:pPr>
      <w:r w:rsidRPr="004628B7">
        <w:rPr>
          <w:sz w:val="20"/>
          <w:szCs w:val="20"/>
        </w:rPr>
        <w:t>в) раннее проведение движений;</w:t>
      </w:r>
    </w:p>
    <w:p w:rsidR="00805582" w:rsidRPr="004628B7" w:rsidRDefault="00805582" w:rsidP="004628B7">
      <w:pPr>
        <w:pStyle w:val="aff3"/>
        <w:rPr>
          <w:sz w:val="20"/>
          <w:szCs w:val="20"/>
        </w:rPr>
      </w:pPr>
      <w:r w:rsidRPr="004628B7">
        <w:rPr>
          <w:sz w:val="20"/>
          <w:szCs w:val="20"/>
        </w:rPr>
        <w:t>г) стабильный крепкий шов;</w:t>
      </w:r>
    </w:p>
    <w:p w:rsidR="00805582" w:rsidRPr="004628B7" w:rsidRDefault="00805582" w:rsidP="004628B7">
      <w:pPr>
        <w:pStyle w:val="aff3"/>
        <w:rPr>
          <w:sz w:val="20"/>
          <w:szCs w:val="20"/>
        </w:rPr>
      </w:pPr>
      <w:r w:rsidRPr="004628B7">
        <w:rPr>
          <w:sz w:val="20"/>
          <w:szCs w:val="20"/>
        </w:rPr>
        <w:t>д) немедленное механическое нагружение сухожилия после операции;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Транспозиция нерва это:</w:t>
      </w:r>
    </w:p>
    <w:p w:rsidR="00805582" w:rsidRPr="004628B7" w:rsidRDefault="00805582" w:rsidP="004628B7">
      <w:pPr>
        <w:pStyle w:val="aff3"/>
        <w:rPr>
          <w:sz w:val="20"/>
          <w:szCs w:val="20"/>
        </w:rPr>
      </w:pPr>
      <w:r w:rsidRPr="004628B7">
        <w:rPr>
          <w:sz w:val="20"/>
          <w:szCs w:val="20"/>
        </w:rPr>
        <w:t>а) высвобождение нерва из окружающей его рубцовой ткани;</w:t>
      </w:r>
    </w:p>
    <w:p w:rsidR="00805582" w:rsidRPr="004628B7" w:rsidRDefault="00805582" w:rsidP="004628B7">
      <w:pPr>
        <w:pStyle w:val="aff3"/>
        <w:rPr>
          <w:sz w:val="20"/>
          <w:szCs w:val="20"/>
        </w:rPr>
      </w:pPr>
      <w:r w:rsidRPr="004628B7">
        <w:rPr>
          <w:sz w:val="20"/>
          <w:szCs w:val="20"/>
        </w:rPr>
        <w:t>б) расщепление периневрия для осмотра нервных волокон;</w:t>
      </w:r>
    </w:p>
    <w:p w:rsidR="00805582" w:rsidRPr="004628B7" w:rsidRDefault="00805582" w:rsidP="004628B7">
      <w:pPr>
        <w:pStyle w:val="aff3"/>
        <w:rPr>
          <w:sz w:val="20"/>
          <w:szCs w:val="20"/>
        </w:rPr>
      </w:pPr>
      <w:r w:rsidRPr="004628B7">
        <w:rPr>
          <w:sz w:val="20"/>
          <w:szCs w:val="20"/>
        </w:rPr>
        <w:t>в) вылущивание рубцов между нервными волокнами;</w:t>
      </w:r>
    </w:p>
    <w:p w:rsidR="00805582" w:rsidRPr="004628B7" w:rsidRDefault="00805582" w:rsidP="004628B7">
      <w:pPr>
        <w:pStyle w:val="aff3"/>
        <w:rPr>
          <w:sz w:val="20"/>
          <w:szCs w:val="20"/>
        </w:rPr>
      </w:pPr>
      <w:r w:rsidRPr="004628B7">
        <w:rPr>
          <w:sz w:val="20"/>
          <w:szCs w:val="20"/>
        </w:rPr>
        <w:t>г) перемещение сшитого нерва на новое место с целью; уменьшения его натяжения</w:t>
      </w:r>
    </w:p>
    <w:p w:rsidR="00805582" w:rsidRPr="004628B7" w:rsidRDefault="00805582" w:rsidP="004628B7">
      <w:pPr>
        <w:pStyle w:val="aff3"/>
        <w:rPr>
          <w:sz w:val="20"/>
          <w:szCs w:val="20"/>
        </w:rPr>
      </w:pPr>
      <w:r w:rsidRPr="004628B7">
        <w:rPr>
          <w:sz w:val="20"/>
          <w:szCs w:val="20"/>
        </w:rPr>
        <w:t>д) повторное сшивание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Двигательную функцию локтевого нерва проверяют:</w:t>
      </w:r>
    </w:p>
    <w:p w:rsidR="00805582" w:rsidRPr="004628B7" w:rsidRDefault="00805582" w:rsidP="004628B7">
      <w:pPr>
        <w:pStyle w:val="aff3"/>
        <w:rPr>
          <w:sz w:val="20"/>
          <w:szCs w:val="20"/>
        </w:rPr>
      </w:pPr>
      <w:r w:rsidRPr="004628B7">
        <w:rPr>
          <w:sz w:val="20"/>
          <w:szCs w:val="20"/>
        </w:rPr>
        <w:t>а) противопоставлением первый палеца кисти пятому;</w:t>
      </w:r>
    </w:p>
    <w:p w:rsidR="00805582" w:rsidRPr="004628B7" w:rsidRDefault="00805582" w:rsidP="004628B7">
      <w:pPr>
        <w:pStyle w:val="aff3"/>
        <w:rPr>
          <w:sz w:val="20"/>
          <w:szCs w:val="20"/>
        </w:rPr>
      </w:pPr>
      <w:r w:rsidRPr="004628B7">
        <w:rPr>
          <w:sz w:val="20"/>
          <w:szCs w:val="20"/>
        </w:rPr>
        <w:t>б) разгибанием второго палеца кисти;</w:t>
      </w:r>
    </w:p>
    <w:p w:rsidR="00805582" w:rsidRPr="004628B7" w:rsidRDefault="00805582" w:rsidP="004628B7">
      <w:pPr>
        <w:pStyle w:val="aff3"/>
        <w:rPr>
          <w:sz w:val="20"/>
          <w:szCs w:val="20"/>
        </w:rPr>
      </w:pPr>
      <w:r w:rsidRPr="004628B7">
        <w:rPr>
          <w:sz w:val="20"/>
          <w:szCs w:val="20"/>
        </w:rPr>
        <w:t>в) супинацией предплечья;</w:t>
      </w:r>
    </w:p>
    <w:p w:rsidR="00805582" w:rsidRPr="004628B7" w:rsidRDefault="00805582" w:rsidP="004628B7">
      <w:pPr>
        <w:pStyle w:val="aff3"/>
        <w:rPr>
          <w:sz w:val="20"/>
          <w:szCs w:val="20"/>
        </w:rPr>
      </w:pPr>
      <w:r w:rsidRPr="004628B7">
        <w:rPr>
          <w:sz w:val="20"/>
          <w:szCs w:val="20"/>
        </w:rPr>
        <w:t>г) разведением и сведением пальцев кисти;</w:t>
      </w:r>
    </w:p>
    <w:p w:rsidR="00805582" w:rsidRPr="004628B7" w:rsidRDefault="00805582" w:rsidP="004628B7">
      <w:pPr>
        <w:pStyle w:val="aff3"/>
        <w:rPr>
          <w:sz w:val="20"/>
          <w:szCs w:val="20"/>
        </w:rPr>
      </w:pPr>
      <w:r w:rsidRPr="004628B7">
        <w:rPr>
          <w:sz w:val="20"/>
          <w:szCs w:val="20"/>
        </w:rPr>
        <w:t>д) отведением первого пальца кисти.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сшивании нервного ствола в шов захватывают следующие ткани:</w:t>
      </w:r>
    </w:p>
    <w:p w:rsidR="00805582" w:rsidRPr="004628B7" w:rsidRDefault="00805582" w:rsidP="004628B7">
      <w:pPr>
        <w:pStyle w:val="aff3"/>
        <w:rPr>
          <w:sz w:val="20"/>
          <w:szCs w:val="20"/>
        </w:rPr>
      </w:pPr>
      <w:r w:rsidRPr="004628B7">
        <w:rPr>
          <w:sz w:val="20"/>
          <w:szCs w:val="20"/>
        </w:rPr>
        <w:t>а) периневрий;</w:t>
      </w:r>
    </w:p>
    <w:p w:rsidR="00805582" w:rsidRPr="004628B7" w:rsidRDefault="00805582" w:rsidP="004628B7">
      <w:pPr>
        <w:pStyle w:val="aff3"/>
        <w:rPr>
          <w:sz w:val="20"/>
          <w:szCs w:val="20"/>
        </w:rPr>
      </w:pPr>
      <w:r w:rsidRPr="004628B7">
        <w:rPr>
          <w:sz w:val="20"/>
          <w:szCs w:val="20"/>
        </w:rPr>
        <w:t>б) эпиневрий;</w:t>
      </w:r>
    </w:p>
    <w:p w:rsidR="00805582" w:rsidRPr="004628B7" w:rsidRDefault="00805582" w:rsidP="004628B7">
      <w:pPr>
        <w:pStyle w:val="aff3"/>
        <w:rPr>
          <w:sz w:val="20"/>
          <w:szCs w:val="20"/>
        </w:rPr>
      </w:pPr>
      <w:r w:rsidRPr="004628B7">
        <w:rPr>
          <w:sz w:val="20"/>
          <w:szCs w:val="20"/>
        </w:rPr>
        <w:t>в) осевые цилиндры аксонов;</w:t>
      </w:r>
    </w:p>
    <w:p w:rsidR="00805582" w:rsidRPr="004628B7" w:rsidRDefault="00805582" w:rsidP="004628B7">
      <w:pPr>
        <w:pStyle w:val="aff3"/>
        <w:rPr>
          <w:sz w:val="20"/>
          <w:szCs w:val="20"/>
        </w:rPr>
      </w:pPr>
      <w:r w:rsidRPr="004628B7">
        <w:rPr>
          <w:sz w:val="20"/>
          <w:szCs w:val="20"/>
        </w:rPr>
        <w:lastRenderedPageBreak/>
        <w:t>г) эпиневрий и периневрий;</w:t>
      </w:r>
    </w:p>
    <w:p w:rsidR="00805582" w:rsidRPr="004628B7" w:rsidRDefault="00805582" w:rsidP="004628B7">
      <w:pPr>
        <w:pStyle w:val="aff3"/>
        <w:rPr>
          <w:sz w:val="20"/>
          <w:szCs w:val="20"/>
        </w:rPr>
      </w:pPr>
      <w:r w:rsidRPr="004628B7">
        <w:rPr>
          <w:sz w:val="20"/>
          <w:szCs w:val="20"/>
        </w:rPr>
        <w:t>д) эндоневрий;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пересечении нервного ствола шванновская оболочка с перехватами Ранвье погибает:</w:t>
      </w:r>
    </w:p>
    <w:p w:rsidR="00805582" w:rsidRPr="004628B7" w:rsidRDefault="00805582" w:rsidP="004628B7">
      <w:pPr>
        <w:pStyle w:val="aff3"/>
        <w:rPr>
          <w:sz w:val="20"/>
          <w:szCs w:val="20"/>
        </w:rPr>
      </w:pPr>
      <w:r w:rsidRPr="004628B7">
        <w:rPr>
          <w:sz w:val="20"/>
          <w:szCs w:val="20"/>
        </w:rPr>
        <w:t>а) в первые сутки;</w:t>
      </w:r>
    </w:p>
    <w:p w:rsidR="00805582" w:rsidRPr="004628B7" w:rsidRDefault="00805582" w:rsidP="004628B7">
      <w:pPr>
        <w:pStyle w:val="aff3"/>
        <w:rPr>
          <w:sz w:val="20"/>
          <w:szCs w:val="20"/>
        </w:rPr>
      </w:pPr>
      <w:r w:rsidRPr="004628B7">
        <w:rPr>
          <w:sz w:val="20"/>
          <w:szCs w:val="20"/>
        </w:rPr>
        <w:t>б) в течении первого часа после травмы;</w:t>
      </w:r>
    </w:p>
    <w:p w:rsidR="00805582" w:rsidRPr="004628B7" w:rsidRDefault="00805582" w:rsidP="004628B7">
      <w:pPr>
        <w:pStyle w:val="aff3"/>
        <w:rPr>
          <w:sz w:val="20"/>
          <w:szCs w:val="20"/>
        </w:rPr>
      </w:pPr>
      <w:r w:rsidRPr="004628B7">
        <w:rPr>
          <w:sz w:val="20"/>
          <w:szCs w:val="20"/>
        </w:rPr>
        <w:t>в) в течении первых шести часов от момента травмы;</w:t>
      </w:r>
    </w:p>
    <w:p w:rsidR="00805582" w:rsidRPr="004628B7" w:rsidRDefault="00805582" w:rsidP="004628B7">
      <w:pPr>
        <w:pStyle w:val="aff3"/>
        <w:rPr>
          <w:sz w:val="20"/>
          <w:szCs w:val="20"/>
        </w:rPr>
      </w:pPr>
      <w:r w:rsidRPr="004628B7">
        <w:rPr>
          <w:sz w:val="20"/>
          <w:szCs w:val="20"/>
        </w:rPr>
        <w:t>г) в течении нескольких минут от момента травмы;</w:t>
      </w:r>
    </w:p>
    <w:p w:rsidR="00805582" w:rsidRPr="004628B7" w:rsidRDefault="00805582" w:rsidP="004628B7">
      <w:pPr>
        <w:pStyle w:val="aff3"/>
        <w:rPr>
          <w:sz w:val="20"/>
          <w:szCs w:val="20"/>
        </w:rPr>
      </w:pPr>
      <w:r w:rsidRPr="004628B7">
        <w:rPr>
          <w:sz w:val="20"/>
          <w:szCs w:val="20"/>
        </w:rPr>
        <w:t>д) длительное время остается живой.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повреждении нервного волокна длиной 30 см полное восстановление его после сшивания произойдет:</w:t>
      </w:r>
    </w:p>
    <w:p w:rsidR="00805582" w:rsidRPr="004628B7" w:rsidRDefault="00805582" w:rsidP="004628B7">
      <w:pPr>
        <w:pStyle w:val="aff3"/>
        <w:rPr>
          <w:sz w:val="20"/>
          <w:szCs w:val="20"/>
        </w:rPr>
      </w:pPr>
      <w:r w:rsidRPr="004628B7">
        <w:rPr>
          <w:sz w:val="20"/>
          <w:szCs w:val="20"/>
        </w:rPr>
        <w:t>а) через три недели;</w:t>
      </w:r>
    </w:p>
    <w:p w:rsidR="00805582" w:rsidRPr="004628B7" w:rsidRDefault="00805582" w:rsidP="004628B7">
      <w:pPr>
        <w:pStyle w:val="aff3"/>
        <w:rPr>
          <w:sz w:val="20"/>
          <w:szCs w:val="20"/>
        </w:rPr>
      </w:pPr>
      <w:r w:rsidRPr="004628B7">
        <w:rPr>
          <w:sz w:val="20"/>
          <w:szCs w:val="20"/>
        </w:rPr>
        <w:t>б) через один месяц;</w:t>
      </w:r>
    </w:p>
    <w:p w:rsidR="00805582" w:rsidRPr="004628B7" w:rsidRDefault="00805582" w:rsidP="004628B7">
      <w:pPr>
        <w:pStyle w:val="aff3"/>
        <w:rPr>
          <w:sz w:val="20"/>
          <w:szCs w:val="20"/>
        </w:rPr>
      </w:pPr>
      <w:r w:rsidRPr="004628B7">
        <w:rPr>
          <w:sz w:val="20"/>
          <w:szCs w:val="20"/>
        </w:rPr>
        <w:t>в) через шесть месяцев;</w:t>
      </w:r>
    </w:p>
    <w:p w:rsidR="00805582" w:rsidRPr="004628B7" w:rsidRDefault="00805582" w:rsidP="004628B7">
      <w:pPr>
        <w:pStyle w:val="aff3"/>
        <w:rPr>
          <w:sz w:val="20"/>
          <w:szCs w:val="20"/>
        </w:rPr>
      </w:pPr>
      <w:r w:rsidRPr="004628B7">
        <w:rPr>
          <w:sz w:val="20"/>
          <w:szCs w:val="20"/>
        </w:rPr>
        <w:t>г) через год;</w:t>
      </w:r>
    </w:p>
    <w:p w:rsidR="00805582" w:rsidRPr="004628B7" w:rsidRDefault="00805582" w:rsidP="004628B7">
      <w:pPr>
        <w:pStyle w:val="aff3"/>
        <w:rPr>
          <w:sz w:val="20"/>
          <w:szCs w:val="20"/>
        </w:rPr>
      </w:pPr>
      <w:r w:rsidRPr="004628B7">
        <w:rPr>
          <w:sz w:val="20"/>
          <w:szCs w:val="20"/>
        </w:rPr>
        <w:t>д) не произойдет.</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Наиболее типичным местом локализации тромбов при сосудистой эмболии является:</w:t>
      </w:r>
    </w:p>
    <w:p w:rsidR="00805582" w:rsidRPr="004628B7" w:rsidRDefault="00805582" w:rsidP="004628B7">
      <w:pPr>
        <w:pStyle w:val="aff3"/>
        <w:rPr>
          <w:sz w:val="20"/>
          <w:szCs w:val="20"/>
        </w:rPr>
      </w:pPr>
      <w:r w:rsidRPr="004628B7">
        <w:rPr>
          <w:sz w:val="20"/>
          <w:szCs w:val="20"/>
        </w:rPr>
        <w:t>а) протяжение плечевой артерии;</w:t>
      </w:r>
    </w:p>
    <w:p w:rsidR="00805582" w:rsidRPr="004628B7" w:rsidRDefault="00805582" w:rsidP="004628B7">
      <w:pPr>
        <w:pStyle w:val="aff3"/>
        <w:rPr>
          <w:sz w:val="20"/>
          <w:szCs w:val="20"/>
        </w:rPr>
      </w:pPr>
      <w:r w:rsidRPr="004628B7">
        <w:rPr>
          <w:sz w:val="20"/>
          <w:szCs w:val="20"/>
        </w:rPr>
        <w:t>б) протяжение бедренной артерии;</w:t>
      </w:r>
    </w:p>
    <w:p w:rsidR="00805582" w:rsidRPr="004628B7" w:rsidRDefault="00805582" w:rsidP="004628B7">
      <w:pPr>
        <w:pStyle w:val="aff3"/>
        <w:rPr>
          <w:sz w:val="20"/>
          <w:szCs w:val="20"/>
        </w:rPr>
      </w:pPr>
      <w:r w:rsidRPr="004628B7">
        <w:rPr>
          <w:sz w:val="20"/>
          <w:szCs w:val="20"/>
        </w:rPr>
        <w:t>в) протяжение внутренней подвздошной артерии;</w:t>
      </w:r>
    </w:p>
    <w:p w:rsidR="00805582" w:rsidRPr="004628B7" w:rsidRDefault="00805582" w:rsidP="004628B7">
      <w:pPr>
        <w:pStyle w:val="aff3"/>
        <w:rPr>
          <w:sz w:val="20"/>
          <w:szCs w:val="20"/>
        </w:rPr>
      </w:pPr>
      <w:r w:rsidRPr="004628B7">
        <w:rPr>
          <w:sz w:val="20"/>
          <w:szCs w:val="20"/>
        </w:rPr>
        <w:t>г) протяжение наружной подвздошной артерии;</w:t>
      </w:r>
    </w:p>
    <w:p w:rsidR="00805582" w:rsidRPr="004628B7" w:rsidRDefault="00805582" w:rsidP="004628B7">
      <w:pPr>
        <w:pStyle w:val="aff3"/>
        <w:rPr>
          <w:sz w:val="20"/>
          <w:szCs w:val="20"/>
        </w:rPr>
      </w:pPr>
      <w:r w:rsidRPr="004628B7">
        <w:rPr>
          <w:sz w:val="20"/>
          <w:szCs w:val="20"/>
        </w:rPr>
        <w:t>д) место бифуркации сосудов.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Проекционную линию подкрыльцовой артерии составляет прямая, проведенная:</w:t>
      </w:r>
    </w:p>
    <w:p w:rsidR="00805582" w:rsidRPr="004628B7" w:rsidRDefault="00805582" w:rsidP="004628B7">
      <w:pPr>
        <w:pStyle w:val="aff3"/>
        <w:rPr>
          <w:sz w:val="20"/>
          <w:szCs w:val="20"/>
        </w:rPr>
      </w:pPr>
      <w:r w:rsidRPr="004628B7">
        <w:rPr>
          <w:sz w:val="20"/>
          <w:szCs w:val="20"/>
        </w:rPr>
        <w:t>а) по заднему краю дельтовидной мышцы;</w:t>
      </w:r>
    </w:p>
    <w:p w:rsidR="00805582" w:rsidRPr="004628B7" w:rsidRDefault="00805582" w:rsidP="004628B7">
      <w:pPr>
        <w:pStyle w:val="aff3"/>
        <w:rPr>
          <w:sz w:val="20"/>
          <w:szCs w:val="20"/>
        </w:rPr>
      </w:pPr>
      <w:r w:rsidRPr="004628B7">
        <w:rPr>
          <w:sz w:val="20"/>
          <w:szCs w:val="20"/>
        </w:rPr>
        <w:t>б) по задней границе роста волос в подмышечной впадине;</w:t>
      </w:r>
    </w:p>
    <w:p w:rsidR="00805582" w:rsidRPr="004628B7" w:rsidRDefault="00805582" w:rsidP="004628B7">
      <w:pPr>
        <w:pStyle w:val="aff3"/>
        <w:rPr>
          <w:sz w:val="20"/>
          <w:szCs w:val="20"/>
        </w:rPr>
      </w:pPr>
      <w:r w:rsidRPr="004628B7">
        <w:rPr>
          <w:sz w:val="20"/>
          <w:szCs w:val="20"/>
        </w:rPr>
        <w:t>в) по середине ширины подмышечной впадины;</w:t>
      </w:r>
    </w:p>
    <w:p w:rsidR="00805582" w:rsidRPr="004628B7" w:rsidRDefault="00805582" w:rsidP="004628B7">
      <w:pPr>
        <w:pStyle w:val="aff3"/>
        <w:rPr>
          <w:sz w:val="20"/>
          <w:szCs w:val="20"/>
        </w:rPr>
      </w:pPr>
      <w:r w:rsidRPr="004628B7">
        <w:rPr>
          <w:sz w:val="20"/>
          <w:szCs w:val="20"/>
        </w:rPr>
        <w:t>г) на границе между задней и средней третью ширины подмышечной впадины;</w:t>
      </w:r>
    </w:p>
    <w:p w:rsidR="00805582" w:rsidRPr="004628B7" w:rsidRDefault="00805582" w:rsidP="004628B7">
      <w:pPr>
        <w:pStyle w:val="aff3"/>
        <w:rPr>
          <w:sz w:val="20"/>
          <w:szCs w:val="20"/>
        </w:rPr>
      </w:pPr>
      <w:r w:rsidRPr="004628B7">
        <w:rPr>
          <w:sz w:val="20"/>
          <w:szCs w:val="20"/>
        </w:rPr>
        <w:t>д) на границе между передней и средней третью ширины подмышечной впадины;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Проекционная линия плечевой артерии проходит по прямой, проведенной от:</w:t>
      </w:r>
    </w:p>
    <w:p w:rsidR="00805582" w:rsidRPr="004628B7" w:rsidRDefault="00805582" w:rsidP="004628B7">
      <w:pPr>
        <w:pStyle w:val="aff3"/>
        <w:rPr>
          <w:sz w:val="20"/>
          <w:szCs w:val="20"/>
        </w:rPr>
      </w:pPr>
      <w:r w:rsidRPr="004628B7">
        <w:rPr>
          <w:sz w:val="20"/>
          <w:szCs w:val="20"/>
        </w:rPr>
        <w:t>а) вершины подкрыльцовой впадины к внутреннему надмыщелку плечевой кости;</w:t>
      </w:r>
    </w:p>
    <w:p w:rsidR="00805582" w:rsidRPr="004628B7" w:rsidRDefault="00805582" w:rsidP="004628B7">
      <w:pPr>
        <w:pStyle w:val="aff3"/>
        <w:rPr>
          <w:sz w:val="20"/>
          <w:szCs w:val="20"/>
        </w:rPr>
      </w:pPr>
      <w:r w:rsidRPr="004628B7">
        <w:rPr>
          <w:sz w:val="20"/>
          <w:szCs w:val="20"/>
        </w:rPr>
        <w:t>б) вершины подкрыльцовой впадины к наружному надмыщелку плечевой кости;</w:t>
      </w:r>
    </w:p>
    <w:p w:rsidR="00805582" w:rsidRPr="004628B7" w:rsidRDefault="00805582" w:rsidP="004628B7">
      <w:pPr>
        <w:pStyle w:val="aff3"/>
        <w:rPr>
          <w:sz w:val="20"/>
          <w:szCs w:val="20"/>
        </w:rPr>
      </w:pPr>
      <w:r w:rsidRPr="004628B7">
        <w:rPr>
          <w:sz w:val="20"/>
          <w:szCs w:val="20"/>
        </w:rPr>
        <w:t>в) вершины подкрыльцовой впадины к середине расстояния между внутренним надмыщелком плечевой кости и сухожилием двуглавой мышцы плеча;</w:t>
      </w:r>
    </w:p>
    <w:p w:rsidR="00805582" w:rsidRPr="004628B7" w:rsidRDefault="00805582" w:rsidP="004628B7">
      <w:pPr>
        <w:pStyle w:val="aff3"/>
        <w:rPr>
          <w:sz w:val="20"/>
          <w:szCs w:val="20"/>
        </w:rPr>
      </w:pPr>
      <w:r w:rsidRPr="004628B7">
        <w:rPr>
          <w:sz w:val="20"/>
          <w:szCs w:val="20"/>
        </w:rPr>
        <w:t>г) акромиального отростка лопатки до наружного надмыщелка плечевой кости;</w:t>
      </w:r>
    </w:p>
    <w:p w:rsidR="00805582" w:rsidRPr="004628B7" w:rsidRDefault="00805582" w:rsidP="004628B7">
      <w:pPr>
        <w:pStyle w:val="aff3"/>
        <w:rPr>
          <w:sz w:val="20"/>
          <w:szCs w:val="20"/>
        </w:rPr>
      </w:pPr>
      <w:r w:rsidRPr="004628B7">
        <w:rPr>
          <w:sz w:val="20"/>
          <w:szCs w:val="20"/>
        </w:rPr>
        <w:t>д) клювовидного отростка лопатки к внутреннему надмыщелку плечевой кости.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Проекционная линия локтевой артерии проходит от:</w:t>
      </w:r>
    </w:p>
    <w:p w:rsidR="00805582" w:rsidRPr="004628B7" w:rsidRDefault="00805582" w:rsidP="004628B7">
      <w:pPr>
        <w:pStyle w:val="aff3"/>
        <w:rPr>
          <w:sz w:val="20"/>
          <w:szCs w:val="20"/>
        </w:rPr>
      </w:pPr>
      <w:r w:rsidRPr="004628B7">
        <w:rPr>
          <w:sz w:val="20"/>
          <w:szCs w:val="20"/>
        </w:rPr>
        <w:t>а) медиального края сухожилия двуглавой мышцы плеча к пульсовой точке на предплечье;</w:t>
      </w:r>
    </w:p>
    <w:p w:rsidR="00805582" w:rsidRPr="004628B7" w:rsidRDefault="00805582" w:rsidP="004628B7">
      <w:pPr>
        <w:pStyle w:val="aff3"/>
        <w:rPr>
          <w:sz w:val="20"/>
          <w:szCs w:val="20"/>
        </w:rPr>
      </w:pPr>
      <w:r w:rsidRPr="004628B7">
        <w:rPr>
          <w:sz w:val="20"/>
          <w:szCs w:val="20"/>
        </w:rPr>
        <w:t>б) середины локтевой ямки к точке, расположенной на 0,5 см кнутри от шиловидного отростка лучевой кости;</w:t>
      </w:r>
    </w:p>
    <w:p w:rsidR="00805582" w:rsidRPr="004628B7" w:rsidRDefault="00805582" w:rsidP="004628B7">
      <w:pPr>
        <w:pStyle w:val="aff3"/>
        <w:rPr>
          <w:sz w:val="20"/>
          <w:szCs w:val="20"/>
        </w:rPr>
      </w:pPr>
      <w:r w:rsidRPr="004628B7">
        <w:rPr>
          <w:sz w:val="20"/>
          <w:szCs w:val="20"/>
        </w:rPr>
        <w:t>в) середины локтевой ямки к наружному краю гороховидной кости;</w:t>
      </w:r>
    </w:p>
    <w:p w:rsidR="00805582" w:rsidRPr="004628B7" w:rsidRDefault="00805582" w:rsidP="004628B7">
      <w:pPr>
        <w:pStyle w:val="aff3"/>
        <w:rPr>
          <w:sz w:val="20"/>
          <w:szCs w:val="20"/>
        </w:rPr>
      </w:pPr>
      <w:r w:rsidRPr="004628B7">
        <w:rPr>
          <w:sz w:val="20"/>
          <w:szCs w:val="20"/>
        </w:rPr>
        <w:t>г) внутреннего надмыщелка плеча к наружному краю гороховидной кости;</w:t>
      </w:r>
    </w:p>
    <w:p w:rsidR="00805582" w:rsidRPr="004628B7" w:rsidRDefault="00805582" w:rsidP="004628B7">
      <w:pPr>
        <w:pStyle w:val="aff3"/>
        <w:rPr>
          <w:sz w:val="20"/>
          <w:szCs w:val="20"/>
        </w:rPr>
      </w:pPr>
      <w:r w:rsidRPr="004628B7">
        <w:rPr>
          <w:sz w:val="20"/>
          <w:szCs w:val="20"/>
        </w:rPr>
        <w:t>д) наружного надмыщелка плеча к пульсовой точке на предплечье.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Проекционная линия задней большеберцовой артерии–это прямая, проведенная от:</w:t>
      </w:r>
    </w:p>
    <w:p w:rsidR="00805582" w:rsidRPr="004628B7" w:rsidRDefault="00805582" w:rsidP="004628B7">
      <w:pPr>
        <w:pStyle w:val="aff3"/>
        <w:rPr>
          <w:sz w:val="20"/>
          <w:szCs w:val="20"/>
        </w:rPr>
      </w:pPr>
      <w:r w:rsidRPr="004628B7">
        <w:rPr>
          <w:sz w:val="20"/>
          <w:szCs w:val="20"/>
        </w:rPr>
        <w:t>а) середины расстояния между головкой малоберцовой кости до середины расстояния между внутренней и наружной лодыжками;</w:t>
      </w:r>
    </w:p>
    <w:p w:rsidR="00805582" w:rsidRPr="004628B7" w:rsidRDefault="00805582" w:rsidP="004628B7">
      <w:pPr>
        <w:pStyle w:val="aff3"/>
        <w:rPr>
          <w:sz w:val="20"/>
          <w:szCs w:val="20"/>
        </w:rPr>
      </w:pPr>
      <w:r w:rsidRPr="004628B7">
        <w:rPr>
          <w:sz w:val="20"/>
          <w:szCs w:val="20"/>
        </w:rPr>
        <w:t>б) точки, отстоящей на 1см кзади от внутреннего края большеберцовой кости, к середине расстояния между ахилловым сухожилием и внутренней лодыжкой;</w:t>
      </w:r>
    </w:p>
    <w:p w:rsidR="00805582" w:rsidRPr="004628B7" w:rsidRDefault="00805582" w:rsidP="004628B7">
      <w:pPr>
        <w:pStyle w:val="aff3"/>
        <w:rPr>
          <w:sz w:val="20"/>
          <w:szCs w:val="20"/>
        </w:rPr>
      </w:pPr>
      <w:r w:rsidRPr="004628B7">
        <w:rPr>
          <w:sz w:val="20"/>
          <w:szCs w:val="20"/>
        </w:rPr>
        <w:t>в) середины подколенной ямки до латеральной лодыжки;</w:t>
      </w:r>
    </w:p>
    <w:p w:rsidR="00805582" w:rsidRPr="004628B7" w:rsidRDefault="00805582" w:rsidP="004628B7">
      <w:pPr>
        <w:pStyle w:val="aff3"/>
        <w:rPr>
          <w:sz w:val="20"/>
          <w:szCs w:val="20"/>
        </w:rPr>
      </w:pPr>
      <w:r w:rsidRPr="004628B7">
        <w:rPr>
          <w:sz w:val="20"/>
          <w:szCs w:val="20"/>
        </w:rPr>
        <w:t>г) середины подколенной ямки до медиальной лодыжки;</w:t>
      </w:r>
    </w:p>
    <w:p w:rsidR="00805582" w:rsidRPr="004628B7" w:rsidRDefault="00805582" w:rsidP="004628B7">
      <w:pPr>
        <w:pStyle w:val="aff3"/>
        <w:rPr>
          <w:sz w:val="20"/>
          <w:szCs w:val="20"/>
        </w:rPr>
      </w:pPr>
      <w:r w:rsidRPr="004628B7">
        <w:rPr>
          <w:sz w:val="20"/>
          <w:szCs w:val="20"/>
        </w:rPr>
        <w:t>д) головки малоберцовой кости до медиальной лодыжки.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Проекционная линия глубокого малоберцового нерва проходит по прямой, проведенной от:</w:t>
      </w:r>
    </w:p>
    <w:p w:rsidR="00805582" w:rsidRPr="004628B7" w:rsidRDefault="00805582" w:rsidP="004628B7">
      <w:pPr>
        <w:pStyle w:val="aff3"/>
        <w:rPr>
          <w:sz w:val="20"/>
          <w:szCs w:val="20"/>
        </w:rPr>
      </w:pPr>
      <w:r w:rsidRPr="004628B7">
        <w:rPr>
          <w:sz w:val="20"/>
          <w:szCs w:val="20"/>
        </w:rPr>
        <w:t>а) головки малоберцовой кости до медиальной лодыжки;</w:t>
      </w:r>
    </w:p>
    <w:p w:rsidR="00805582" w:rsidRPr="004628B7" w:rsidRDefault="00805582" w:rsidP="004628B7">
      <w:pPr>
        <w:pStyle w:val="aff3"/>
        <w:rPr>
          <w:sz w:val="20"/>
          <w:szCs w:val="20"/>
        </w:rPr>
      </w:pPr>
      <w:r w:rsidRPr="004628B7">
        <w:rPr>
          <w:sz w:val="20"/>
          <w:szCs w:val="20"/>
        </w:rPr>
        <w:t>б) середины подколенной ямки до латеральной лодыжки;</w:t>
      </w:r>
    </w:p>
    <w:p w:rsidR="00805582" w:rsidRPr="004628B7" w:rsidRDefault="00805582" w:rsidP="004628B7">
      <w:pPr>
        <w:pStyle w:val="aff3"/>
        <w:rPr>
          <w:sz w:val="20"/>
          <w:szCs w:val="20"/>
        </w:rPr>
      </w:pPr>
      <w:r w:rsidRPr="004628B7">
        <w:rPr>
          <w:sz w:val="20"/>
          <w:szCs w:val="20"/>
        </w:rPr>
        <w:t>в) середины подколенной ямки до медиальной лодыжки;</w:t>
      </w:r>
    </w:p>
    <w:p w:rsidR="00805582" w:rsidRPr="004628B7" w:rsidRDefault="00805582" w:rsidP="004628B7">
      <w:pPr>
        <w:pStyle w:val="aff3"/>
        <w:rPr>
          <w:sz w:val="20"/>
          <w:szCs w:val="20"/>
        </w:rPr>
      </w:pPr>
      <w:r w:rsidRPr="004628B7">
        <w:rPr>
          <w:sz w:val="20"/>
          <w:szCs w:val="20"/>
        </w:rPr>
        <w:t>г) середины расстояния между головкой малоберцовой кости и бугристостью большеберцовой кости до середины расстояния между внутренней и наружной лодыжками;</w:t>
      </w:r>
    </w:p>
    <w:p w:rsidR="00805582" w:rsidRPr="004628B7" w:rsidRDefault="00805582" w:rsidP="004628B7">
      <w:pPr>
        <w:pStyle w:val="aff3"/>
        <w:rPr>
          <w:sz w:val="20"/>
          <w:szCs w:val="20"/>
        </w:rPr>
      </w:pPr>
      <w:r w:rsidRPr="004628B7">
        <w:rPr>
          <w:sz w:val="20"/>
          <w:szCs w:val="20"/>
        </w:rPr>
        <w:t>д) нижней части сухожилия двуглавой мышцы бедра к головке малоберцовой кости.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1" w:name="_Toc105241737"/>
      <w:r w:rsidRPr="004628B7">
        <w:rPr>
          <w:sz w:val="20"/>
          <w:szCs w:val="20"/>
        </w:rPr>
        <w:t>Тесты по теме: «ЛИЦЕВОЙ ОТДЕЛ ЧЕРЕПА»</w:t>
      </w:r>
      <w:bookmarkEnd w:id="11"/>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боковой области лица осуществляется в лимфоузлы:</w:t>
      </w:r>
    </w:p>
    <w:p w:rsidR="00805582" w:rsidRPr="004628B7" w:rsidRDefault="00805582" w:rsidP="004628B7">
      <w:pPr>
        <w:pStyle w:val="aff3"/>
        <w:rPr>
          <w:sz w:val="20"/>
          <w:szCs w:val="20"/>
        </w:rPr>
      </w:pPr>
      <w:r w:rsidRPr="004628B7">
        <w:rPr>
          <w:sz w:val="20"/>
          <w:szCs w:val="20"/>
        </w:rPr>
        <w:t>а) щечные;</w:t>
      </w:r>
    </w:p>
    <w:p w:rsidR="00805582" w:rsidRPr="004628B7" w:rsidRDefault="00805582" w:rsidP="004628B7">
      <w:pPr>
        <w:pStyle w:val="aff3"/>
        <w:rPr>
          <w:sz w:val="20"/>
          <w:szCs w:val="20"/>
        </w:rPr>
      </w:pPr>
      <w:r w:rsidRPr="004628B7">
        <w:rPr>
          <w:sz w:val="20"/>
          <w:szCs w:val="20"/>
        </w:rPr>
        <w:t>б) глубокие лицевые;</w:t>
      </w:r>
    </w:p>
    <w:p w:rsidR="00805582" w:rsidRPr="004628B7" w:rsidRDefault="00805582" w:rsidP="004628B7">
      <w:pPr>
        <w:pStyle w:val="aff3"/>
        <w:rPr>
          <w:sz w:val="20"/>
          <w:szCs w:val="20"/>
        </w:rPr>
      </w:pPr>
      <w:r w:rsidRPr="004628B7">
        <w:rPr>
          <w:sz w:val="20"/>
          <w:szCs w:val="20"/>
        </w:rPr>
        <w:t>в) окологлоточные и заглоточные;</w:t>
      </w:r>
    </w:p>
    <w:p w:rsidR="00805582" w:rsidRPr="004628B7" w:rsidRDefault="00805582" w:rsidP="004628B7">
      <w:pPr>
        <w:pStyle w:val="aff3"/>
        <w:rPr>
          <w:sz w:val="20"/>
          <w:szCs w:val="20"/>
        </w:rPr>
      </w:pPr>
      <w:r w:rsidRPr="004628B7">
        <w:rPr>
          <w:sz w:val="20"/>
          <w:szCs w:val="20"/>
        </w:rPr>
        <w:t>г) околоушные глубокие;</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Щечные лимфоузлы расположены:</w:t>
      </w:r>
    </w:p>
    <w:p w:rsidR="00805582" w:rsidRPr="004628B7" w:rsidRDefault="00805582" w:rsidP="004628B7">
      <w:pPr>
        <w:pStyle w:val="aff3"/>
        <w:rPr>
          <w:sz w:val="20"/>
          <w:szCs w:val="20"/>
        </w:rPr>
      </w:pPr>
      <w:r w:rsidRPr="004628B7">
        <w:rPr>
          <w:sz w:val="20"/>
          <w:szCs w:val="20"/>
        </w:rPr>
        <w:t>а) у переднего края массетера;</w:t>
      </w:r>
    </w:p>
    <w:p w:rsidR="00805582" w:rsidRPr="004628B7" w:rsidRDefault="00805582" w:rsidP="004628B7">
      <w:pPr>
        <w:pStyle w:val="aff3"/>
        <w:rPr>
          <w:sz w:val="20"/>
          <w:szCs w:val="20"/>
        </w:rPr>
      </w:pPr>
      <w:r w:rsidRPr="004628B7">
        <w:rPr>
          <w:sz w:val="20"/>
          <w:szCs w:val="20"/>
        </w:rPr>
        <w:t>б) в толще паренхимы околоушной слюнной железы;</w:t>
      </w:r>
    </w:p>
    <w:p w:rsidR="00805582" w:rsidRPr="004628B7" w:rsidRDefault="00805582" w:rsidP="004628B7">
      <w:pPr>
        <w:pStyle w:val="aff3"/>
        <w:rPr>
          <w:sz w:val="20"/>
          <w:szCs w:val="20"/>
        </w:rPr>
      </w:pPr>
      <w:r w:rsidRPr="004628B7">
        <w:rPr>
          <w:sz w:val="20"/>
          <w:szCs w:val="20"/>
        </w:rPr>
        <w:t>в) под капсулой околоушной слюнной железы;</w:t>
      </w:r>
    </w:p>
    <w:p w:rsidR="00805582" w:rsidRPr="004628B7" w:rsidRDefault="00805582" w:rsidP="004628B7">
      <w:pPr>
        <w:pStyle w:val="aff3"/>
        <w:rPr>
          <w:sz w:val="20"/>
          <w:szCs w:val="20"/>
        </w:rPr>
      </w:pPr>
      <w:r w:rsidRPr="004628B7">
        <w:rPr>
          <w:sz w:val="20"/>
          <w:szCs w:val="20"/>
        </w:rPr>
        <w:t>г) на наружной поверхности щечной мышцы;</w:t>
      </w:r>
    </w:p>
    <w:p w:rsidR="00805582" w:rsidRPr="004628B7" w:rsidRDefault="00805582" w:rsidP="004628B7">
      <w:pPr>
        <w:pStyle w:val="aff3"/>
        <w:rPr>
          <w:sz w:val="20"/>
          <w:szCs w:val="20"/>
        </w:rPr>
      </w:pPr>
      <w:r w:rsidRPr="004628B7">
        <w:rPr>
          <w:sz w:val="20"/>
          <w:szCs w:val="20"/>
        </w:rPr>
        <w:t>д) по ходу лицевой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Околоушные глубокие лимфоузлы расположены:</w:t>
      </w:r>
    </w:p>
    <w:p w:rsidR="00805582" w:rsidRPr="004628B7" w:rsidRDefault="00805582" w:rsidP="004628B7">
      <w:pPr>
        <w:pStyle w:val="aff3"/>
        <w:rPr>
          <w:sz w:val="20"/>
          <w:szCs w:val="20"/>
        </w:rPr>
      </w:pPr>
      <w:r w:rsidRPr="004628B7">
        <w:rPr>
          <w:sz w:val="20"/>
          <w:szCs w:val="20"/>
        </w:rPr>
        <w:t>а) сразу под капсулой околоушной слюнной железы;</w:t>
      </w:r>
    </w:p>
    <w:p w:rsidR="00805582" w:rsidRPr="004628B7" w:rsidRDefault="00805582" w:rsidP="004628B7">
      <w:pPr>
        <w:pStyle w:val="aff3"/>
        <w:rPr>
          <w:sz w:val="20"/>
          <w:szCs w:val="20"/>
        </w:rPr>
      </w:pPr>
      <w:r w:rsidRPr="004628B7">
        <w:rPr>
          <w:sz w:val="20"/>
          <w:szCs w:val="20"/>
        </w:rPr>
        <w:t>б) за околоушной слюнной железой;</w:t>
      </w:r>
    </w:p>
    <w:p w:rsidR="00805582" w:rsidRPr="004628B7" w:rsidRDefault="00805582" w:rsidP="004628B7">
      <w:pPr>
        <w:pStyle w:val="aff3"/>
        <w:rPr>
          <w:sz w:val="20"/>
          <w:szCs w:val="20"/>
        </w:rPr>
      </w:pPr>
      <w:r w:rsidRPr="004628B7">
        <w:rPr>
          <w:sz w:val="20"/>
          <w:szCs w:val="20"/>
        </w:rPr>
        <w:t>в) у переднего края массетера;</w:t>
      </w:r>
    </w:p>
    <w:p w:rsidR="00805582" w:rsidRPr="004628B7" w:rsidRDefault="00805582" w:rsidP="004628B7">
      <w:pPr>
        <w:pStyle w:val="aff3"/>
        <w:rPr>
          <w:sz w:val="20"/>
          <w:szCs w:val="20"/>
        </w:rPr>
      </w:pPr>
      <w:r w:rsidRPr="004628B7">
        <w:rPr>
          <w:sz w:val="20"/>
          <w:szCs w:val="20"/>
        </w:rPr>
        <w:t>г) снаружи от капсулы околоушной слюнной железы;</w:t>
      </w:r>
    </w:p>
    <w:p w:rsidR="00805582" w:rsidRPr="004628B7" w:rsidRDefault="00805582" w:rsidP="004628B7">
      <w:pPr>
        <w:pStyle w:val="aff3"/>
        <w:rPr>
          <w:sz w:val="20"/>
          <w:szCs w:val="20"/>
        </w:rPr>
      </w:pPr>
      <w:r w:rsidRPr="004628B7">
        <w:rPr>
          <w:sz w:val="20"/>
          <w:szCs w:val="20"/>
        </w:rPr>
        <w:t>д) по ходу наружной сонной артерии;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глазничная щель основания черепа соединяет глазницу с:</w:t>
      </w:r>
    </w:p>
    <w:p w:rsidR="00805582" w:rsidRPr="004628B7" w:rsidRDefault="00805582" w:rsidP="004628B7">
      <w:pPr>
        <w:pStyle w:val="aff3"/>
        <w:rPr>
          <w:sz w:val="20"/>
          <w:szCs w:val="20"/>
        </w:rPr>
      </w:pPr>
      <w:r w:rsidRPr="004628B7">
        <w:rPr>
          <w:sz w:val="20"/>
          <w:szCs w:val="20"/>
        </w:rPr>
        <w:t>а) крылонебной ямкой;</w:t>
      </w:r>
    </w:p>
    <w:p w:rsidR="00805582" w:rsidRPr="004628B7" w:rsidRDefault="00805582" w:rsidP="004628B7">
      <w:pPr>
        <w:pStyle w:val="aff3"/>
        <w:rPr>
          <w:sz w:val="20"/>
          <w:szCs w:val="20"/>
        </w:rPr>
      </w:pPr>
      <w:r w:rsidRPr="004628B7">
        <w:rPr>
          <w:sz w:val="20"/>
          <w:szCs w:val="20"/>
        </w:rPr>
        <w:t>б) средней черепной ямкой;</w:t>
      </w:r>
    </w:p>
    <w:p w:rsidR="00805582" w:rsidRPr="004628B7" w:rsidRDefault="00805582" w:rsidP="004628B7">
      <w:pPr>
        <w:pStyle w:val="aff3"/>
        <w:rPr>
          <w:sz w:val="20"/>
          <w:szCs w:val="20"/>
        </w:rPr>
      </w:pPr>
      <w:r w:rsidRPr="004628B7">
        <w:rPr>
          <w:sz w:val="20"/>
          <w:szCs w:val="20"/>
        </w:rPr>
        <w:t>в) подвисочной ямкой;</w:t>
      </w:r>
    </w:p>
    <w:p w:rsidR="00805582" w:rsidRPr="004628B7" w:rsidRDefault="00805582" w:rsidP="004628B7">
      <w:pPr>
        <w:pStyle w:val="aff3"/>
        <w:rPr>
          <w:sz w:val="20"/>
          <w:szCs w:val="20"/>
        </w:rPr>
      </w:pPr>
      <w:r w:rsidRPr="004628B7">
        <w:rPr>
          <w:sz w:val="20"/>
          <w:szCs w:val="20"/>
        </w:rPr>
        <w:t>г) ячейками решетчатой кости;</w:t>
      </w:r>
    </w:p>
    <w:p w:rsidR="00805582" w:rsidRPr="004628B7" w:rsidRDefault="00805582" w:rsidP="004628B7">
      <w:pPr>
        <w:pStyle w:val="aff3"/>
        <w:rPr>
          <w:sz w:val="20"/>
          <w:szCs w:val="20"/>
        </w:rPr>
      </w:pPr>
      <w:r w:rsidRPr="004628B7">
        <w:rPr>
          <w:sz w:val="20"/>
          <w:szCs w:val="20"/>
        </w:rPr>
        <w:t>д) височной ямкой;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глазничная щель соединяет глазницу с:</w:t>
      </w:r>
    </w:p>
    <w:p w:rsidR="00805582" w:rsidRPr="004628B7" w:rsidRDefault="00805582" w:rsidP="004628B7">
      <w:pPr>
        <w:pStyle w:val="aff3"/>
        <w:rPr>
          <w:sz w:val="20"/>
          <w:szCs w:val="20"/>
        </w:rPr>
      </w:pPr>
      <w:r w:rsidRPr="004628B7">
        <w:rPr>
          <w:sz w:val="20"/>
          <w:szCs w:val="20"/>
        </w:rPr>
        <w:t>а) крылонебной, подвисочной и височной ямками;</w:t>
      </w:r>
    </w:p>
    <w:p w:rsidR="00805582" w:rsidRPr="004628B7" w:rsidRDefault="00805582" w:rsidP="004628B7">
      <w:pPr>
        <w:pStyle w:val="aff3"/>
        <w:rPr>
          <w:sz w:val="20"/>
          <w:szCs w:val="20"/>
        </w:rPr>
      </w:pPr>
      <w:r w:rsidRPr="004628B7">
        <w:rPr>
          <w:sz w:val="20"/>
          <w:szCs w:val="20"/>
        </w:rPr>
        <w:t>б) передними ячейками решетчатой кости;</w:t>
      </w:r>
    </w:p>
    <w:p w:rsidR="00805582" w:rsidRPr="004628B7" w:rsidRDefault="00805582" w:rsidP="004628B7">
      <w:pPr>
        <w:pStyle w:val="aff3"/>
        <w:rPr>
          <w:sz w:val="20"/>
          <w:szCs w:val="20"/>
        </w:rPr>
      </w:pPr>
      <w:r w:rsidRPr="004628B7">
        <w:rPr>
          <w:sz w:val="20"/>
          <w:szCs w:val="20"/>
        </w:rPr>
        <w:t>в) задними ячейками решетчатой кости;</w:t>
      </w:r>
    </w:p>
    <w:p w:rsidR="00805582" w:rsidRPr="004628B7" w:rsidRDefault="00805582" w:rsidP="004628B7">
      <w:pPr>
        <w:pStyle w:val="aff3"/>
        <w:rPr>
          <w:sz w:val="20"/>
          <w:szCs w:val="20"/>
        </w:rPr>
      </w:pPr>
      <w:r w:rsidRPr="004628B7">
        <w:rPr>
          <w:sz w:val="20"/>
          <w:szCs w:val="20"/>
        </w:rPr>
        <w:t>г) нижним носовым ходом;</w:t>
      </w:r>
    </w:p>
    <w:p w:rsidR="00805582" w:rsidRPr="004628B7" w:rsidRDefault="00805582" w:rsidP="004628B7">
      <w:pPr>
        <w:pStyle w:val="aff3"/>
        <w:rPr>
          <w:sz w:val="20"/>
          <w:szCs w:val="20"/>
        </w:rPr>
      </w:pPr>
      <w:r w:rsidRPr="004628B7">
        <w:rPr>
          <w:sz w:val="20"/>
          <w:szCs w:val="20"/>
        </w:rPr>
        <w:t>д) средней черепной ямкой;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Носослезный канал соединяет глазницу с:</w:t>
      </w:r>
    </w:p>
    <w:p w:rsidR="00805582" w:rsidRPr="004628B7" w:rsidRDefault="00805582" w:rsidP="004628B7">
      <w:pPr>
        <w:pStyle w:val="aff3"/>
        <w:rPr>
          <w:sz w:val="20"/>
          <w:szCs w:val="20"/>
        </w:rPr>
      </w:pPr>
      <w:r w:rsidRPr="004628B7">
        <w:rPr>
          <w:sz w:val="20"/>
          <w:szCs w:val="20"/>
        </w:rPr>
        <w:t>а) передними ячейками решетчатой кости;</w:t>
      </w:r>
    </w:p>
    <w:p w:rsidR="00805582" w:rsidRPr="004628B7" w:rsidRDefault="00805582" w:rsidP="004628B7">
      <w:pPr>
        <w:pStyle w:val="aff3"/>
        <w:rPr>
          <w:sz w:val="20"/>
          <w:szCs w:val="20"/>
        </w:rPr>
      </w:pPr>
      <w:r w:rsidRPr="004628B7">
        <w:rPr>
          <w:sz w:val="20"/>
          <w:szCs w:val="20"/>
        </w:rPr>
        <w:t>б) задними ячейками решетчатой кости;</w:t>
      </w:r>
    </w:p>
    <w:p w:rsidR="00805582" w:rsidRPr="004628B7" w:rsidRDefault="00805582" w:rsidP="004628B7">
      <w:pPr>
        <w:pStyle w:val="aff3"/>
        <w:rPr>
          <w:sz w:val="20"/>
          <w:szCs w:val="20"/>
        </w:rPr>
      </w:pPr>
      <w:r w:rsidRPr="004628B7">
        <w:rPr>
          <w:sz w:val="20"/>
          <w:szCs w:val="20"/>
        </w:rPr>
        <w:t>в) нижним носовым ходом;</w:t>
      </w:r>
    </w:p>
    <w:p w:rsidR="00805582" w:rsidRPr="004628B7" w:rsidRDefault="00805582" w:rsidP="004628B7">
      <w:pPr>
        <w:pStyle w:val="aff3"/>
        <w:rPr>
          <w:sz w:val="20"/>
          <w:szCs w:val="20"/>
        </w:rPr>
      </w:pPr>
      <w:r w:rsidRPr="004628B7">
        <w:rPr>
          <w:sz w:val="20"/>
          <w:szCs w:val="20"/>
        </w:rPr>
        <w:t>г) крылонебной ямкой;</w:t>
      </w:r>
    </w:p>
    <w:p w:rsidR="00805582" w:rsidRPr="004628B7" w:rsidRDefault="00805582" w:rsidP="004628B7">
      <w:pPr>
        <w:pStyle w:val="aff3"/>
        <w:rPr>
          <w:sz w:val="20"/>
          <w:szCs w:val="20"/>
        </w:rPr>
      </w:pPr>
      <w:r w:rsidRPr="004628B7">
        <w:rPr>
          <w:sz w:val="20"/>
          <w:szCs w:val="20"/>
        </w:rPr>
        <w:t>д) средним носовым ходом;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Заднее решетчатое отверстие соединяет задние ячейки решетчатой кости с:</w:t>
      </w:r>
    </w:p>
    <w:p w:rsidR="00805582" w:rsidRPr="004628B7" w:rsidRDefault="00805582" w:rsidP="004628B7">
      <w:pPr>
        <w:pStyle w:val="aff3"/>
        <w:rPr>
          <w:sz w:val="20"/>
          <w:szCs w:val="20"/>
        </w:rPr>
      </w:pPr>
      <w:r w:rsidRPr="004628B7">
        <w:rPr>
          <w:sz w:val="20"/>
          <w:szCs w:val="20"/>
        </w:rPr>
        <w:t>а) передними ячейками решетчатой кости;</w:t>
      </w:r>
    </w:p>
    <w:p w:rsidR="00805582" w:rsidRPr="004628B7" w:rsidRDefault="00805582" w:rsidP="004628B7">
      <w:pPr>
        <w:pStyle w:val="aff3"/>
        <w:rPr>
          <w:sz w:val="20"/>
          <w:szCs w:val="20"/>
        </w:rPr>
      </w:pPr>
      <w:r w:rsidRPr="004628B7">
        <w:rPr>
          <w:sz w:val="20"/>
          <w:szCs w:val="20"/>
        </w:rPr>
        <w:t>б) глазницей;</w:t>
      </w:r>
    </w:p>
    <w:p w:rsidR="00805582" w:rsidRPr="004628B7" w:rsidRDefault="00805582" w:rsidP="004628B7">
      <w:pPr>
        <w:pStyle w:val="aff3"/>
        <w:rPr>
          <w:sz w:val="20"/>
          <w:szCs w:val="20"/>
        </w:rPr>
      </w:pPr>
      <w:r w:rsidRPr="004628B7">
        <w:rPr>
          <w:sz w:val="20"/>
          <w:szCs w:val="20"/>
        </w:rPr>
        <w:t>в) средней черепной ямкой;</w:t>
      </w:r>
    </w:p>
    <w:p w:rsidR="00805582" w:rsidRPr="004628B7" w:rsidRDefault="00805582" w:rsidP="004628B7">
      <w:pPr>
        <w:pStyle w:val="aff3"/>
        <w:rPr>
          <w:sz w:val="20"/>
          <w:szCs w:val="20"/>
        </w:rPr>
      </w:pPr>
      <w:r w:rsidRPr="004628B7">
        <w:rPr>
          <w:sz w:val="20"/>
          <w:szCs w:val="20"/>
        </w:rPr>
        <w:t>г) передней черепной ямкой;</w:t>
      </w:r>
    </w:p>
    <w:p w:rsidR="00805582" w:rsidRPr="004628B7" w:rsidRDefault="00805582" w:rsidP="004628B7">
      <w:pPr>
        <w:pStyle w:val="aff3"/>
        <w:rPr>
          <w:sz w:val="20"/>
          <w:szCs w:val="20"/>
        </w:rPr>
      </w:pPr>
      <w:r w:rsidRPr="004628B7">
        <w:rPr>
          <w:sz w:val="20"/>
          <w:szCs w:val="20"/>
        </w:rPr>
        <w:t>д) основной придаточной пазухой носа;</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Зрительный канал соединяет глазницу с:</w:t>
      </w:r>
    </w:p>
    <w:p w:rsidR="00805582" w:rsidRPr="004628B7" w:rsidRDefault="00805582" w:rsidP="004628B7">
      <w:pPr>
        <w:pStyle w:val="aff3"/>
        <w:rPr>
          <w:sz w:val="20"/>
          <w:szCs w:val="20"/>
        </w:rPr>
      </w:pPr>
      <w:r w:rsidRPr="004628B7">
        <w:rPr>
          <w:sz w:val="20"/>
          <w:szCs w:val="20"/>
        </w:rPr>
        <w:t>а) передней черепной ямкой;</w:t>
      </w:r>
    </w:p>
    <w:p w:rsidR="00805582" w:rsidRPr="004628B7" w:rsidRDefault="00805582" w:rsidP="004628B7">
      <w:pPr>
        <w:pStyle w:val="aff3"/>
        <w:rPr>
          <w:sz w:val="20"/>
          <w:szCs w:val="20"/>
        </w:rPr>
      </w:pPr>
      <w:r w:rsidRPr="004628B7">
        <w:rPr>
          <w:sz w:val="20"/>
          <w:szCs w:val="20"/>
        </w:rPr>
        <w:t>б) средней черепной ямкой;</w:t>
      </w:r>
    </w:p>
    <w:p w:rsidR="00805582" w:rsidRPr="004628B7" w:rsidRDefault="00805582" w:rsidP="004628B7">
      <w:pPr>
        <w:pStyle w:val="aff3"/>
        <w:rPr>
          <w:sz w:val="20"/>
          <w:szCs w:val="20"/>
        </w:rPr>
      </w:pPr>
      <w:r w:rsidRPr="004628B7">
        <w:rPr>
          <w:sz w:val="20"/>
          <w:szCs w:val="20"/>
        </w:rPr>
        <w:t>в) крылонебной ямкой;</w:t>
      </w:r>
    </w:p>
    <w:p w:rsidR="00805582" w:rsidRPr="004628B7" w:rsidRDefault="00805582" w:rsidP="004628B7">
      <w:pPr>
        <w:pStyle w:val="aff3"/>
        <w:rPr>
          <w:sz w:val="20"/>
          <w:szCs w:val="20"/>
        </w:rPr>
      </w:pPr>
      <w:r w:rsidRPr="004628B7">
        <w:rPr>
          <w:sz w:val="20"/>
          <w:szCs w:val="20"/>
        </w:rPr>
        <w:t>г) задними ячейками решетчатой кости;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глазничная щель пропускает черепно-мозговые нервы:</w:t>
      </w:r>
    </w:p>
    <w:p w:rsidR="00805582" w:rsidRPr="004628B7" w:rsidRDefault="00805582" w:rsidP="004628B7">
      <w:pPr>
        <w:pStyle w:val="aff3"/>
        <w:rPr>
          <w:sz w:val="20"/>
          <w:szCs w:val="20"/>
        </w:rPr>
      </w:pPr>
      <w:r w:rsidRPr="004628B7">
        <w:rPr>
          <w:sz w:val="20"/>
          <w:szCs w:val="20"/>
        </w:rPr>
        <w:t>а) I, II пары;</w:t>
      </w:r>
    </w:p>
    <w:p w:rsidR="00805582" w:rsidRPr="004628B7" w:rsidRDefault="00805582" w:rsidP="004628B7">
      <w:pPr>
        <w:pStyle w:val="aff3"/>
        <w:rPr>
          <w:sz w:val="20"/>
          <w:szCs w:val="20"/>
        </w:rPr>
      </w:pPr>
      <w:r w:rsidRPr="004628B7">
        <w:rPr>
          <w:sz w:val="20"/>
          <w:szCs w:val="20"/>
        </w:rPr>
        <w:t>б) II пару;</w:t>
      </w:r>
    </w:p>
    <w:p w:rsidR="00805582" w:rsidRPr="004628B7" w:rsidRDefault="00805582" w:rsidP="004628B7">
      <w:pPr>
        <w:pStyle w:val="aff3"/>
        <w:rPr>
          <w:sz w:val="20"/>
          <w:szCs w:val="20"/>
        </w:rPr>
      </w:pPr>
      <w:r w:rsidRPr="004628B7">
        <w:rPr>
          <w:sz w:val="20"/>
          <w:szCs w:val="20"/>
        </w:rPr>
        <w:t>в) передние и задние решетчатые;</w:t>
      </w:r>
    </w:p>
    <w:p w:rsidR="00805582" w:rsidRPr="004628B7" w:rsidRDefault="00805582" w:rsidP="004628B7">
      <w:pPr>
        <w:pStyle w:val="aff3"/>
        <w:rPr>
          <w:sz w:val="20"/>
          <w:szCs w:val="20"/>
        </w:rPr>
      </w:pPr>
      <w:r w:rsidRPr="004628B7">
        <w:rPr>
          <w:sz w:val="20"/>
          <w:szCs w:val="20"/>
        </w:rPr>
        <w:t>г) III, IV, V, VI пары;</w:t>
      </w:r>
    </w:p>
    <w:p w:rsidR="00805582" w:rsidRPr="004628B7" w:rsidRDefault="00805582" w:rsidP="004628B7">
      <w:pPr>
        <w:pStyle w:val="aff3"/>
        <w:rPr>
          <w:sz w:val="20"/>
          <w:szCs w:val="20"/>
        </w:rPr>
      </w:pPr>
      <w:r w:rsidRPr="004628B7">
        <w:rPr>
          <w:sz w:val="20"/>
          <w:szCs w:val="20"/>
        </w:rPr>
        <w:t>д) только III, IV, VI пары;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Отверстие зрительного канала содержит:</w:t>
      </w:r>
    </w:p>
    <w:p w:rsidR="00805582" w:rsidRPr="004628B7" w:rsidRDefault="00805582" w:rsidP="004628B7">
      <w:pPr>
        <w:pStyle w:val="aff3"/>
        <w:rPr>
          <w:sz w:val="20"/>
          <w:szCs w:val="20"/>
        </w:rPr>
      </w:pPr>
      <w:r w:rsidRPr="004628B7">
        <w:rPr>
          <w:sz w:val="20"/>
          <w:szCs w:val="20"/>
        </w:rPr>
        <w:t>а) глазничный нерв;</w:t>
      </w:r>
    </w:p>
    <w:p w:rsidR="00805582" w:rsidRPr="004628B7" w:rsidRDefault="00805582" w:rsidP="004628B7">
      <w:pPr>
        <w:pStyle w:val="aff3"/>
        <w:rPr>
          <w:sz w:val="20"/>
          <w:szCs w:val="20"/>
        </w:rPr>
      </w:pPr>
      <w:r w:rsidRPr="004628B7">
        <w:rPr>
          <w:sz w:val="20"/>
          <w:szCs w:val="20"/>
        </w:rPr>
        <w:t>б) глазничные вену и артерию;</w:t>
      </w:r>
    </w:p>
    <w:p w:rsidR="00805582" w:rsidRPr="004628B7" w:rsidRDefault="00805582" w:rsidP="004628B7">
      <w:pPr>
        <w:pStyle w:val="aff3"/>
        <w:rPr>
          <w:sz w:val="20"/>
          <w:szCs w:val="20"/>
        </w:rPr>
      </w:pPr>
      <w:r w:rsidRPr="004628B7">
        <w:rPr>
          <w:sz w:val="20"/>
          <w:szCs w:val="20"/>
        </w:rPr>
        <w:t>в) зрительный нерв и глазничную вену;</w:t>
      </w:r>
    </w:p>
    <w:p w:rsidR="00805582" w:rsidRPr="004628B7" w:rsidRDefault="00805582" w:rsidP="004628B7">
      <w:pPr>
        <w:pStyle w:val="aff3"/>
        <w:rPr>
          <w:sz w:val="20"/>
          <w:szCs w:val="20"/>
        </w:rPr>
      </w:pPr>
      <w:r w:rsidRPr="004628B7">
        <w:rPr>
          <w:sz w:val="20"/>
          <w:szCs w:val="20"/>
        </w:rPr>
        <w:t>г) зрительный и глазодвигательный нервы;</w:t>
      </w:r>
    </w:p>
    <w:p w:rsidR="00805582" w:rsidRPr="004628B7" w:rsidRDefault="00805582" w:rsidP="004628B7">
      <w:pPr>
        <w:pStyle w:val="aff3"/>
        <w:rPr>
          <w:sz w:val="20"/>
          <w:szCs w:val="20"/>
        </w:rPr>
      </w:pPr>
      <w:r w:rsidRPr="004628B7">
        <w:rPr>
          <w:sz w:val="20"/>
          <w:szCs w:val="20"/>
        </w:rPr>
        <w:t>д) зрительный нерв и глазничную артерию;</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Верхний носовой ход сообщается с:</w:t>
      </w:r>
    </w:p>
    <w:p w:rsidR="00805582" w:rsidRPr="004628B7" w:rsidRDefault="00805582" w:rsidP="004628B7">
      <w:pPr>
        <w:pStyle w:val="aff3"/>
        <w:rPr>
          <w:sz w:val="20"/>
          <w:szCs w:val="20"/>
        </w:rPr>
      </w:pPr>
      <w:r w:rsidRPr="004628B7">
        <w:rPr>
          <w:sz w:val="20"/>
          <w:szCs w:val="20"/>
        </w:rPr>
        <w:t>а) передними ячейками лабиринта решетчатой кости;</w:t>
      </w:r>
    </w:p>
    <w:p w:rsidR="00805582" w:rsidRPr="004628B7" w:rsidRDefault="00805582" w:rsidP="004628B7">
      <w:pPr>
        <w:pStyle w:val="aff3"/>
        <w:rPr>
          <w:sz w:val="20"/>
          <w:szCs w:val="20"/>
        </w:rPr>
      </w:pPr>
      <w:r w:rsidRPr="004628B7">
        <w:rPr>
          <w:sz w:val="20"/>
          <w:szCs w:val="20"/>
        </w:rPr>
        <w:t>б) носослезным каналом;</w:t>
      </w:r>
    </w:p>
    <w:p w:rsidR="00805582" w:rsidRPr="004628B7" w:rsidRDefault="00805582" w:rsidP="004628B7">
      <w:pPr>
        <w:pStyle w:val="aff3"/>
        <w:rPr>
          <w:sz w:val="20"/>
          <w:szCs w:val="20"/>
        </w:rPr>
      </w:pPr>
      <w:r w:rsidRPr="004628B7">
        <w:rPr>
          <w:sz w:val="20"/>
          <w:szCs w:val="20"/>
        </w:rPr>
        <w:t>в) верхнечелюстной пазухой;</w:t>
      </w:r>
    </w:p>
    <w:p w:rsidR="00805582" w:rsidRPr="004628B7" w:rsidRDefault="00805582" w:rsidP="004628B7">
      <w:pPr>
        <w:pStyle w:val="aff3"/>
        <w:rPr>
          <w:sz w:val="20"/>
          <w:szCs w:val="20"/>
        </w:rPr>
      </w:pPr>
      <w:r w:rsidRPr="004628B7">
        <w:rPr>
          <w:sz w:val="20"/>
          <w:szCs w:val="20"/>
        </w:rPr>
        <w:t>г) лобной пазухой;</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Нижний носовой ход сообщается с:</w:t>
      </w:r>
    </w:p>
    <w:p w:rsidR="00805582" w:rsidRPr="004628B7" w:rsidRDefault="00805582" w:rsidP="004628B7">
      <w:pPr>
        <w:pStyle w:val="aff3"/>
        <w:rPr>
          <w:sz w:val="20"/>
          <w:szCs w:val="20"/>
        </w:rPr>
      </w:pPr>
      <w:r w:rsidRPr="004628B7">
        <w:rPr>
          <w:sz w:val="20"/>
          <w:szCs w:val="20"/>
        </w:rPr>
        <w:t>а) носослезным каналом;</w:t>
      </w:r>
    </w:p>
    <w:p w:rsidR="00805582" w:rsidRPr="004628B7" w:rsidRDefault="00805582" w:rsidP="004628B7">
      <w:pPr>
        <w:pStyle w:val="aff3"/>
        <w:rPr>
          <w:sz w:val="20"/>
          <w:szCs w:val="20"/>
        </w:rPr>
      </w:pPr>
      <w:r w:rsidRPr="004628B7">
        <w:rPr>
          <w:sz w:val="20"/>
          <w:szCs w:val="20"/>
        </w:rPr>
        <w:t>б) верхнечелюстной пазухой;</w:t>
      </w:r>
    </w:p>
    <w:p w:rsidR="00805582" w:rsidRPr="004628B7" w:rsidRDefault="00805582" w:rsidP="004628B7">
      <w:pPr>
        <w:pStyle w:val="aff3"/>
        <w:rPr>
          <w:sz w:val="20"/>
          <w:szCs w:val="20"/>
        </w:rPr>
      </w:pPr>
      <w:r w:rsidRPr="004628B7">
        <w:rPr>
          <w:sz w:val="20"/>
          <w:szCs w:val="20"/>
        </w:rPr>
        <w:t>в) основной пазухой;</w:t>
      </w:r>
    </w:p>
    <w:p w:rsidR="00805582" w:rsidRPr="004628B7" w:rsidRDefault="00805582" w:rsidP="004628B7">
      <w:pPr>
        <w:pStyle w:val="aff3"/>
        <w:rPr>
          <w:sz w:val="20"/>
          <w:szCs w:val="20"/>
        </w:rPr>
      </w:pPr>
      <w:r w:rsidRPr="004628B7">
        <w:rPr>
          <w:sz w:val="20"/>
          <w:szCs w:val="20"/>
        </w:rPr>
        <w:t>г) передними и средними ячейками лабиринта решетчатой кости;</w:t>
      </w:r>
    </w:p>
    <w:p w:rsidR="00805582" w:rsidRPr="004628B7" w:rsidRDefault="00805582" w:rsidP="004628B7">
      <w:pPr>
        <w:pStyle w:val="aff3"/>
        <w:rPr>
          <w:sz w:val="20"/>
          <w:szCs w:val="20"/>
        </w:rPr>
      </w:pPr>
      <w:r w:rsidRPr="004628B7">
        <w:rPr>
          <w:sz w:val="20"/>
          <w:szCs w:val="20"/>
        </w:rPr>
        <w:t>д) задними ячейками лабиринта решетчатой кости;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лабиринту решетчатой кости сверху прилежат образования:</w:t>
      </w:r>
    </w:p>
    <w:p w:rsidR="00805582" w:rsidRPr="004628B7" w:rsidRDefault="00805582" w:rsidP="004628B7">
      <w:pPr>
        <w:pStyle w:val="aff3"/>
        <w:rPr>
          <w:sz w:val="20"/>
          <w:szCs w:val="20"/>
        </w:rPr>
      </w:pPr>
      <w:r w:rsidRPr="004628B7">
        <w:rPr>
          <w:sz w:val="20"/>
          <w:szCs w:val="20"/>
        </w:rPr>
        <w:t>а) пазуха клиновидной кости;</w:t>
      </w:r>
    </w:p>
    <w:p w:rsidR="00805582" w:rsidRPr="004628B7" w:rsidRDefault="00805582" w:rsidP="004628B7">
      <w:pPr>
        <w:pStyle w:val="aff3"/>
        <w:rPr>
          <w:sz w:val="20"/>
          <w:szCs w:val="20"/>
        </w:rPr>
      </w:pPr>
      <w:r w:rsidRPr="004628B7">
        <w:rPr>
          <w:sz w:val="20"/>
          <w:szCs w:val="20"/>
        </w:rPr>
        <w:t>б) задние отделы верхнего носового хода;</w:t>
      </w:r>
    </w:p>
    <w:p w:rsidR="00805582" w:rsidRPr="004628B7" w:rsidRDefault="00805582" w:rsidP="004628B7">
      <w:pPr>
        <w:pStyle w:val="aff3"/>
        <w:rPr>
          <w:sz w:val="20"/>
          <w:szCs w:val="20"/>
        </w:rPr>
      </w:pPr>
      <w:r w:rsidRPr="004628B7">
        <w:rPr>
          <w:sz w:val="20"/>
          <w:szCs w:val="20"/>
        </w:rPr>
        <w:t>в) обонятельные луковицы и тракты, твердая мозговая оболочка;</w:t>
      </w:r>
    </w:p>
    <w:p w:rsidR="00805582" w:rsidRPr="004628B7" w:rsidRDefault="00805582" w:rsidP="004628B7">
      <w:pPr>
        <w:pStyle w:val="aff3"/>
        <w:rPr>
          <w:sz w:val="20"/>
          <w:szCs w:val="20"/>
        </w:rPr>
      </w:pPr>
      <w:r w:rsidRPr="004628B7">
        <w:rPr>
          <w:sz w:val="20"/>
          <w:szCs w:val="20"/>
        </w:rPr>
        <w:t>г) медиальная стенка глазницы;</w:t>
      </w:r>
    </w:p>
    <w:p w:rsidR="00805582" w:rsidRPr="004628B7" w:rsidRDefault="00805582" w:rsidP="004628B7">
      <w:pPr>
        <w:pStyle w:val="aff3"/>
        <w:rPr>
          <w:sz w:val="20"/>
          <w:szCs w:val="20"/>
        </w:rPr>
      </w:pPr>
      <w:r w:rsidRPr="004628B7">
        <w:rPr>
          <w:sz w:val="20"/>
          <w:szCs w:val="20"/>
        </w:rPr>
        <w:t>д) перпендикулярная пластинка решетчатой кости;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лабиринту решетчатой кости снизу прилежат образования:</w:t>
      </w:r>
    </w:p>
    <w:p w:rsidR="00805582" w:rsidRPr="004628B7" w:rsidRDefault="00805582" w:rsidP="004628B7">
      <w:pPr>
        <w:pStyle w:val="aff3"/>
        <w:rPr>
          <w:sz w:val="20"/>
          <w:szCs w:val="20"/>
        </w:rPr>
      </w:pPr>
      <w:r w:rsidRPr="004628B7">
        <w:rPr>
          <w:sz w:val="20"/>
          <w:szCs w:val="20"/>
        </w:rPr>
        <w:t>а) пазуха клиновидной кости;</w:t>
      </w:r>
    </w:p>
    <w:p w:rsidR="00805582" w:rsidRPr="004628B7" w:rsidRDefault="00805582" w:rsidP="004628B7">
      <w:pPr>
        <w:pStyle w:val="aff3"/>
        <w:rPr>
          <w:sz w:val="20"/>
          <w:szCs w:val="20"/>
        </w:rPr>
      </w:pPr>
      <w:r w:rsidRPr="004628B7">
        <w:rPr>
          <w:sz w:val="20"/>
          <w:szCs w:val="20"/>
        </w:rPr>
        <w:t>б) спинка носа;</w:t>
      </w:r>
    </w:p>
    <w:p w:rsidR="00805582" w:rsidRPr="004628B7" w:rsidRDefault="00805582" w:rsidP="004628B7">
      <w:pPr>
        <w:pStyle w:val="aff3"/>
        <w:rPr>
          <w:sz w:val="20"/>
          <w:szCs w:val="20"/>
        </w:rPr>
      </w:pPr>
      <w:r w:rsidRPr="004628B7">
        <w:rPr>
          <w:sz w:val="20"/>
          <w:szCs w:val="20"/>
        </w:rPr>
        <w:t>в) нижняя носовая раковина и верхнечелюстная пазуха;</w:t>
      </w:r>
    </w:p>
    <w:p w:rsidR="00805582" w:rsidRPr="004628B7" w:rsidRDefault="00805582" w:rsidP="004628B7">
      <w:pPr>
        <w:pStyle w:val="aff3"/>
        <w:rPr>
          <w:sz w:val="20"/>
          <w:szCs w:val="20"/>
        </w:rPr>
      </w:pPr>
      <w:r w:rsidRPr="004628B7">
        <w:rPr>
          <w:sz w:val="20"/>
          <w:szCs w:val="20"/>
        </w:rPr>
        <w:t>г) перпендикулярная пластинка решетчатой кости;</w:t>
      </w:r>
    </w:p>
    <w:p w:rsidR="00805582" w:rsidRPr="004628B7" w:rsidRDefault="00805582" w:rsidP="004628B7">
      <w:pPr>
        <w:pStyle w:val="aff3"/>
        <w:rPr>
          <w:sz w:val="20"/>
          <w:szCs w:val="20"/>
        </w:rPr>
      </w:pPr>
      <w:r w:rsidRPr="004628B7">
        <w:rPr>
          <w:sz w:val="20"/>
          <w:szCs w:val="20"/>
        </w:rPr>
        <w:t>д) задние отделы верхнего носового хода;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лабиринту решетчатой кости латерально прилежат образования:</w:t>
      </w:r>
    </w:p>
    <w:p w:rsidR="00805582" w:rsidRPr="004628B7" w:rsidRDefault="00805582" w:rsidP="004628B7">
      <w:pPr>
        <w:pStyle w:val="aff3"/>
        <w:rPr>
          <w:sz w:val="20"/>
          <w:szCs w:val="20"/>
        </w:rPr>
      </w:pPr>
      <w:r w:rsidRPr="004628B7">
        <w:rPr>
          <w:sz w:val="20"/>
          <w:szCs w:val="20"/>
        </w:rPr>
        <w:t>а) нижняя носовая раковина и верхнечелюстная пазуха;</w:t>
      </w:r>
    </w:p>
    <w:p w:rsidR="00805582" w:rsidRPr="004628B7" w:rsidRDefault="00805582" w:rsidP="004628B7">
      <w:pPr>
        <w:pStyle w:val="aff3"/>
        <w:rPr>
          <w:sz w:val="20"/>
          <w:szCs w:val="20"/>
        </w:rPr>
      </w:pPr>
      <w:r w:rsidRPr="004628B7">
        <w:rPr>
          <w:sz w:val="20"/>
          <w:szCs w:val="20"/>
        </w:rPr>
        <w:t>б) медиальная стенка глазницы, тенонова капсула глазного яблока;</w:t>
      </w:r>
    </w:p>
    <w:p w:rsidR="00805582" w:rsidRPr="004628B7" w:rsidRDefault="00805582" w:rsidP="004628B7">
      <w:pPr>
        <w:pStyle w:val="aff3"/>
        <w:rPr>
          <w:sz w:val="20"/>
          <w:szCs w:val="20"/>
        </w:rPr>
      </w:pPr>
      <w:r w:rsidRPr="004628B7">
        <w:rPr>
          <w:sz w:val="20"/>
          <w:szCs w:val="20"/>
        </w:rPr>
        <w:t>в) общий носовой ход;</w:t>
      </w:r>
    </w:p>
    <w:p w:rsidR="00805582" w:rsidRPr="004628B7" w:rsidRDefault="00805582" w:rsidP="004628B7">
      <w:pPr>
        <w:pStyle w:val="aff3"/>
        <w:rPr>
          <w:sz w:val="20"/>
          <w:szCs w:val="20"/>
        </w:rPr>
      </w:pPr>
      <w:r w:rsidRPr="004628B7">
        <w:rPr>
          <w:sz w:val="20"/>
          <w:szCs w:val="20"/>
        </w:rPr>
        <w:t>г) перпендикулярная пластинка решетчатой кости;</w:t>
      </w:r>
    </w:p>
    <w:p w:rsidR="00805582" w:rsidRPr="004628B7" w:rsidRDefault="00805582" w:rsidP="004628B7">
      <w:pPr>
        <w:pStyle w:val="aff3"/>
        <w:rPr>
          <w:sz w:val="20"/>
          <w:szCs w:val="20"/>
        </w:rPr>
      </w:pPr>
      <w:r w:rsidRPr="004628B7">
        <w:rPr>
          <w:sz w:val="20"/>
          <w:szCs w:val="20"/>
        </w:rPr>
        <w:t>д) спинка носа;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Все пути распространения экссудата из лабиринта решетчатой кости верны, за исключением пути:</w:t>
      </w:r>
    </w:p>
    <w:p w:rsidR="00805582" w:rsidRPr="004628B7" w:rsidRDefault="00805582" w:rsidP="004628B7">
      <w:pPr>
        <w:pStyle w:val="aff3"/>
        <w:rPr>
          <w:sz w:val="20"/>
          <w:szCs w:val="20"/>
        </w:rPr>
      </w:pPr>
      <w:r w:rsidRPr="004628B7">
        <w:rPr>
          <w:sz w:val="20"/>
          <w:szCs w:val="20"/>
        </w:rPr>
        <w:t>а) в общий носовой ход;</w:t>
      </w:r>
    </w:p>
    <w:p w:rsidR="00805582" w:rsidRPr="004628B7" w:rsidRDefault="00805582" w:rsidP="004628B7">
      <w:pPr>
        <w:pStyle w:val="aff3"/>
        <w:rPr>
          <w:sz w:val="20"/>
          <w:szCs w:val="20"/>
        </w:rPr>
      </w:pPr>
      <w:r w:rsidRPr="004628B7">
        <w:rPr>
          <w:sz w:val="20"/>
          <w:szCs w:val="20"/>
        </w:rPr>
        <w:t>б) в глазницу;</w:t>
      </w:r>
    </w:p>
    <w:p w:rsidR="00805582" w:rsidRPr="004628B7" w:rsidRDefault="00805582" w:rsidP="004628B7">
      <w:pPr>
        <w:pStyle w:val="aff3"/>
        <w:rPr>
          <w:sz w:val="20"/>
          <w:szCs w:val="20"/>
        </w:rPr>
      </w:pPr>
      <w:r w:rsidRPr="004628B7">
        <w:rPr>
          <w:sz w:val="20"/>
          <w:szCs w:val="20"/>
        </w:rPr>
        <w:t>в) на твердую мозговую оболочку;</w:t>
      </w:r>
    </w:p>
    <w:p w:rsidR="00805582" w:rsidRPr="004628B7" w:rsidRDefault="00805582" w:rsidP="004628B7">
      <w:pPr>
        <w:pStyle w:val="aff3"/>
        <w:rPr>
          <w:sz w:val="20"/>
          <w:szCs w:val="20"/>
        </w:rPr>
      </w:pPr>
      <w:r w:rsidRPr="004628B7">
        <w:rPr>
          <w:sz w:val="20"/>
          <w:szCs w:val="20"/>
        </w:rPr>
        <w:t>г) в верхнечелюстную пазуху;</w:t>
      </w:r>
    </w:p>
    <w:p w:rsidR="00805582" w:rsidRPr="004628B7" w:rsidRDefault="00805582" w:rsidP="004628B7">
      <w:pPr>
        <w:pStyle w:val="aff3"/>
        <w:rPr>
          <w:sz w:val="20"/>
          <w:szCs w:val="20"/>
        </w:rPr>
      </w:pPr>
      <w:r w:rsidRPr="004628B7">
        <w:rPr>
          <w:sz w:val="20"/>
          <w:szCs w:val="20"/>
        </w:rPr>
        <w:t>д) в окологлоточную клетчатку;</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лобной пазухе сверху прилежат образования:</w:t>
      </w:r>
    </w:p>
    <w:p w:rsidR="00805582" w:rsidRPr="004628B7" w:rsidRDefault="00805582" w:rsidP="004628B7">
      <w:pPr>
        <w:pStyle w:val="aff3"/>
        <w:rPr>
          <w:sz w:val="20"/>
          <w:szCs w:val="20"/>
        </w:rPr>
      </w:pPr>
      <w:r w:rsidRPr="004628B7">
        <w:rPr>
          <w:sz w:val="20"/>
          <w:szCs w:val="20"/>
        </w:rPr>
        <w:t>а) носовая и глазничная части лобной кости;</w:t>
      </w:r>
    </w:p>
    <w:p w:rsidR="00805582" w:rsidRPr="004628B7" w:rsidRDefault="00805582" w:rsidP="004628B7">
      <w:pPr>
        <w:pStyle w:val="aff3"/>
        <w:rPr>
          <w:sz w:val="20"/>
          <w:szCs w:val="20"/>
        </w:rPr>
      </w:pPr>
      <w:r w:rsidRPr="004628B7">
        <w:rPr>
          <w:sz w:val="20"/>
          <w:szCs w:val="20"/>
        </w:rPr>
        <w:t>б) внутренняя пластинка чешуи лобной кости;</w:t>
      </w:r>
    </w:p>
    <w:p w:rsidR="00805582" w:rsidRPr="004628B7" w:rsidRDefault="00805582" w:rsidP="004628B7">
      <w:pPr>
        <w:pStyle w:val="aff3"/>
        <w:rPr>
          <w:sz w:val="20"/>
          <w:szCs w:val="20"/>
        </w:rPr>
      </w:pPr>
      <w:r w:rsidRPr="004628B7">
        <w:rPr>
          <w:sz w:val="20"/>
          <w:szCs w:val="20"/>
        </w:rPr>
        <w:t>в) наружная пластинка лобной кости;</w:t>
      </w:r>
    </w:p>
    <w:p w:rsidR="00805582" w:rsidRPr="004628B7" w:rsidRDefault="00805582" w:rsidP="004628B7">
      <w:pPr>
        <w:pStyle w:val="aff3"/>
        <w:rPr>
          <w:sz w:val="20"/>
          <w:szCs w:val="20"/>
        </w:rPr>
      </w:pPr>
      <w:r w:rsidRPr="004628B7">
        <w:rPr>
          <w:sz w:val="20"/>
          <w:szCs w:val="20"/>
        </w:rPr>
        <w:t>г) чешуя лобной кости и твердая мозговая оболочка;</w:t>
      </w:r>
    </w:p>
    <w:p w:rsidR="00805582" w:rsidRPr="004628B7" w:rsidRDefault="00805582" w:rsidP="004628B7">
      <w:pPr>
        <w:pStyle w:val="aff3"/>
        <w:rPr>
          <w:sz w:val="20"/>
          <w:szCs w:val="20"/>
        </w:rPr>
      </w:pPr>
      <w:r w:rsidRPr="004628B7">
        <w:rPr>
          <w:sz w:val="20"/>
          <w:szCs w:val="20"/>
        </w:rPr>
        <w:t>д) твердая мозговая оболочка передней черепной ямки;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лобной пазухе снизу прилежат образования:</w:t>
      </w:r>
    </w:p>
    <w:p w:rsidR="00805582" w:rsidRPr="004628B7" w:rsidRDefault="00805582" w:rsidP="004628B7">
      <w:pPr>
        <w:pStyle w:val="aff3"/>
        <w:rPr>
          <w:sz w:val="20"/>
          <w:szCs w:val="20"/>
        </w:rPr>
      </w:pPr>
      <w:r w:rsidRPr="004628B7">
        <w:rPr>
          <w:sz w:val="20"/>
          <w:szCs w:val="20"/>
        </w:rPr>
        <w:t>а) носовая и глазничная части лобной кости;</w:t>
      </w:r>
    </w:p>
    <w:p w:rsidR="00805582" w:rsidRPr="004628B7" w:rsidRDefault="00805582" w:rsidP="004628B7">
      <w:pPr>
        <w:pStyle w:val="aff3"/>
        <w:rPr>
          <w:sz w:val="20"/>
          <w:szCs w:val="20"/>
        </w:rPr>
      </w:pPr>
      <w:r w:rsidRPr="004628B7">
        <w:rPr>
          <w:sz w:val="20"/>
          <w:szCs w:val="20"/>
        </w:rPr>
        <w:t>б) основная пазуха;</w:t>
      </w:r>
    </w:p>
    <w:p w:rsidR="00805582" w:rsidRPr="004628B7" w:rsidRDefault="00805582" w:rsidP="004628B7">
      <w:pPr>
        <w:pStyle w:val="aff3"/>
        <w:rPr>
          <w:sz w:val="20"/>
          <w:szCs w:val="20"/>
        </w:rPr>
      </w:pPr>
      <w:r w:rsidRPr="004628B7">
        <w:rPr>
          <w:sz w:val="20"/>
          <w:szCs w:val="20"/>
        </w:rPr>
        <w:t>в) общий носовой ход;</w:t>
      </w:r>
    </w:p>
    <w:p w:rsidR="00805582" w:rsidRPr="004628B7" w:rsidRDefault="00805582" w:rsidP="004628B7">
      <w:pPr>
        <w:pStyle w:val="aff3"/>
        <w:rPr>
          <w:sz w:val="20"/>
          <w:szCs w:val="20"/>
        </w:rPr>
      </w:pPr>
      <w:r w:rsidRPr="004628B7">
        <w:rPr>
          <w:sz w:val="20"/>
          <w:szCs w:val="20"/>
        </w:rPr>
        <w:t>г) переносица и надбровное возвышение;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клиновидной пазухе сверху прилежат все образования, за исключением:</w:t>
      </w:r>
    </w:p>
    <w:p w:rsidR="00805582" w:rsidRPr="004628B7" w:rsidRDefault="00805582" w:rsidP="004628B7">
      <w:pPr>
        <w:pStyle w:val="aff3"/>
        <w:rPr>
          <w:sz w:val="20"/>
          <w:szCs w:val="20"/>
        </w:rPr>
      </w:pPr>
      <w:r w:rsidRPr="004628B7">
        <w:rPr>
          <w:sz w:val="20"/>
          <w:szCs w:val="20"/>
        </w:rPr>
        <w:t>а) турецкого седла;</w:t>
      </w:r>
    </w:p>
    <w:p w:rsidR="00805582" w:rsidRPr="004628B7" w:rsidRDefault="00805582" w:rsidP="004628B7">
      <w:pPr>
        <w:pStyle w:val="aff3"/>
        <w:rPr>
          <w:sz w:val="20"/>
          <w:szCs w:val="20"/>
        </w:rPr>
      </w:pPr>
      <w:r w:rsidRPr="004628B7">
        <w:rPr>
          <w:sz w:val="20"/>
          <w:szCs w:val="20"/>
        </w:rPr>
        <w:t>б) тела клиновидной кости;</w:t>
      </w:r>
    </w:p>
    <w:p w:rsidR="00805582" w:rsidRPr="004628B7" w:rsidRDefault="00805582" w:rsidP="004628B7">
      <w:pPr>
        <w:pStyle w:val="aff3"/>
        <w:rPr>
          <w:sz w:val="20"/>
          <w:szCs w:val="20"/>
        </w:rPr>
      </w:pPr>
      <w:r w:rsidRPr="004628B7">
        <w:rPr>
          <w:sz w:val="20"/>
          <w:szCs w:val="20"/>
        </w:rPr>
        <w:t>в) гипофиза;</w:t>
      </w:r>
    </w:p>
    <w:p w:rsidR="00805582" w:rsidRPr="004628B7" w:rsidRDefault="00805582" w:rsidP="004628B7">
      <w:pPr>
        <w:pStyle w:val="aff3"/>
        <w:rPr>
          <w:sz w:val="20"/>
          <w:szCs w:val="20"/>
        </w:rPr>
      </w:pPr>
      <w:r w:rsidRPr="004628B7">
        <w:rPr>
          <w:sz w:val="20"/>
          <w:szCs w:val="20"/>
        </w:rPr>
        <w:t>г) перекреста зрительных нервов;</w:t>
      </w:r>
    </w:p>
    <w:p w:rsidR="00805582" w:rsidRPr="004628B7" w:rsidRDefault="00805582" w:rsidP="004628B7">
      <w:pPr>
        <w:pStyle w:val="aff3"/>
        <w:rPr>
          <w:sz w:val="20"/>
          <w:szCs w:val="20"/>
        </w:rPr>
      </w:pPr>
      <w:r w:rsidRPr="004628B7">
        <w:rPr>
          <w:sz w:val="20"/>
          <w:szCs w:val="20"/>
        </w:rPr>
        <w:t>д) пещеристого синуса твердой мозговой оболочки;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клиновидной пазухе снизу прилежат все образования за исключением:</w:t>
      </w:r>
    </w:p>
    <w:p w:rsidR="00805582" w:rsidRPr="004628B7" w:rsidRDefault="00805582" w:rsidP="004628B7">
      <w:pPr>
        <w:pStyle w:val="aff3"/>
        <w:rPr>
          <w:sz w:val="20"/>
          <w:szCs w:val="20"/>
        </w:rPr>
      </w:pPr>
      <w:r w:rsidRPr="004628B7">
        <w:rPr>
          <w:sz w:val="20"/>
          <w:szCs w:val="20"/>
        </w:rPr>
        <w:t>а) тела верхней челюсти;</w:t>
      </w:r>
    </w:p>
    <w:p w:rsidR="00805582" w:rsidRPr="004628B7" w:rsidRDefault="00805582" w:rsidP="004628B7">
      <w:pPr>
        <w:pStyle w:val="aff3"/>
        <w:rPr>
          <w:sz w:val="20"/>
          <w:szCs w:val="20"/>
        </w:rPr>
      </w:pPr>
      <w:r w:rsidRPr="004628B7">
        <w:rPr>
          <w:sz w:val="20"/>
          <w:szCs w:val="20"/>
        </w:rPr>
        <w:t>б) тела клиновидной кости;</w:t>
      </w:r>
    </w:p>
    <w:p w:rsidR="00805582" w:rsidRPr="004628B7" w:rsidRDefault="00805582" w:rsidP="004628B7">
      <w:pPr>
        <w:pStyle w:val="aff3"/>
        <w:rPr>
          <w:sz w:val="20"/>
          <w:szCs w:val="20"/>
        </w:rPr>
      </w:pPr>
      <w:r w:rsidRPr="004628B7">
        <w:rPr>
          <w:sz w:val="20"/>
          <w:szCs w:val="20"/>
        </w:rPr>
        <w:t>в) заднего отдела верхнего носового хода;</w:t>
      </w:r>
    </w:p>
    <w:p w:rsidR="00805582" w:rsidRPr="004628B7" w:rsidRDefault="00805582" w:rsidP="004628B7">
      <w:pPr>
        <w:pStyle w:val="aff3"/>
        <w:rPr>
          <w:sz w:val="20"/>
          <w:szCs w:val="20"/>
        </w:rPr>
      </w:pPr>
      <w:r w:rsidRPr="004628B7">
        <w:rPr>
          <w:sz w:val="20"/>
          <w:szCs w:val="20"/>
        </w:rPr>
        <w:t>г) заднего отдела среднего носового хода;</w:t>
      </w:r>
    </w:p>
    <w:p w:rsidR="00805582" w:rsidRPr="004628B7" w:rsidRDefault="00805582" w:rsidP="004628B7">
      <w:pPr>
        <w:pStyle w:val="aff3"/>
        <w:rPr>
          <w:sz w:val="20"/>
          <w:szCs w:val="20"/>
        </w:rPr>
      </w:pPr>
      <w:r w:rsidRPr="004628B7">
        <w:rPr>
          <w:sz w:val="20"/>
          <w:szCs w:val="20"/>
        </w:rPr>
        <w:t>д) глоточной миндалины;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клиновидной пазухе сзади прилежат образования:</w:t>
      </w:r>
    </w:p>
    <w:p w:rsidR="00805582" w:rsidRPr="004628B7" w:rsidRDefault="00805582" w:rsidP="004628B7">
      <w:pPr>
        <w:pStyle w:val="aff3"/>
        <w:rPr>
          <w:sz w:val="20"/>
          <w:szCs w:val="20"/>
        </w:rPr>
      </w:pPr>
      <w:r w:rsidRPr="004628B7">
        <w:rPr>
          <w:sz w:val="20"/>
          <w:szCs w:val="20"/>
        </w:rPr>
        <w:t>а) спинка турецкого седла;</w:t>
      </w:r>
    </w:p>
    <w:p w:rsidR="00805582" w:rsidRPr="004628B7" w:rsidRDefault="00805582" w:rsidP="004628B7">
      <w:pPr>
        <w:pStyle w:val="aff3"/>
        <w:rPr>
          <w:sz w:val="20"/>
          <w:szCs w:val="20"/>
        </w:rPr>
      </w:pPr>
      <w:r w:rsidRPr="004628B7">
        <w:rPr>
          <w:sz w:val="20"/>
          <w:szCs w:val="20"/>
        </w:rPr>
        <w:t>б) тело верхней челюсти;</w:t>
      </w:r>
    </w:p>
    <w:p w:rsidR="00805582" w:rsidRPr="004628B7" w:rsidRDefault="00805582" w:rsidP="004628B7">
      <w:pPr>
        <w:pStyle w:val="aff3"/>
        <w:rPr>
          <w:sz w:val="20"/>
          <w:szCs w:val="20"/>
        </w:rPr>
      </w:pPr>
      <w:r w:rsidRPr="004628B7">
        <w:rPr>
          <w:sz w:val="20"/>
          <w:szCs w:val="20"/>
        </w:rPr>
        <w:t>в) пещеристый синус;</w:t>
      </w:r>
    </w:p>
    <w:p w:rsidR="00805582" w:rsidRPr="004628B7" w:rsidRDefault="00805582" w:rsidP="004628B7">
      <w:pPr>
        <w:pStyle w:val="aff3"/>
        <w:rPr>
          <w:sz w:val="20"/>
          <w:szCs w:val="20"/>
        </w:rPr>
      </w:pPr>
      <w:r w:rsidRPr="004628B7">
        <w:rPr>
          <w:sz w:val="20"/>
          <w:szCs w:val="20"/>
        </w:rPr>
        <w:t>г) глазничная вена;</w:t>
      </w:r>
    </w:p>
    <w:p w:rsidR="00805582" w:rsidRPr="004628B7" w:rsidRDefault="00805582" w:rsidP="004628B7">
      <w:pPr>
        <w:pStyle w:val="aff3"/>
        <w:rPr>
          <w:sz w:val="20"/>
          <w:szCs w:val="20"/>
        </w:rPr>
      </w:pPr>
      <w:r w:rsidRPr="004628B7">
        <w:rPr>
          <w:sz w:val="20"/>
          <w:szCs w:val="20"/>
        </w:rPr>
        <w:t>д) твердая мозговая оболочка;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клиновидной пазухе билатерально прилежат все образования, кроме:</w:t>
      </w:r>
    </w:p>
    <w:p w:rsidR="00805582" w:rsidRPr="004628B7" w:rsidRDefault="00805582" w:rsidP="004628B7">
      <w:pPr>
        <w:pStyle w:val="aff3"/>
        <w:rPr>
          <w:sz w:val="20"/>
          <w:szCs w:val="20"/>
        </w:rPr>
      </w:pPr>
      <w:r w:rsidRPr="004628B7">
        <w:rPr>
          <w:sz w:val="20"/>
          <w:szCs w:val="20"/>
        </w:rPr>
        <w:t>а) тела верхней челюсти;</w:t>
      </w:r>
    </w:p>
    <w:p w:rsidR="00805582" w:rsidRPr="004628B7" w:rsidRDefault="00805582" w:rsidP="004628B7">
      <w:pPr>
        <w:pStyle w:val="aff3"/>
        <w:rPr>
          <w:sz w:val="20"/>
          <w:szCs w:val="20"/>
        </w:rPr>
      </w:pPr>
      <w:r w:rsidRPr="004628B7">
        <w:rPr>
          <w:sz w:val="20"/>
          <w:szCs w:val="20"/>
        </w:rPr>
        <w:t>б) пещеристого синуса;</w:t>
      </w:r>
    </w:p>
    <w:p w:rsidR="00805582" w:rsidRPr="004628B7" w:rsidRDefault="00805582" w:rsidP="004628B7">
      <w:pPr>
        <w:pStyle w:val="aff3"/>
        <w:rPr>
          <w:sz w:val="20"/>
          <w:szCs w:val="20"/>
        </w:rPr>
      </w:pPr>
      <w:r w:rsidRPr="004628B7">
        <w:rPr>
          <w:sz w:val="20"/>
          <w:szCs w:val="20"/>
        </w:rPr>
        <w:t>в) верхнечелюстного нерва и стенки круглого отверстия;</w:t>
      </w:r>
    </w:p>
    <w:p w:rsidR="00805582" w:rsidRPr="004628B7" w:rsidRDefault="00805582" w:rsidP="004628B7">
      <w:pPr>
        <w:pStyle w:val="aff3"/>
        <w:rPr>
          <w:sz w:val="20"/>
          <w:szCs w:val="20"/>
        </w:rPr>
      </w:pPr>
      <w:r w:rsidRPr="004628B7">
        <w:rPr>
          <w:sz w:val="20"/>
          <w:szCs w:val="20"/>
        </w:rPr>
        <w:t>г) глазничной вены;</w:t>
      </w:r>
    </w:p>
    <w:p w:rsidR="00805582" w:rsidRPr="004628B7" w:rsidRDefault="00805582" w:rsidP="004628B7">
      <w:pPr>
        <w:pStyle w:val="aff3"/>
        <w:rPr>
          <w:sz w:val="20"/>
          <w:szCs w:val="20"/>
        </w:rPr>
      </w:pPr>
      <w:r w:rsidRPr="004628B7">
        <w:rPr>
          <w:sz w:val="20"/>
          <w:szCs w:val="20"/>
        </w:rPr>
        <w:t>д) передней поверхности ската затылочной кости;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верхнечелюстной пазухе прилежат все образования, кроме:</w:t>
      </w:r>
    </w:p>
    <w:p w:rsidR="00805582" w:rsidRPr="004628B7" w:rsidRDefault="00805582" w:rsidP="004628B7">
      <w:pPr>
        <w:pStyle w:val="aff3"/>
        <w:rPr>
          <w:sz w:val="20"/>
          <w:szCs w:val="20"/>
        </w:rPr>
      </w:pPr>
      <w:r w:rsidRPr="004628B7">
        <w:rPr>
          <w:sz w:val="20"/>
          <w:szCs w:val="20"/>
        </w:rPr>
        <w:t>а) орбитальной части тела верхней челюсти;</w:t>
      </w:r>
    </w:p>
    <w:p w:rsidR="00805582" w:rsidRPr="004628B7" w:rsidRDefault="00805582" w:rsidP="004628B7">
      <w:pPr>
        <w:pStyle w:val="aff3"/>
        <w:rPr>
          <w:sz w:val="20"/>
          <w:szCs w:val="20"/>
        </w:rPr>
      </w:pPr>
      <w:r w:rsidRPr="004628B7">
        <w:rPr>
          <w:sz w:val="20"/>
          <w:szCs w:val="20"/>
        </w:rPr>
        <w:t>б) верхнечелюстного нерва в костном канале;</w:t>
      </w:r>
    </w:p>
    <w:p w:rsidR="00805582" w:rsidRPr="004628B7" w:rsidRDefault="00805582" w:rsidP="004628B7">
      <w:pPr>
        <w:pStyle w:val="aff3"/>
        <w:rPr>
          <w:sz w:val="20"/>
          <w:szCs w:val="20"/>
        </w:rPr>
      </w:pPr>
      <w:r w:rsidRPr="004628B7">
        <w:rPr>
          <w:sz w:val="20"/>
          <w:szCs w:val="20"/>
        </w:rPr>
        <w:t>в) клетчатки глазницы;</w:t>
      </w:r>
    </w:p>
    <w:p w:rsidR="00805582" w:rsidRPr="004628B7" w:rsidRDefault="00805582" w:rsidP="004628B7">
      <w:pPr>
        <w:pStyle w:val="aff3"/>
        <w:rPr>
          <w:sz w:val="20"/>
          <w:szCs w:val="20"/>
        </w:rPr>
      </w:pPr>
      <w:r w:rsidRPr="004628B7">
        <w:rPr>
          <w:sz w:val="20"/>
          <w:szCs w:val="20"/>
        </w:rPr>
        <w:t>г) нижней носовой раковины;</w:t>
      </w:r>
    </w:p>
    <w:p w:rsidR="00805582" w:rsidRPr="004628B7" w:rsidRDefault="00805582" w:rsidP="004628B7">
      <w:pPr>
        <w:pStyle w:val="aff3"/>
        <w:rPr>
          <w:sz w:val="20"/>
          <w:szCs w:val="20"/>
        </w:rPr>
      </w:pPr>
      <w:r w:rsidRPr="004628B7">
        <w:rPr>
          <w:sz w:val="20"/>
          <w:szCs w:val="20"/>
        </w:rPr>
        <w:t>д) подглазничных артерии и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К верхнечелюстной пазухе снизу прилежат образования:</w:t>
      </w:r>
    </w:p>
    <w:p w:rsidR="00805582" w:rsidRPr="004628B7" w:rsidRDefault="00805582" w:rsidP="004628B7">
      <w:pPr>
        <w:pStyle w:val="aff3"/>
        <w:rPr>
          <w:sz w:val="20"/>
          <w:szCs w:val="20"/>
        </w:rPr>
      </w:pPr>
      <w:r w:rsidRPr="004628B7">
        <w:rPr>
          <w:sz w:val="20"/>
          <w:szCs w:val="20"/>
        </w:rPr>
        <w:t>а) тело верхней челюсти;</w:t>
      </w:r>
    </w:p>
    <w:p w:rsidR="00805582" w:rsidRPr="004628B7" w:rsidRDefault="00805582" w:rsidP="004628B7">
      <w:pPr>
        <w:pStyle w:val="aff3"/>
        <w:rPr>
          <w:sz w:val="20"/>
          <w:szCs w:val="20"/>
        </w:rPr>
      </w:pPr>
      <w:r w:rsidRPr="004628B7">
        <w:rPr>
          <w:sz w:val="20"/>
          <w:szCs w:val="20"/>
        </w:rPr>
        <w:t>б) ветви подглазничной артерии и нерва;</w:t>
      </w:r>
    </w:p>
    <w:p w:rsidR="00805582" w:rsidRPr="004628B7" w:rsidRDefault="00805582" w:rsidP="004628B7">
      <w:pPr>
        <w:pStyle w:val="aff3"/>
        <w:rPr>
          <w:sz w:val="20"/>
          <w:szCs w:val="20"/>
        </w:rPr>
      </w:pPr>
      <w:r w:rsidRPr="004628B7">
        <w:rPr>
          <w:sz w:val="20"/>
          <w:szCs w:val="20"/>
        </w:rPr>
        <w:t>в) бугор верхней челюсти;</w:t>
      </w:r>
    </w:p>
    <w:p w:rsidR="00805582" w:rsidRPr="004628B7" w:rsidRDefault="00805582" w:rsidP="004628B7">
      <w:pPr>
        <w:pStyle w:val="aff3"/>
        <w:rPr>
          <w:sz w:val="20"/>
          <w:szCs w:val="20"/>
        </w:rPr>
      </w:pPr>
      <w:r w:rsidRPr="004628B7">
        <w:rPr>
          <w:sz w:val="20"/>
          <w:szCs w:val="20"/>
        </w:rPr>
        <w:t>г) альвеолярный отросток верхней челюсти;</w:t>
      </w:r>
    </w:p>
    <w:p w:rsidR="00805582" w:rsidRPr="004628B7" w:rsidRDefault="00805582" w:rsidP="004628B7">
      <w:pPr>
        <w:pStyle w:val="aff3"/>
        <w:rPr>
          <w:sz w:val="20"/>
          <w:szCs w:val="20"/>
        </w:rPr>
      </w:pPr>
      <w:r w:rsidRPr="004628B7">
        <w:rPr>
          <w:sz w:val="20"/>
          <w:szCs w:val="20"/>
        </w:rPr>
        <w:t>д) крылонебный ганглий;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верхнечелюстной пазухе сзади прилежат все образования, кроме:</w:t>
      </w:r>
    </w:p>
    <w:p w:rsidR="00805582" w:rsidRPr="004628B7" w:rsidRDefault="00805582" w:rsidP="004628B7">
      <w:pPr>
        <w:pStyle w:val="aff3"/>
        <w:rPr>
          <w:sz w:val="20"/>
          <w:szCs w:val="20"/>
        </w:rPr>
      </w:pPr>
      <w:r w:rsidRPr="004628B7">
        <w:rPr>
          <w:sz w:val="20"/>
          <w:szCs w:val="20"/>
        </w:rPr>
        <w:t>а) тела и бугра верхней челюсти;</w:t>
      </w:r>
    </w:p>
    <w:p w:rsidR="00805582" w:rsidRPr="004628B7" w:rsidRDefault="00805582" w:rsidP="004628B7">
      <w:pPr>
        <w:pStyle w:val="aff3"/>
        <w:rPr>
          <w:sz w:val="20"/>
          <w:szCs w:val="20"/>
        </w:rPr>
      </w:pPr>
      <w:r w:rsidRPr="004628B7">
        <w:rPr>
          <w:sz w:val="20"/>
          <w:szCs w:val="20"/>
        </w:rPr>
        <w:t>б) клиновидно-небной артерии;</w:t>
      </w:r>
    </w:p>
    <w:p w:rsidR="00805582" w:rsidRPr="004628B7" w:rsidRDefault="00805582" w:rsidP="004628B7">
      <w:pPr>
        <w:pStyle w:val="aff3"/>
        <w:rPr>
          <w:sz w:val="20"/>
          <w:szCs w:val="20"/>
        </w:rPr>
      </w:pPr>
      <w:r w:rsidRPr="004628B7">
        <w:rPr>
          <w:sz w:val="20"/>
          <w:szCs w:val="20"/>
        </w:rPr>
        <w:t>в) верхних луночковых нервов;</w:t>
      </w:r>
    </w:p>
    <w:p w:rsidR="00805582" w:rsidRPr="004628B7" w:rsidRDefault="00805582" w:rsidP="004628B7">
      <w:pPr>
        <w:pStyle w:val="aff3"/>
        <w:rPr>
          <w:sz w:val="20"/>
          <w:szCs w:val="20"/>
        </w:rPr>
      </w:pPr>
      <w:r w:rsidRPr="004628B7">
        <w:rPr>
          <w:sz w:val="20"/>
          <w:szCs w:val="20"/>
        </w:rPr>
        <w:t>г) крылонебного ганглия;</w:t>
      </w:r>
    </w:p>
    <w:p w:rsidR="00805582" w:rsidRPr="004628B7" w:rsidRDefault="00805582" w:rsidP="004628B7">
      <w:pPr>
        <w:pStyle w:val="aff3"/>
        <w:rPr>
          <w:sz w:val="20"/>
          <w:szCs w:val="20"/>
        </w:rPr>
      </w:pPr>
      <w:r w:rsidRPr="004628B7">
        <w:rPr>
          <w:sz w:val="20"/>
          <w:szCs w:val="20"/>
        </w:rPr>
        <w:t>д) скулового отростка верхней челюсти;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верхнечелюстной пазухе сзади прилежат все образования, кроме:</w:t>
      </w:r>
    </w:p>
    <w:p w:rsidR="00805582" w:rsidRPr="004628B7" w:rsidRDefault="00805582" w:rsidP="004628B7">
      <w:pPr>
        <w:pStyle w:val="aff3"/>
        <w:rPr>
          <w:sz w:val="20"/>
          <w:szCs w:val="20"/>
        </w:rPr>
      </w:pPr>
      <w:r w:rsidRPr="004628B7">
        <w:rPr>
          <w:sz w:val="20"/>
          <w:szCs w:val="20"/>
        </w:rPr>
        <w:t>а) тела и бугра верхней челюсти;</w:t>
      </w:r>
    </w:p>
    <w:p w:rsidR="00805582" w:rsidRPr="004628B7" w:rsidRDefault="00805582" w:rsidP="004628B7">
      <w:pPr>
        <w:pStyle w:val="aff3"/>
        <w:rPr>
          <w:sz w:val="20"/>
          <w:szCs w:val="20"/>
        </w:rPr>
      </w:pPr>
      <w:r w:rsidRPr="004628B7">
        <w:rPr>
          <w:sz w:val="20"/>
          <w:szCs w:val="20"/>
        </w:rPr>
        <w:t>б) среднего носового хода полости носа;</w:t>
      </w:r>
    </w:p>
    <w:p w:rsidR="00805582" w:rsidRPr="004628B7" w:rsidRDefault="00805582" w:rsidP="004628B7">
      <w:pPr>
        <w:pStyle w:val="aff3"/>
        <w:rPr>
          <w:sz w:val="20"/>
          <w:szCs w:val="20"/>
        </w:rPr>
      </w:pPr>
      <w:r w:rsidRPr="004628B7">
        <w:rPr>
          <w:sz w:val="20"/>
          <w:szCs w:val="20"/>
        </w:rPr>
        <w:t>в) крылонебного ганглия;</w:t>
      </w:r>
    </w:p>
    <w:p w:rsidR="00805582" w:rsidRPr="004628B7" w:rsidRDefault="00805582" w:rsidP="004628B7">
      <w:pPr>
        <w:pStyle w:val="aff3"/>
        <w:rPr>
          <w:sz w:val="20"/>
          <w:szCs w:val="20"/>
        </w:rPr>
      </w:pPr>
      <w:r w:rsidRPr="004628B7">
        <w:rPr>
          <w:sz w:val="20"/>
          <w:szCs w:val="20"/>
        </w:rPr>
        <w:t>г) крыловидных мышц;</w:t>
      </w:r>
    </w:p>
    <w:p w:rsidR="00805582" w:rsidRPr="004628B7" w:rsidRDefault="00805582" w:rsidP="004628B7">
      <w:pPr>
        <w:pStyle w:val="aff3"/>
        <w:rPr>
          <w:sz w:val="20"/>
          <w:szCs w:val="20"/>
        </w:rPr>
      </w:pPr>
      <w:r w:rsidRPr="004628B7">
        <w:rPr>
          <w:sz w:val="20"/>
          <w:szCs w:val="20"/>
        </w:rPr>
        <w:t>д) латерального крыловидного отростка основной кости;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Жировое тело щеки (Bichat) залегает между:</w:t>
      </w:r>
    </w:p>
    <w:p w:rsidR="00805582" w:rsidRPr="004628B7" w:rsidRDefault="00805582" w:rsidP="004628B7">
      <w:pPr>
        <w:pStyle w:val="aff3"/>
        <w:rPr>
          <w:sz w:val="20"/>
          <w:szCs w:val="20"/>
        </w:rPr>
      </w:pPr>
      <w:r w:rsidRPr="004628B7">
        <w:rPr>
          <w:sz w:val="20"/>
          <w:szCs w:val="20"/>
        </w:rPr>
        <w:t>а) слизистой щеки и щечной мышцей;</w:t>
      </w:r>
    </w:p>
    <w:p w:rsidR="00805582" w:rsidRPr="004628B7" w:rsidRDefault="00805582" w:rsidP="004628B7">
      <w:pPr>
        <w:pStyle w:val="aff3"/>
        <w:rPr>
          <w:sz w:val="20"/>
          <w:szCs w:val="20"/>
        </w:rPr>
      </w:pPr>
      <w:r w:rsidRPr="004628B7">
        <w:rPr>
          <w:sz w:val="20"/>
          <w:szCs w:val="20"/>
        </w:rPr>
        <w:t>б) щечной мышцей и щечно-глоточной фасцией;</w:t>
      </w:r>
    </w:p>
    <w:p w:rsidR="00805582" w:rsidRPr="004628B7" w:rsidRDefault="00805582" w:rsidP="004628B7">
      <w:pPr>
        <w:pStyle w:val="aff3"/>
        <w:rPr>
          <w:sz w:val="20"/>
          <w:szCs w:val="20"/>
        </w:rPr>
      </w:pPr>
      <w:r w:rsidRPr="004628B7">
        <w:rPr>
          <w:sz w:val="20"/>
          <w:szCs w:val="20"/>
        </w:rPr>
        <w:t>в) щечно-глоточной фасцией и тонкой фасциальной пластинкой;</w:t>
      </w:r>
    </w:p>
    <w:p w:rsidR="00805582" w:rsidRPr="004628B7" w:rsidRDefault="00805582" w:rsidP="004628B7">
      <w:pPr>
        <w:pStyle w:val="aff3"/>
        <w:rPr>
          <w:sz w:val="20"/>
          <w:szCs w:val="20"/>
        </w:rPr>
      </w:pPr>
      <w:r w:rsidRPr="004628B7">
        <w:rPr>
          <w:sz w:val="20"/>
          <w:szCs w:val="20"/>
        </w:rPr>
        <w:t>г) скуловыми мышцами и платизмой;</w:t>
      </w:r>
    </w:p>
    <w:p w:rsidR="00805582" w:rsidRPr="004628B7" w:rsidRDefault="00805582" w:rsidP="004628B7">
      <w:pPr>
        <w:pStyle w:val="aff3"/>
        <w:rPr>
          <w:sz w:val="20"/>
          <w:szCs w:val="20"/>
        </w:rPr>
      </w:pPr>
      <w:r w:rsidRPr="004628B7">
        <w:rPr>
          <w:sz w:val="20"/>
          <w:szCs w:val="20"/>
        </w:rPr>
        <w:t>д) кожей и платизмой;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Лицевые артерия и вена залегают на лице между:</w:t>
      </w:r>
    </w:p>
    <w:p w:rsidR="00805582" w:rsidRPr="004628B7" w:rsidRDefault="00805582" w:rsidP="004628B7">
      <w:pPr>
        <w:pStyle w:val="aff3"/>
        <w:rPr>
          <w:sz w:val="20"/>
          <w:szCs w:val="20"/>
        </w:rPr>
      </w:pPr>
      <w:r w:rsidRPr="004628B7">
        <w:rPr>
          <w:sz w:val="20"/>
          <w:szCs w:val="20"/>
        </w:rPr>
        <w:t>а) слизистой щеки и щечной мышцей;</w:t>
      </w:r>
    </w:p>
    <w:p w:rsidR="00805582" w:rsidRPr="004628B7" w:rsidRDefault="00805582" w:rsidP="004628B7">
      <w:pPr>
        <w:pStyle w:val="aff3"/>
        <w:rPr>
          <w:sz w:val="20"/>
          <w:szCs w:val="20"/>
        </w:rPr>
      </w:pPr>
      <w:r w:rsidRPr="004628B7">
        <w:rPr>
          <w:sz w:val="20"/>
          <w:szCs w:val="20"/>
        </w:rPr>
        <w:t>б) щечной мышцей и щечно-глоточной фасцией;</w:t>
      </w:r>
    </w:p>
    <w:p w:rsidR="00805582" w:rsidRPr="004628B7" w:rsidRDefault="00805582" w:rsidP="004628B7">
      <w:pPr>
        <w:pStyle w:val="aff3"/>
        <w:rPr>
          <w:sz w:val="20"/>
          <w:szCs w:val="20"/>
        </w:rPr>
      </w:pPr>
      <w:r w:rsidRPr="004628B7">
        <w:rPr>
          <w:sz w:val="20"/>
          <w:szCs w:val="20"/>
        </w:rPr>
        <w:t>в) жировым телом щеки и тонкой фасциальной пластинкой;</w:t>
      </w:r>
    </w:p>
    <w:p w:rsidR="00805582" w:rsidRPr="004628B7" w:rsidRDefault="00805582" w:rsidP="004628B7">
      <w:pPr>
        <w:pStyle w:val="aff3"/>
        <w:rPr>
          <w:sz w:val="20"/>
          <w:szCs w:val="20"/>
        </w:rPr>
      </w:pPr>
      <w:r w:rsidRPr="004628B7">
        <w:rPr>
          <w:sz w:val="20"/>
          <w:szCs w:val="20"/>
        </w:rPr>
        <w:t>г) тонкой фасциальной пластинкой и скуловыми мышцами;</w:t>
      </w:r>
    </w:p>
    <w:p w:rsidR="00805582" w:rsidRPr="004628B7" w:rsidRDefault="00805582" w:rsidP="004628B7">
      <w:pPr>
        <w:pStyle w:val="aff3"/>
        <w:rPr>
          <w:sz w:val="20"/>
          <w:szCs w:val="20"/>
        </w:rPr>
      </w:pPr>
      <w:r w:rsidRPr="004628B7">
        <w:rPr>
          <w:sz w:val="20"/>
          <w:szCs w:val="20"/>
        </w:rPr>
        <w:t>д) платизмой и подкожной клетчаткой;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Круговая мышца залегает в передней стенке преддверия рта между:</w:t>
      </w:r>
    </w:p>
    <w:p w:rsidR="00805582" w:rsidRPr="004628B7" w:rsidRDefault="00805582" w:rsidP="004628B7">
      <w:pPr>
        <w:pStyle w:val="aff3"/>
        <w:rPr>
          <w:sz w:val="20"/>
          <w:szCs w:val="20"/>
        </w:rPr>
      </w:pPr>
      <w:r w:rsidRPr="004628B7">
        <w:rPr>
          <w:sz w:val="20"/>
          <w:szCs w:val="20"/>
        </w:rPr>
        <w:t>а) слизистой оболочкой и мышцей, поднимающей угол рта;</w:t>
      </w:r>
    </w:p>
    <w:p w:rsidR="00805582" w:rsidRPr="004628B7" w:rsidRDefault="00805582" w:rsidP="004628B7">
      <w:pPr>
        <w:pStyle w:val="aff3"/>
        <w:rPr>
          <w:sz w:val="20"/>
          <w:szCs w:val="20"/>
        </w:rPr>
      </w:pPr>
      <w:r w:rsidRPr="004628B7">
        <w:rPr>
          <w:sz w:val="20"/>
          <w:szCs w:val="20"/>
        </w:rPr>
        <w:t>б) мышцами, поднимающими угол рта и верхнюю губу;</w:t>
      </w:r>
    </w:p>
    <w:p w:rsidR="00805582" w:rsidRPr="004628B7" w:rsidRDefault="00805582" w:rsidP="004628B7">
      <w:pPr>
        <w:pStyle w:val="aff3"/>
        <w:rPr>
          <w:sz w:val="20"/>
          <w:szCs w:val="20"/>
        </w:rPr>
      </w:pPr>
      <w:r w:rsidRPr="004628B7">
        <w:rPr>
          <w:sz w:val="20"/>
          <w:szCs w:val="20"/>
        </w:rPr>
        <w:t>в) мышцами, поднимающими верхнюю губу и подбородочной клетчаткой;</w:t>
      </w:r>
    </w:p>
    <w:p w:rsidR="00805582" w:rsidRPr="004628B7" w:rsidRDefault="00805582" w:rsidP="004628B7">
      <w:pPr>
        <w:pStyle w:val="aff3"/>
        <w:rPr>
          <w:sz w:val="20"/>
          <w:szCs w:val="20"/>
        </w:rPr>
      </w:pPr>
      <w:r w:rsidRPr="004628B7">
        <w:rPr>
          <w:sz w:val="20"/>
          <w:szCs w:val="20"/>
        </w:rPr>
        <w:t>г) слизистой и подслизистой оболочками;</w:t>
      </w:r>
    </w:p>
    <w:p w:rsidR="00805582" w:rsidRPr="004628B7" w:rsidRDefault="00805582" w:rsidP="004628B7">
      <w:pPr>
        <w:pStyle w:val="aff3"/>
        <w:rPr>
          <w:sz w:val="20"/>
          <w:szCs w:val="20"/>
        </w:rPr>
      </w:pPr>
      <w:r w:rsidRPr="004628B7">
        <w:rPr>
          <w:sz w:val="20"/>
          <w:szCs w:val="20"/>
        </w:rPr>
        <w:t>д) кожей и подкожной клетчаткой;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источниками инфицирования щечной области является все, кроме:</w:t>
      </w:r>
    </w:p>
    <w:p w:rsidR="00805582" w:rsidRPr="004628B7" w:rsidRDefault="00805582" w:rsidP="004628B7">
      <w:pPr>
        <w:pStyle w:val="aff3"/>
        <w:rPr>
          <w:sz w:val="20"/>
          <w:szCs w:val="20"/>
        </w:rPr>
      </w:pPr>
      <w:r w:rsidRPr="004628B7">
        <w:rPr>
          <w:sz w:val="20"/>
          <w:szCs w:val="20"/>
        </w:rPr>
        <w:t>а) зубов верхней и нижней челюстей;</w:t>
      </w:r>
    </w:p>
    <w:p w:rsidR="00805582" w:rsidRPr="004628B7" w:rsidRDefault="00805582" w:rsidP="004628B7">
      <w:pPr>
        <w:pStyle w:val="aff3"/>
        <w:rPr>
          <w:sz w:val="20"/>
          <w:szCs w:val="20"/>
        </w:rPr>
      </w:pPr>
      <w:r w:rsidRPr="004628B7">
        <w:rPr>
          <w:sz w:val="20"/>
          <w:szCs w:val="20"/>
        </w:rPr>
        <w:t>б) височной межапоневротической клетчатки;</w:t>
      </w:r>
    </w:p>
    <w:p w:rsidR="00805582" w:rsidRPr="004628B7" w:rsidRDefault="00805582" w:rsidP="004628B7">
      <w:pPr>
        <w:pStyle w:val="aff3"/>
        <w:rPr>
          <w:sz w:val="20"/>
          <w:szCs w:val="20"/>
        </w:rPr>
      </w:pPr>
      <w:r w:rsidRPr="004628B7">
        <w:rPr>
          <w:sz w:val="20"/>
          <w:szCs w:val="20"/>
        </w:rPr>
        <w:t>в) височно-крыловидной клетчатки;</w:t>
      </w:r>
    </w:p>
    <w:p w:rsidR="00805582" w:rsidRPr="004628B7" w:rsidRDefault="00805582" w:rsidP="004628B7">
      <w:pPr>
        <w:pStyle w:val="aff3"/>
        <w:rPr>
          <w:sz w:val="20"/>
          <w:szCs w:val="20"/>
        </w:rPr>
      </w:pPr>
      <w:r w:rsidRPr="004628B7">
        <w:rPr>
          <w:sz w:val="20"/>
          <w:szCs w:val="20"/>
        </w:rPr>
        <w:t>г) околоушной слюнной железы и ее протока;</w:t>
      </w:r>
    </w:p>
    <w:p w:rsidR="00805582" w:rsidRPr="004628B7" w:rsidRDefault="00805582" w:rsidP="004628B7">
      <w:pPr>
        <w:pStyle w:val="aff3"/>
        <w:rPr>
          <w:sz w:val="20"/>
          <w:szCs w:val="20"/>
        </w:rPr>
      </w:pPr>
      <w:r w:rsidRPr="004628B7">
        <w:rPr>
          <w:sz w:val="20"/>
          <w:szCs w:val="20"/>
        </w:rPr>
        <w:t>д) костных образований верхней и нижней челюстей;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Вероятные пути распространения инфицированного экссудата из щечной области составляют все, кроме как в:</w:t>
      </w:r>
    </w:p>
    <w:p w:rsidR="00805582" w:rsidRPr="004628B7" w:rsidRDefault="00805582" w:rsidP="004628B7">
      <w:pPr>
        <w:pStyle w:val="aff3"/>
        <w:rPr>
          <w:sz w:val="20"/>
          <w:szCs w:val="20"/>
        </w:rPr>
      </w:pPr>
      <w:r w:rsidRPr="004628B7">
        <w:rPr>
          <w:sz w:val="20"/>
          <w:szCs w:val="20"/>
        </w:rPr>
        <w:t>а) полость глазницы и кавернозный синус средней черепной ямки;</w:t>
      </w:r>
    </w:p>
    <w:p w:rsidR="00805582" w:rsidRPr="004628B7" w:rsidRDefault="00805582" w:rsidP="004628B7">
      <w:pPr>
        <w:pStyle w:val="aff3"/>
        <w:rPr>
          <w:sz w:val="20"/>
          <w:szCs w:val="20"/>
        </w:rPr>
      </w:pPr>
      <w:r w:rsidRPr="004628B7">
        <w:rPr>
          <w:sz w:val="20"/>
          <w:szCs w:val="20"/>
        </w:rPr>
        <w:t>б) височно-крыловидную клетчатку;</w:t>
      </w:r>
    </w:p>
    <w:p w:rsidR="00805582" w:rsidRPr="004628B7" w:rsidRDefault="00805582" w:rsidP="004628B7">
      <w:pPr>
        <w:pStyle w:val="aff3"/>
        <w:rPr>
          <w:sz w:val="20"/>
          <w:szCs w:val="20"/>
        </w:rPr>
      </w:pPr>
      <w:r w:rsidRPr="004628B7">
        <w:rPr>
          <w:sz w:val="20"/>
          <w:szCs w:val="20"/>
        </w:rPr>
        <w:t>в) паренхиму околоушной слюнной железы;</w:t>
      </w:r>
    </w:p>
    <w:p w:rsidR="00805582" w:rsidRPr="004628B7" w:rsidRDefault="00805582" w:rsidP="004628B7">
      <w:pPr>
        <w:pStyle w:val="aff3"/>
        <w:rPr>
          <w:sz w:val="20"/>
          <w:szCs w:val="20"/>
        </w:rPr>
      </w:pPr>
      <w:r w:rsidRPr="004628B7">
        <w:rPr>
          <w:sz w:val="20"/>
          <w:szCs w:val="20"/>
        </w:rPr>
        <w:t>г) височную межапоневротическую клетчатку;</w:t>
      </w:r>
    </w:p>
    <w:p w:rsidR="00805582" w:rsidRPr="004628B7" w:rsidRDefault="00805582" w:rsidP="004628B7">
      <w:pPr>
        <w:pStyle w:val="aff3"/>
        <w:rPr>
          <w:sz w:val="20"/>
          <w:szCs w:val="20"/>
        </w:rPr>
      </w:pPr>
      <w:r w:rsidRPr="004628B7">
        <w:rPr>
          <w:sz w:val="20"/>
          <w:szCs w:val="20"/>
        </w:rPr>
        <w:t>д) подчелюстные лимфатические узлы;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Поверхностная группа лимфатических узлов в околоушно-жевательной области расположена между:</w:t>
      </w:r>
    </w:p>
    <w:p w:rsidR="00805582" w:rsidRPr="004628B7" w:rsidRDefault="00805582" w:rsidP="004628B7">
      <w:pPr>
        <w:pStyle w:val="aff3"/>
        <w:rPr>
          <w:sz w:val="20"/>
          <w:szCs w:val="20"/>
        </w:rPr>
      </w:pPr>
      <w:r w:rsidRPr="004628B7">
        <w:rPr>
          <w:sz w:val="20"/>
          <w:szCs w:val="20"/>
        </w:rPr>
        <w:t>а) кожей и подкожной клетчаткой;</w:t>
      </w:r>
    </w:p>
    <w:p w:rsidR="00805582" w:rsidRPr="004628B7" w:rsidRDefault="00805582" w:rsidP="004628B7">
      <w:pPr>
        <w:pStyle w:val="aff3"/>
        <w:rPr>
          <w:sz w:val="20"/>
          <w:szCs w:val="20"/>
        </w:rPr>
      </w:pPr>
      <w:r w:rsidRPr="004628B7">
        <w:rPr>
          <w:sz w:val="20"/>
          <w:szCs w:val="20"/>
        </w:rPr>
        <w:t>б) подкожной клетчаткой и поверхностной фасцией;</w:t>
      </w:r>
    </w:p>
    <w:p w:rsidR="00805582" w:rsidRPr="004628B7" w:rsidRDefault="00805582" w:rsidP="004628B7">
      <w:pPr>
        <w:pStyle w:val="aff3"/>
        <w:rPr>
          <w:sz w:val="20"/>
          <w:szCs w:val="20"/>
        </w:rPr>
      </w:pPr>
      <w:r w:rsidRPr="004628B7">
        <w:rPr>
          <w:sz w:val="20"/>
          <w:szCs w:val="20"/>
        </w:rPr>
        <w:t>в) поверхностной фасцией и паренхимой околоушной железы;</w:t>
      </w:r>
    </w:p>
    <w:p w:rsidR="00805582" w:rsidRPr="004628B7" w:rsidRDefault="00805582" w:rsidP="004628B7">
      <w:pPr>
        <w:pStyle w:val="aff3"/>
        <w:rPr>
          <w:sz w:val="20"/>
          <w:szCs w:val="20"/>
        </w:rPr>
      </w:pPr>
      <w:r w:rsidRPr="004628B7">
        <w:rPr>
          <w:sz w:val="20"/>
          <w:szCs w:val="20"/>
        </w:rPr>
        <w:t>г) дольками паренхимы околоушной железы;</w:t>
      </w:r>
    </w:p>
    <w:p w:rsidR="00805582" w:rsidRPr="004628B7" w:rsidRDefault="00805582" w:rsidP="004628B7">
      <w:pPr>
        <w:pStyle w:val="aff3"/>
        <w:rPr>
          <w:sz w:val="20"/>
          <w:szCs w:val="20"/>
        </w:rPr>
      </w:pPr>
      <w:r w:rsidRPr="004628B7">
        <w:rPr>
          <w:sz w:val="20"/>
          <w:szCs w:val="20"/>
        </w:rPr>
        <w:t>д) паренхимой железы и внутренним листком собственной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Паренхима околоушной слюнной железы содержит:</w:t>
      </w:r>
    </w:p>
    <w:p w:rsidR="00805582" w:rsidRPr="004628B7" w:rsidRDefault="00805582" w:rsidP="004628B7">
      <w:pPr>
        <w:pStyle w:val="aff3"/>
        <w:rPr>
          <w:sz w:val="20"/>
          <w:szCs w:val="20"/>
        </w:rPr>
      </w:pPr>
      <w:r w:rsidRPr="004628B7">
        <w:rPr>
          <w:sz w:val="20"/>
          <w:szCs w:val="20"/>
        </w:rPr>
        <w:t>а) наружную яремную вену;</w:t>
      </w:r>
    </w:p>
    <w:p w:rsidR="00805582" w:rsidRPr="004628B7" w:rsidRDefault="00805582" w:rsidP="004628B7">
      <w:pPr>
        <w:pStyle w:val="aff3"/>
        <w:rPr>
          <w:sz w:val="20"/>
          <w:szCs w:val="20"/>
        </w:rPr>
      </w:pPr>
      <w:r w:rsidRPr="004628B7">
        <w:rPr>
          <w:sz w:val="20"/>
          <w:szCs w:val="20"/>
        </w:rPr>
        <w:t>б) основной ствол лицевого нерва;</w:t>
      </w:r>
    </w:p>
    <w:p w:rsidR="00805582" w:rsidRPr="004628B7" w:rsidRDefault="00805582" w:rsidP="004628B7">
      <w:pPr>
        <w:pStyle w:val="aff3"/>
        <w:rPr>
          <w:sz w:val="20"/>
          <w:szCs w:val="20"/>
        </w:rPr>
      </w:pPr>
      <w:r w:rsidRPr="004628B7">
        <w:rPr>
          <w:sz w:val="20"/>
          <w:szCs w:val="20"/>
        </w:rPr>
        <w:t>в) позадинижнечелюстную вену;</w:t>
      </w:r>
    </w:p>
    <w:p w:rsidR="00805582" w:rsidRPr="004628B7" w:rsidRDefault="00805582" w:rsidP="004628B7">
      <w:pPr>
        <w:pStyle w:val="aff3"/>
        <w:rPr>
          <w:sz w:val="20"/>
          <w:szCs w:val="20"/>
        </w:rPr>
      </w:pPr>
      <w:r w:rsidRPr="004628B7">
        <w:rPr>
          <w:sz w:val="20"/>
          <w:szCs w:val="20"/>
        </w:rPr>
        <w:t>г) наружную сонную артерию;</w:t>
      </w:r>
    </w:p>
    <w:p w:rsidR="00805582" w:rsidRPr="004628B7" w:rsidRDefault="00805582" w:rsidP="004628B7">
      <w:pPr>
        <w:pStyle w:val="aff3"/>
        <w:rPr>
          <w:sz w:val="20"/>
          <w:szCs w:val="20"/>
        </w:rPr>
      </w:pPr>
      <w:r w:rsidRPr="004628B7">
        <w:rPr>
          <w:sz w:val="20"/>
          <w:szCs w:val="20"/>
        </w:rPr>
        <w:t>д) все указанные образования;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Паренхима околоушной слюнной железы содержит все образования, кроме:</w:t>
      </w:r>
    </w:p>
    <w:p w:rsidR="00805582" w:rsidRPr="004628B7" w:rsidRDefault="00805582" w:rsidP="004628B7">
      <w:pPr>
        <w:pStyle w:val="aff3"/>
        <w:rPr>
          <w:sz w:val="20"/>
          <w:szCs w:val="20"/>
        </w:rPr>
      </w:pPr>
      <w:r w:rsidRPr="004628B7">
        <w:rPr>
          <w:sz w:val="20"/>
          <w:szCs w:val="20"/>
        </w:rPr>
        <w:t>а) наружной сонной артерии;</w:t>
      </w:r>
    </w:p>
    <w:p w:rsidR="00805582" w:rsidRPr="004628B7" w:rsidRDefault="00805582" w:rsidP="004628B7">
      <w:pPr>
        <w:pStyle w:val="aff3"/>
        <w:rPr>
          <w:sz w:val="20"/>
          <w:szCs w:val="20"/>
        </w:rPr>
      </w:pPr>
      <w:r w:rsidRPr="004628B7">
        <w:rPr>
          <w:sz w:val="20"/>
          <w:szCs w:val="20"/>
        </w:rPr>
        <w:t>б) верхнечелюстной артерии;</w:t>
      </w:r>
    </w:p>
    <w:p w:rsidR="00805582" w:rsidRPr="004628B7" w:rsidRDefault="00805582" w:rsidP="004628B7">
      <w:pPr>
        <w:pStyle w:val="aff3"/>
        <w:rPr>
          <w:sz w:val="20"/>
          <w:szCs w:val="20"/>
        </w:rPr>
      </w:pPr>
      <w:r w:rsidRPr="004628B7">
        <w:rPr>
          <w:sz w:val="20"/>
          <w:szCs w:val="20"/>
        </w:rPr>
        <w:t>в) верхнего луночкового нерва;</w:t>
      </w:r>
    </w:p>
    <w:p w:rsidR="00805582" w:rsidRPr="004628B7" w:rsidRDefault="00805582" w:rsidP="004628B7">
      <w:pPr>
        <w:pStyle w:val="aff3"/>
        <w:rPr>
          <w:sz w:val="20"/>
          <w:szCs w:val="20"/>
        </w:rPr>
      </w:pPr>
      <w:r w:rsidRPr="004628B7">
        <w:rPr>
          <w:sz w:val="20"/>
          <w:szCs w:val="20"/>
        </w:rPr>
        <w:t>г) глубокой группы лимфатических узлов;</w:t>
      </w:r>
    </w:p>
    <w:p w:rsidR="00805582" w:rsidRPr="004628B7" w:rsidRDefault="00805582" w:rsidP="004628B7">
      <w:pPr>
        <w:pStyle w:val="aff3"/>
        <w:rPr>
          <w:sz w:val="20"/>
          <w:szCs w:val="20"/>
        </w:rPr>
      </w:pPr>
      <w:r w:rsidRPr="004628B7">
        <w:rPr>
          <w:sz w:val="20"/>
          <w:szCs w:val="20"/>
        </w:rPr>
        <w:t>д) поверхностной височной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границу околоушно-жевательной области составляют все образования, кроме:</w:t>
      </w:r>
    </w:p>
    <w:p w:rsidR="00805582" w:rsidRPr="004628B7" w:rsidRDefault="00805582" w:rsidP="004628B7">
      <w:pPr>
        <w:pStyle w:val="aff3"/>
        <w:rPr>
          <w:sz w:val="20"/>
          <w:szCs w:val="20"/>
        </w:rPr>
      </w:pPr>
      <w:r w:rsidRPr="004628B7">
        <w:rPr>
          <w:sz w:val="20"/>
          <w:szCs w:val="20"/>
        </w:rPr>
        <w:t>а) заднего брюшка двубрюшной мышцы;</w:t>
      </w:r>
    </w:p>
    <w:p w:rsidR="00805582" w:rsidRPr="004628B7" w:rsidRDefault="00805582" w:rsidP="004628B7">
      <w:pPr>
        <w:pStyle w:val="aff3"/>
        <w:rPr>
          <w:sz w:val="20"/>
          <w:szCs w:val="20"/>
        </w:rPr>
      </w:pPr>
      <w:r w:rsidRPr="004628B7">
        <w:rPr>
          <w:sz w:val="20"/>
          <w:szCs w:val="20"/>
        </w:rPr>
        <w:t>б) нижнего края нижней челюсти;</w:t>
      </w:r>
    </w:p>
    <w:p w:rsidR="00805582" w:rsidRPr="004628B7" w:rsidRDefault="00805582" w:rsidP="004628B7">
      <w:pPr>
        <w:pStyle w:val="aff3"/>
        <w:rPr>
          <w:sz w:val="20"/>
          <w:szCs w:val="20"/>
        </w:rPr>
      </w:pPr>
      <w:r w:rsidRPr="004628B7">
        <w:rPr>
          <w:sz w:val="20"/>
          <w:szCs w:val="20"/>
        </w:rPr>
        <w:t>в) медиального края грудино-ключично-сосцевидной мышцы;</w:t>
      </w:r>
    </w:p>
    <w:p w:rsidR="00805582" w:rsidRPr="004628B7" w:rsidRDefault="00805582" w:rsidP="004628B7">
      <w:pPr>
        <w:pStyle w:val="aff3"/>
        <w:rPr>
          <w:sz w:val="20"/>
          <w:szCs w:val="20"/>
        </w:rPr>
      </w:pPr>
      <w:r w:rsidRPr="004628B7">
        <w:rPr>
          <w:sz w:val="20"/>
          <w:szCs w:val="20"/>
        </w:rPr>
        <w:t>г) вершины сосцевидного отростка;</w:t>
      </w:r>
    </w:p>
    <w:p w:rsidR="00805582" w:rsidRPr="004628B7" w:rsidRDefault="00805582" w:rsidP="004628B7">
      <w:pPr>
        <w:pStyle w:val="aff3"/>
        <w:rPr>
          <w:sz w:val="20"/>
          <w:szCs w:val="20"/>
        </w:rPr>
      </w:pPr>
      <w:r w:rsidRPr="004628B7">
        <w:rPr>
          <w:sz w:val="20"/>
          <w:szCs w:val="20"/>
        </w:rPr>
        <w:t>д) наружного слухового прохода;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границу околоушно-жевательной области составляют:</w:t>
      </w:r>
    </w:p>
    <w:p w:rsidR="00805582" w:rsidRPr="004628B7" w:rsidRDefault="00805582" w:rsidP="004628B7">
      <w:pPr>
        <w:pStyle w:val="aff3"/>
        <w:rPr>
          <w:sz w:val="20"/>
          <w:szCs w:val="20"/>
        </w:rPr>
      </w:pPr>
      <w:r w:rsidRPr="004628B7">
        <w:rPr>
          <w:sz w:val="20"/>
          <w:szCs w:val="20"/>
        </w:rPr>
        <w:t>а) шиловидный отросток височной кости с отходящими мышцами;</w:t>
      </w:r>
    </w:p>
    <w:p w:rsidR="00805582" w:rsidRPr="004628B7" w:rsidRDefault="00805582" w:rsidP="004628B7">
      <w:pPr>
        <w:pStyle w:val="aff3"/>
        <w:rPr>
          <w:sz w:val="20"/>
          <w:szCs w:val="20"/>
        </w:rPr>
      </w:pPr>
      <w:r w:rsidRPr="004628B7">
        <w:rPr>
          <w:sz w:val="20"/>
          <w:szCs w:val="20"/>
        </w:rPr>
        <w:t>б) заднее брюшко двубрюшной мышцы;</w:t>
      </w:r>
    </w:p>
    <w:p w:rsidR="00805582" w:rsidRPr="004628B7" w:rsidRDefault="00805582" w:rsidP="004628B7">
      <w:pPr>
        <w:pStyle w:val="aff3"/>
        <w:rPr>
          <w:sz w:val="20"/>
          <w:szCs w:val="20"/>
        </w:rPr>
      </w:pPr>
      <w:r w:rsidRPr="004628B7">
        <w:rPr>
          <w:sz w:val="20"/>
          <w:szCs w:val="20"/>
        </w:rPr>
        <w:t>в) окологлоточная клетчатка;</w:t>
      </w:r>
    </w:p>
    <w:p w:rsidR="00805582" w:rsidRPr="004628B7" w:rsidRDefault="00805582" w:rsidP="004628B7">
      <w:pPr>
        <w:pStyle w:val="aff3"/>
        <w:rPr>
          <w:sz w:val="20"/>
          <w:szCs w:val="20"/>
        </w:rPr>
      </w:pPr>
      <w:r w:rsidRPr="004628B7">
        <w:rPr>
          <w:sz w:val="20"/>
          <w:szCs w:val="20"/>
        </w:rPr>
        <w:t>г) межкрыловидная клетчатка;</w:t>
      </w:r>
    </w:p>
    <w:p w:rsidR="00805582" w:rsidRPr="004628B7" w:rsidRDefault="00805582" w:rsidP="004628B7">
      <w:pPr>
        <w:pStyle w:val="aff3"/>
        <w:rPr>
          <w:sz w:val="20"/>
          <w:szCs w:val="20"/>
        </w:rPr>
      </w:pPr>
      <w:r w:rsidRPr="004628B7">
        <w:rPr>
          <w:sz w:val="20"/>
          <w:szCs w:val="20"/>
        </w:rPr>
        <w:t>д) латеральная крыловидная мышца;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Подкрыловидная клетчатка глубокой области лица залегает между:</w:t>
      </w:r>
    </w:p>
    <w:p w:rsidR="00805582" w:rsidRPr="004628B7" w:rsidRDefault="00805582" w:rsidP="004628B7">
      <w:pPr>
        <w:pStyle w:val="aff3"/>
        <w:rPr>
          <w:sz w:val="20"/>
          <w:szCs w:val="20"/>
        </w:rPr>
      </w:pPr>
      <w:r w:rsidRPr="004628B7">
        <w:rPr>
          <w:sz w:val="20"/>
          <w:szCs w:val="20"/>
        </w:rPr>
        <w:t>а) височной и латеральной крыловидной мышцами;</w:t>
      </w:r>
    </w:p>
    <w:p w:rsidR="00805582" w:rsidRPr="004628B7" w:rsidRDefault="00805582" w:rsidP="004628B7">
      <w:pPr>
        <w:pStyle w:val="aff3"/>
        <w:rPr>
          <w:sz w:val="20"/>
          <w:szCs w:val="20"/>
        </w:rPr>
      </w:pPr>
      <w:r w:rsidRPr="004628B7">
        <w:rPr>
          <w:sz w:val="20"/>
          <w:szCs w:val="20"/>
        </w:rPr>
        <w:t>б) латеральной и медиальной крыловидными мышцами;</w:t>
      </w:r>
    </w:p>
    <w:p w:rsidR="00805582" w:rsidRPr="004628B7" w:rsidRDefault="00805582" w:rsidP="004628B7">
      <w:pPr>
        <w:pStyle w:val="aff3"/>
        <w:rPr>
          <w:sz w:val="20"/>
          <w:szCs w:val="20"/>
        </w:rPr>
      </w:pPr>
      <w:r w:rsidRPr="004628B7">
        <w:rPr>
          <w:sz w:val="20"/>
          <w:szCs w:val="20"/>
        </w:rPr>
        <w:t>в) костью нижней челюсти и медиальной крыловидной мышцей;</w:t>
      </w:r>
    </w:p>
    <w:p w:rsidR="00805582" w:rsidRPr="004628B7" w:rsidRDefault="00805582" w:rsidP="004628B7">
      <w:pPr>
        <w:pStyle w:val="aff3"/>
        <w:rPr>
          <w:sz w:val="20"/>
          <w:szCs w:val="20"/>
        </w:rPr>
      </w:pPr>
      <w:r w:rsidRPr="004628B7">
        <w:rPr>
          <w:sz w:val="20"/>
          <w:szCs w:val="20"/>
        </w:rPr>
        <w:t>г) бугром верхней челюсти и крыловидным отростком основной кости;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источниками инфицирования околоушно-жевательной области являются все, кроме:</w:t>
      </w:r>
    </w:p>
    <w:p w:rsidR="00805582" w:rsidRPr="004628B7" w:rsidRDefault="00805582" w:rsidP="004628B7">
      <w:pPr>
        <w:pStyle w:val="aff3"/>
        <w:rPr>
          <w:sz w:val="20"/>
          <w:szCs w:val="20"/>
        </w:rPr>
      </w:pPr>
      <w:r w:rsidRPr="004628B7">
        <w:rPr>
          <w:sz w:val="20"/>
          <w:szCs w:val="20"/>
        </w:rPr>
        <w:t>а) околоушной слюнной железы;</w:t>
      </w:r>
    </w:p>
    <w:p w:rsidR="00805582" w:rsidRPr="004628B7" w:rsidRDefault="00805582" w:rsidP="004628B7">
      <w:pPr>
        <w:pStyle w:val="aff3"/>
        <w:rPr>
          <w:sz w:val="20"/>
          <w:szCs w:val="20"/>
        </w:rPr>
      </w:pPr>
      <w:r w:rsidRPr="004628B7">
        <w:rPr>
          <w:sz w:val="20"/>
          <w:szCs w:val="20"/>
        </w:rPr>
        <w:t>б) зубов нижней челюсти;</w:t>
      </w:r>
    </w:p>
    <w:p w:rsidR="00805582" w:rsidRPr="004628B7" w:rsidRDefault="00805582" w:rsidP="004628B7">
      <w:pPr>
        <w:pStyle w:val="aff3"/>
        <w:rPr>
          <w:sz w:val="20"/>
          <w:szCs w:val="20"/>
        </w:rPr>
      </w:pPr>
      <w:r w:rsidRPr="004628B7">
        <w:rPr>
          <w:sz w:val="20"/>
          <w:szCs w:val="20"/>
        </w:rPr>
        <w:t>в) костных образований нижней челюсти;</w:t>
      </w:r>
    </w:p>
    <w:p w:rsidR="00805582" w:rsidRPr="004628B7" w:rsidRDefault="00805582" w:rsidP="004628B7">
      <w:pPr>
        <w:pStyle w:val="aff3"/>
        <w:rPr>
          <w:sz w:val="20"/>
          <w:szCs w:val="20"/>
        </w:rPr>
      </w:pPr>
      <w:r w:rsidRPr="004628B7">
        <w:rPr>
          <w:sz w:val="20"/>
          <w:szCs w:val="20"/>
        </w:rPr>
        <w:t>г) верхнечелюстной пазухи;</w:t>
      </w:r>
    </w:p>
    <w:p w:rsidR="00805582" w:rsidRPr="004628B7" w:rsidRDefault="00805582" w:rsidP="004628B7">
      <w:pPr>
        <w:pStyle w:val="aff3"/>
        <w:rPr>
          <w:sz w:val="20"/>
          <w:szCs w:val="20"/>
        </w:rPr>
      </w:pPr>
      <w:r w:rsidRPr="004628B7">
        <w:rPr>
          <w:sz w:val="20"/>
          <w:szCs w:val="20"/>
        </w:rPr>
        <w:t>д) межкрыловидной клетчатки;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Вероятные пути распространения инфицированного экссудата из околоушно-жевательной области составляют все, кроме как в:</w:t>
      </w:r>
    </w:p>
    <w:p w:rsidR="00805582" w:rsidRPr="004628B7" w:rsidRDefault="00805582" w:rsidP="004628B7">
      <w:pPr>
        <w:pStyle w:val="aff3"/>
        <w:rPr>
          <w:sz w:val="20"/>
          <w:szCs w:val="20"/>
        </w:rPr>
      </w:pPr>
      <w:r w:rsidRPr="004628B7">
        <w:rPr>
          <w:sz w:val="20"/>
          <w:szCs w:val="20"/>
        </w:rPr>
        <w:t>а) височно-крыловидную клетчатку;</w:t>
      </w:r>
    </w:p>
    <w:p w:rsidR="00805582" w:rsidRPr="004628B7" w:rsidRDefault="00805582" w:rsidP="004628B7">
      <w:pPr>
        <w:pStyle w:val="aff3"/>
        <w:rPr>
          <w:sz w:val="20"/>
          <w:szCs w:val="20"/>
        </w:rPr>
      </w:pPr>
      <w:r w:rsidRPr="004628B7">
        <w:rPr>
          <w:sz w:val="20"/>
          <w:szCs w:val="20"/>
        </w:rPr>
        <w:t>б) межкрыловидную клетчатку;</w:t>
      </w:r>
    </w:p>
    <w:p w:rsidR="00805582" w:rsidRPr="004628B7" w:rsidRDefault="00805582" w:rsidP="004628B7">
      <w:pPr>
        <w:pStyle w:val="aff3"/>
        <w:rPr>
          <w:sz w:val="20"/>
          <w:szCs w:val="20"/>
        </w:rPr>
      </w:pPr>
      <w:r w:rsidRPr="004628B7">
        <w:rPr>
          <w:sz w:val="20"/>
          <w:szCs w:val="20"/>
        </w:rPr>
        <w:t>в) окологлоточную клетчатку;</w:t>
      </w:r>
    </w:p>
    <w:p w:rsidR="00805582" w:rsidRPr="004628B7" w:rsidRDefault="00805582" w:rsidP="004628B7">
      <w:pPr>
        <w:pStyle w:val="aff3"/>
        <w:rPr>
          <w:sz w:val="20"/>
          <w:szCs w:val="20"/>
        </w:rPr>
      </w:pPr>
      <w:r w:rsidRPr="004628B7">
        <w:rPr>
          <w:sz w:val="20"/>
          <w:szCs w:val="20"/>
        </w:rPr>
        <w:t>г) наружный слуховой проход;</w:t>
      </w:r>
    </w:p>
    <w:p w:rsidR="00805582" w:rsidRPr="004628B7" w:rsidRDefault="00805582" w:rsidP="004628B7">
      <w:pPr>
        <w:pStyle w:val="aff3"/>
        <w:rPr>
          <w:sz w:val="20"/>
          <w:szCs w:val="20"/>
        </w:rPr>
      </w:pPr>
      <w:r w:rsidRPr="004628B7">
        <w:rPr>
          <w:sz w:val="20"/>
          <w:szCs w:val="20"/>
        </w:rPr>
        <w:t>д) верхнечелюстную пазуху;</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Переднюю и латеральную границы глубокой области лица составляют:</w:t>
      </w:r>
    </w:p>
    <w:p w:rsidR="00805582" w:rsidRPr="004628B7" w:rsidRDefault="00805582" w:rsidP="004628B7">
      <w:pPr>
        <w:pStyle w:val="aff3"/>
        <w:rPr>
          <w:sz w:val="20"/>
          <w:szCs w:val="20"/>
        </w:rPr>
      </w:pPr>
      <w:r w:rsidRPr="004628B7">
        <w:rPr>
          <w:sz w:val="20"/>
          <w:szCs w:val="20"/>
        </w:rPr>
        <w:t>а) тело нижней челюсти;</w:t>
      </w:r>
    </w:p>
    <w:p w:rsidR="00805582" w:rsidRPr="004628B7" w:rsidRDefault="00805582" w:rsidP="004628B7">
      <w:pPr>
        <w:pStyle w:val="aff3"/>
        <w:rPr>
          <w:sz w:val="20"/>
          <w:szCs w:val="20"/>
        </w:rPr>
      </w:pPr>
      <w:r w:rsidRPr="004628B7">
        <w:rPr>
          <w:sz w:val="20"/>
          <w:szCs w:val="20"/>
        </w:rPr>
        <w:t>б) бугор верхней челюсти;</w:t>
      </w:r>
    </w:p>
    <w:p w:rsidR="00805582" w:rsidRPr="004628B7" w:rsidRDefault="00805582" w:rsidP="004628B7">
      <w:pPr>
        <w:pStyle w:val="aff3"/>
        <w:rPr>
          <w:sz w:val="20"/>
          <w:szCs w:val="20"/>
        </w:rPr>
      </w:pPr>
      <w:r w:rsidRPr="004628B7">
        <w:rPr>
          <w:sz w:val="20"/>
          <w:szCs w:val="20"/>
        </w:rPr>
        <w:t>в) ветвь нижней челюсти с венечным отростком;</w:t>
      </w:r>
    </w:p>
    <w:p w:rsidR="00805582" w:rsidRPr="004628B7" w:rsidRDefault="00805582" w:rsidP="004628B7">
      <w:pPr>
        <w:pStyle w:val="aff3"/>
        <w:rPr>
          <w:sz w:val="20"/>
          <w:szCs w:val="20"/>
        </w:rPr>
      </w:pPr>
      <w:r w:rsidRPr="004628B7">
        <w:rPr>
          <w:sz w:val="20"/>
          <w:szCs w:val="20"/>
        </w:rPr>
        <w:t>г) тело основной кости;</w:t>
      </w:r>
    </w:p>
    <w:p w:rsidR="00805582" w:rsidRPr="004628B7" w:rsidRDefault="00805582" w:rsidP="004628B7">
      <w:pPr>
        <w:pStyle w:val="aff3"/>
        <w:rPr>
          <w:sz w:val="20"/>
          <w:szCs w:val="20"/>
        </w:rPr>
      </w:pPr>
      <w:r w:rsidRPr="004628B7">
        <w:rPr>
          <w:sz w:val="20"/>
          <w:szCs w:val="20"/>
        </w:rPr>
        <w:t>д) альвеолярный отросток верхней челюсти;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и медиальную границы глубокой области лица составляют все образования, кроме:</w:t>
      </w:r>
    </w:p>
    <w:p w:rsidR="00805582" w:rsidRPr="004628B7" w:rsidRDefault="00805582" w:rsidP="004628B7">
      <w:pPr>
        <w:pStyle w:val="aff3"/>
        <w:rPr>
          <w:sz w:val="20"/>
          <w:szCs w:val="20"/>
        </w:rPr>
      </w:pPr>
      <w:r w:rsidRPr="004628B7">
        <w:rPr>
          <w:sz w:val="20"/>
          <w:szCs w:val="20"/>
        </w:rPr>
        <w:t>а) бугра верхней челюсти;</w:t>
      </w:r>
    </w:p>
    <w:p w:rsidR="00805582" w:rsidRPr="004628B7" w:rsidRDefault="00805582" w:rsidP="004628B7">
      <w:pPr>
        <w:pStyle w:val="aff3"/>
        <w:rPr>
          <w:sz w:val="20"/>
          <w:szCs w:val="20"/>
        </w:rPr>
      </w:pPr>
      <w:r w:rsidRPr="004628B7">
        <w:rPr>
          <w:sz w:val="20"/>
          <w:szCs w:val="20"/>
        </w:rPr>
        <w:t>б) тела основной кости;</w:t>
      </w:r>
    </w:p>
    <w:p w:rsidR="00805582" w:rsidRPr="004628B7" w:rsidRDefault="00805582" w:rsidP="004628B7">
      <w:pPr>
        <w:pStyle w:val="aff3"/>
        <w:rPr>
          <w:sz w:val="20"/>
          <w:szCs w:val="20"/>
        </w:rPr>
      </w:pPr>
      <w:r w:rsidRPr="004628B7">
        <w:rPr>
          <w:sz w:val="20"/>
          <w:szCs w:val="20"/>
        </w:rPr>
        <w:t>в) латерального крыловидного отростка;</w:t>
      </w:r>
    </w:p>
    <w:p w:rsidR="00805582" w:rsidRPr="004628B7" w:rsidRDefault="00805582" w:rsidP="004628B7">
      <w:pPr>
        <w:pStyle w:val="aff3"/>
        <w:rPr>
          <w:sz w:val="20"/>
          <w:szCs w:val="20"/>
        </w:rPr>
      </w:pPr>
      <w:r w:rsidRPr="004628B7">
        <w:rPr>
          <w:sz w:val="20"/>
          <w:szCs w:val="20"/>
        </w:rPr>
        <w:t>г) медиальной крыловидной мышцы;</w:t>
      </w:r>
    </w:p>
    <w:p w:rsidR="00805582" w:rsidRPr="004628B7" w:rsidRDefault="00805582" w:rsidP="004628B7">
      <w:pPr>
        <w:pStyle w:val="aff3"/>
        <w:rPr>
          <w:sz w:val="20"/>
          <w:szCs w:val="20"/>
        </w:rPr>
      </w:pPr>
      <w:r w:rsidRPr="004628B7">
        <w:rPr>
          <w:sz w:val="20"/>
          <w:szCs w:val="20"/>
        </w:rPr>
        <w:t>д) альвеолярного отростка верхней челюсти;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Глубокая область лица содержит все образования, кроме:</w:t>
      </w:r>
    </w:p>
    <w:p w:rsidR="00805582" w:rsidRPr="004628B7" w:rsidRDefault="00805582" w:rsidP="004628B7">
      <w:pPr>
        <w:pStyle w:val="aff3"/>
        <w:rPr>
          <w:sz w:val="20"/>
          <w:szCs w:val="20"/>
        </w:rPr>
      </w:pPr>
      <w:r w:rsidRPr="004628B7">
        <w:rPr>
          <w:sz w:val="20"/>
          <w:szCs w:val="20"/>
        </w:rPr>
        <w:t>а) межкрыловидной клетчатки;</w:t>
      </w:r>
    </w:p>
    <w:p w:rsidR="00805582" w:rsidRPr="004628B7" w:rsidRDefault="00805582" w:rsidP="004628B7">
      <w:pPr>
        <w:pStyle w:val="aff3"/>
        <w:rPr>
          <w:sz w:val="20"/>
          <w:szCs w:val="20"/>
        </w:rPr>
      </w:pPr>
      <w:r w:rsidRPr="004628B7">
        <w:rPr>
          <w:sz w:val="20"/>
          <w:szCs w:val="20"/>
        </w:rPr>
        <w:t>б) крыловидного венозного сплетения;</w:t>
      </w:r>
    </w:p>
    <w:p w:rsidR="00805582" w:rsidRPr="004628B7" w:rsidRDefault="00805582" w:rsidP="004628B7">
      <w:pPr>
        <w:pStyle w:val="aff3"/>
        <w:rPr>
          <w:sz w:val="20"/>
          <w:szCs w:val="20"/>
        </w:rPr>
      </w:pPr>
      <w:r w:rsidRPr="004628B7">
        <w:rPr>
          <w:sz w:val="20"/>
          <w:szCs w:val="20"/>
        </w:rPr>
        <w:t>в) ствола верхнечелюстной артерии;</w:t>
      </w:r>
    </w:p>
    <w:p w:rsidR="00805582" w:rsidRPr="004628B7" w:rsidRDefault="00805582" w:rsidP="004628B7">
      <w:pPr>
        <w:pStyle w:val="aff3"/>
        <w:rPr>
          <w:sz w:val="20"/>
          <w:szCs w:val="20"/>
        </w:rPr>
      </w:pPr>
      <w:r w:rsidRPr="004628B7">
        <w:rPr>
          <w:sz w:val="20"/>
          <w:szCs w:val="20"/>
        </w:rPr>
        <w:t>г) нижнечелюстного нерва;</w:t>
      </w:r>
    </w:p>
    <w:p w:rsidR="00805582" w:rsidRPr="004628B7" w:rsidRDefault="00805582" w:rsidP="004628B7">
      <w:pPr>
        <w:pStyle w:val="aff3"/>
        <w:rPr>
          <w:sz w:val="20"/>
          <w:szCs w:val="20"/>
        </w:rPr>
      </w:pPr>
      <w:r w:rsidRPr="004628B7">
        <w:rPr>
          <w:sz w:val="20"/>
          <w:szCs w:val="20"/>
        </w:rPr>
        <w:t>д) протока околоушной слюнной железы;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Височно-крыловидное клетчаточное пространство глубокой области лица содержит все образования, кроме:</w:t>
      </w:r>
    </w:p>
    <w:p w:rsidR="00805582" w:rsidRPr="004628B7" w:rsidRDefault="00805582" w:rsidP="004628B7">
      <w:pPr>
        <w:pStyle w:val="aff3"/>
        <w:rPr>
          <w:sz w:val="20"/>
          <w:szCs w:val="20"/>
        </w:rPr>
      </w:pPr>
      <w:r w:rsidRPr="004628B7">
        <w:rPr>
          <w:sz w:val="20"/>
          <w:szCs w:val="20"/>
        </w:rPr>
        <w:t>а) крыловидного венозного сплетения;</w:t>
      </w:r>
    </w:p>
    <w:p w:rsidR="00805582" w:rsidRPr="004628B7" w:rsidRDefault="00805582" w:rsidP="004628B7">
      <w:pPr>
        <w:pStyle w:val="aff3"/>
        <w:rPr>
          <w:sz w:val="20"/>
          <w:szCs w:val="20"/>
        </w:rPr>
      </w:pPr>
      <w:r w:rsidRPr="004628B7">
        <w:rPr>
          <w:sz w:val="20"/>
          <w:szCs w:val="20"/>
        </w:rPr>
        <w:t>б) верхнечелюстной артерии;</w:t>
      </w:r>
    </w:p>
    <w:p w:rsidR="00805582" w:rsidRPr="004628B7" w:rsidRDefault="00805582" w:rsidP="004628B7">
      <w:pPr>
        <w:pStyle w:val="aff3"/>
        <w:rPr>
          <w:sz w:val="20"/>
          <w:szCs w:val="20"/>
        </w:rPr>
      </w:pPr>
      <w:r w:rsidRPr="004628B7">
        <w:rPr>
          <w:sz w:val="20"/>
          <w:szCs w:val="20"/>
        </w:rPr>
        <w:t>в) средней оболочечной артерии;</w:t>
      </w:r>
    </w:p>
    <w:p w:rsidR="00805582" w:rsidRPr="004628B7" w:rsidRDefault="00805582" w:rsidP="004628B7">
      <w:pPr>
        <w:pStyle w:val="aff3"/>
        <w:rPr>
          <w:sz w:val="20"/>
          <w:szCs w:val="20"/>
        </w:rPr>
      </w:pPr>
      <w:r w:rsidRPr="004628B7">
        <w:rPr>
          <w:sz w:val="20"/>
          <w:szCs w:val="20"/>
        </w:rPr>
        <w:t>г) верхней альвеолярной артерии;</w:t>
      </w:r>
    </w:p>
    <w:p w:rsidR="00805582" w:rsidRPr="004628B7" w:rsidRDefault="00805582" w:rsidP="004628B7">
      <w:pPr>
        <w:pStyle w:val="aff3"/>
        <w:rPr>
          <w:sz w:val="20"/>
          <w:szCs w:val="20"/>
        </w:rPr>
      </w:pPr>
      <w:r w:rsidRPr="004628B7">
        <w:rPr>
          <w:sz w:val="20"/>
          <w:szCs w:val="20"/>
        </w:rPr>
        <w:t>д) нижней альвеолярной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Межкрыловидное клетчаточное пространство глубокой области лица содержит:</w:t>
      </w:r>
    </w:p>
    <w:p w:rsidR="00805582" w:rsidRPr="004628B7" w:rsidRDefault="00805582" w:rsidP="004628B7">
      <w:pPr>
        <w:pStyle w:val="aff3"/>
        <w:rPr>
          <w:sz w:val="20"/>
          <w:szCs w:val="20"/>
        </w:rPr>
      </w:pPr>
      <w:r w:rsidRPr="004628B7">
        <w:rPr>
          <w:sz w:val="20"/>
          <w:szCs w:val="20"/>
        </w:rPr>
        <w:t>а) глоточный отросток околоушной слюнной железы;</w:t>
      </w:r>
    </w:p>
    <w:p w:rsidR="00805582" w:rsidRPr="004628B7" w:rsidRDefault="00805582" w:rsidP="004628B7">
      <w:pPr>
        <w:pStyle w:val="aff3"/>
        <w:rPr>
          <w:sz w:val="20"/>
          <w:szCs w:val="20"/>
        </w:rPr>
      </w:pPr>
      <w:r w:rsidRPr="004628B7">
        <w:rPr>
          <w:sz w:val="20"/>
          <w:szCs w:val="20"/>
        </w:rPr>
        <w:t>б) нижнечелюстной нерв с ветвями;</w:t>
      </w:r>
    </w:p>
    <w:p w:rsidR="00805582" w:rsidRPr="004628B7" w:rsidRDefault="00805582" w:rsidP="004628B7">
      <w:pPr>
        <w:pStyle w:val="aff3"/>
        <w:rPr>
          <w:sz w:val="20"/>
          <w:szCs w:val="20"/>
        </w:rPr>
      </w:pPr>
      <w:r w:rsidRPr="004628B7">
        <w:rPr>
          <w:sz w:val="20"/>
          <w:szCs w:val="20"/>
        </w:rPr>
        <w:t>в) внутреннюю сонную артерию;</w:t>
      </w:r>
    </w:p>
    <w:p w:rsidR="00805582" w:rsidRPr="004628B7" w:rsidRDefault="00805582" w:rsidP="004628B7">
      <w:pPr>
        <w:pStyle w:val="aff3"/>
        <w:rPr>
          <w:sz w:val="20"/>
          <w:szCs w:val="20"/>
        </w:rPr>
      </w:pPr>
      <w:r w:rsidRPr="004628B7">
        <w:rPr>
          <w:sz w:val="20"/>
          <w:szCs w:val="20"/>
        </w:rPr>
        <w:t>г) внутреннюю яремную вену;</w:t>
      </w:r>
    </w:p>
    <w:p w:rsidR="00805582" w:rsidRPr="004628B7" w:rsidRDefault="00805582" w:rsidP="004628B7">
      <w:pPr>
        <w:pStyle w:val="aff3"/>
        <w:rPr>
          <w:sz w:val="20"/>
          <w:szCs w:val="20"/>
        </w:rPr>
      </w:pPr>
      <w:r w:rsidRPr="004628B7">
        <w:rPr>
          <w:sz w:val="20"/>
          <w:szCs w:val="20"/>
        </w:rPr>
        <w:t>д) IX пару ЧМН;</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Межкрыловидное клетчаточное пространство глубокой области лица содержит все образования, кроме:</w:t>
      </w:r>
    </w:p>
    <w:p w:rsidR="00805582" w:rsidRPr="004628B7" w:rsidRDefault="00805582" w:rsidP="004628B7">
      <w:pPr>
        <w:pStyle w:val="aff3"/>
        <w:rPr>
          <w:sz w:val="20"/>
          <w:szCs w:val="20"/>
        </w:rPr>
      </w:pPr>
      <w:r w:rsidRPr="004628B7">
        <w:rPr>
          <w:sz w:val="20"/>
          <w:szCs w:val="20"/>
        </w:rPr>
        <w:t>а) щечной артерии;</w:t>
      </w:r>
    </w:p>
    <w:p w:rsidR="00805582" w:rsidRPr="004628B7" w:rsidRDefault="00805582" w:rsidP="004628B7">
      <w:pPr>
        <w:pStyle w:val="aff3"/>
        <w:rPr>
          <w:sz w:val="20"/>
          <w:szCs w:val="20"/>
        </w:rPr>
      </w:pPr>
      <w:r w:rsidRPr="004628B7">
        <w:rPr>
          <w:sz w:val="20"/>
          <w:szCs w:val="20"/>
        </w:rPr>
        <w:t>б) верхней альвеолярной артерии;</w:t>
      </w:r>
    </w:p>
    <w:p w:rsidR="00805582" w:rsidRPr="004628B7" w:rsidRDefault="00805582" w:rsidP="004628B7">
      <w:pPr>
        <w:pStyle w:val="aff3"/>
        <w:rPr>
          <w:sz w:val="20"/>
          <w:szCs w:val="20"/>
        </w:rPr>
      </w:pPr>
      <w:r w:rsidRPr="004628B7">
        <w:rPr>
          <w:sz w:val="20"/>
          <w:szCs w:val="20"/>
        </w:rPr>
        <w:t>в) крыловидной артерии;</w:t>
      </w:r>
    </w:p>
    <w:p w:rsidR="00805582" w:rsidRPr="004628B7" w:rsidRDefault="00805582" w:rsidP="004628B7">
      <w:pPr>
        <w:pStyle w:val="aff3"/>
        <w:rPr>
          <w:sz w:val="20"/>
          <w:szCs w:val="20"/>
        </w:rPr>
      </w:pPr>
      <w:r w:rsidRPr="004628B7">
        <w:rPr>
          <w:sz w:val="20"/>
          <w:szCs w:val="20"/>
        </w:rPr>
        <w:t>7 г) клиновидно-небной артерии;</w:t>
      </w:r>
    </w:p>
    <w:p w:rsidR="00805582" w:rsidRPr="004628B7" w:rsidRDefault="00805582" w:rsidP="004628B7">
      <w:pPr>
        <w:pStyle w:val="aff3"/>
        <w:rPr>
          <w:sz w:val="20"/>
          <w:szCs w:val="20"/>
        </w:rPr>
      </w:pPr>
      <w:r w:rsidRPr="004628B7">
        <w:rPr>
          <w:sz w:val="20"/>
          <w:szCs w:val="20"/>
        </w:rPr>
        <w:t>д) глубокой височной артерии;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Межкрыловидное клетчаточное пространство глубокой области лица содержит:</w:t>
      </w:r>
    </w:p>
    <w:p w:rsidR="00805582" w:rsidRPr="004628B7" w:rsidRDefault="00805582" w:rsidP="004628B7">
      <w:pPr>
        <w:pStyle w:val="aff3"/>
        <w:rPr>
          <w:sz w:val="20"/>
          <w:szCs w:val="20"/>
        </w:rPr>
      </w:pPr>
      <w:r w:rsidRPr="004628B7">
        <w:rPr>
          <w:sz w:val="20"/>
          <w:szCs w:val="20"/>
        </w:rPr>
        <w:t>а) внутреннюю сонную артерию;</w:t>
      </w:r>
    </w:p>
    <w:p w:rsidR="00805582" w:rsidRPr="004628B7" w:rsidRDefault="00805582" w:rsidP="004628B7">
      <w:pPr>
        <w:pStyle w:val="aff3"/>
        <w:rPr>
          <w:sz w:val="20"/>
          <w:szCs w:val="20"/>
        </w:rPr>
      </w:pPr>
      <w:r w:rsidRPr="004628B7">
        <w:rPr>
          <w:sz w:val="20"/>
          <w:szCs w:val="20"/>
        </w:rPr>
        <w:t>б) внутреннюю яремную вену;</w:t>
      </w:r>
    </w:p>
    <w:p w:rsidR="00805582" w:rsidRPr="004628B7" w:rsidRDefault="00805582" w:rsidP="004628B7">
      <w:pPr>
        <w:pStyle w:val="aff3"/>
        <w:rPr>
          <w:sz w:val="20"/>
          <w:szCs w:val="20"/>
        </w:rPr>
      </w:pPr>
      <w:r w:rsidRPr="004628B7">
        <w:rPr>
          <w:sz w:val="20"/>
          <w:szCs w:val="20"/>
        </w:rPr>
        <w:t>в) IX пару ЧМН;</w:t>
      </w:r>
    </w:p>
    <w:p w:rsidR="00805582" w:rsidRPr="004628B7" w:rsidRDefault="00805582" w:rsidP="004628B7">
      <w:pPr>
        <w:pStyle w:val="aff3"/>
        <w:rPr>
          <w:sz w:val="20"/>
          <w:szCs w:val="20"/>
        </w:rPr>
      </w:pPr>
      <w:r w:rsidRPr="004628B7">
        <w:rPr>
          <w:sz w:val="20"/>
          <w:szCs w:val="20"/>
        </w:rPr>
        <w:t>г) X пару ЧМН;</w:t>
      </w:r>
    </w:p>
    <w:p w:rsidR="00805582" w:rsidRPr="004628B7" w:rsidRDefault="00805582" w:rsidP="004628B7">
      <w:pPr>
        <w:pStyle w:val="aff3"/>
        <w:rPr>
          <w:sz w:val="20"/>
          <w:szCs w:val="20"/>
        </w:rPr>
      </w:pPr>
      <w:r w:rsidRPr="004628B7">
        <w:rPr>
          <w:sz w:val="20"/>
          <w:szCs w:val="20"/>
        </w:rPr>
        <w:t>д) язычный нерв;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Переднее окологлоточное клетчаточное пространство содержит:</w:t>
      </w:r>
    </w:p>
    <w:p w:rsidR="00805582" w:rsidRPr="004628B7" w:rsidRDefault="00805582" w:rsidP="004628B7">
      <w:pPr>
        <w:pStyle w:val="aff3"/>
        <w:rPr>
          <w:sz w:val="20"/>
          <w:szCs w:val="20"/>
        </w:rPr>
      </w:pPr>
      <w:r w:rsidRPr="004628B7">
        <w:rPr>
          <w:sz w:val="20"/>
          <w:szCs w:val="20"/>
        </w:rPr>
        <w:t>а) IX пару ЧМН;</w:t>
      </w:r>
    </w:p>
    <w:p w:rsidR="00805582" w:rsidRPr="004628B7" w:rsidRDefault="00805582" w:rsidP="004628B7">
      <w:pPr>
        <w:pStyle w:val="aff3"/>
        <w:rPr>
          <w:sz w:val="20"/>
          <w:szCs w:val="20"/>
        </w:rPr>
      </w:pPr>
      <w:r w:rsidRPr="004628B7">
        <w:rPr>
          <w:sz w:val="20"/>
          <w:szCs w:val="20"/>
        </w:rPr>
        <w:t>б) X пару ЧМН;</w:t>
      </w:r>
    </w:p>
    <w:p w:rsidR="00805582" w:rsidRPr="004628B7" w:rsidRDefault="00805582" w:rsidP="004628B7">
      <w:pPr>
        <w:pStyle w:val="aff3"/>
        <w:rPr>
          <w:sz w:val="20"/>
          <w:szCs w:val="20"/>
        </w:rPr>
      </w:pPr>
      <w:r w:rsidRPr="004628B7">
        <w:rPr>
          <w:sz w:val="20"/>
          <w:szCs w:val="20"/>
        </w:rPr>
        <w:t>в) XI пару ЧМН;</w:t>
      </w:r>
    </w:p>
    <w:p w:rsidR="00805582" w:rsidRPr="004628B7" w:rsidRDefault="00805582" w:rsidP="004628B7">
      <w:pPr>
        <w:pStyle w:val="aff3"/>
        <w:rPr>
          <w:sz w:val="20"/>
          <w:szCs w:val="20"/>
        </w:rPr>
      </w:pPr>
      <w:r w:rsidRPr="004628B7">
        <w:rPr>
          <w:sz w:val="20"/>
          <w:szCs w:val="20"/>
        </w:rPr>
        <w:t>г) XII пару ЧМН;</w:t>
      </w:r>
    </w:p>
    <w:p w:rsidR="00805582" w:rsidRPr="004628B7" w:rsidRDefault="00805582" w:rsidP="004628B7">
      <w:pPr>
        <w:pStyle w:val="aff3"/>
        <w:rPr>
          <w:sz w:val="20"/>
          <w:szCs w:val="20"/>
        </w:rPr>
      </w:pPr>
      <w:r w:rsidRPr="004628B7">
        <w:rPr>
          <w:sz w:val="20"/>
          <w:szCs w:val="20"/>
        </w:rPr>
        <w:t>д) глоточный отросток околоушной слюнной железы;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Заднее окологлоточное клетчаточное пространство содержит все образования, кроме:</w:t>
      </w:r>
    </w:p>
    <w:p w:rsidR="00805582" w:rsidRPr="004628B7" w:rsidRDefault="00805582" w:rsidP="004628B7">
      <w:pPr>
        <w:pStyle w:val="aff3"/>
        <w:rPr>
          <w:sz w:val="20"/>
          <w:szCs w:val="20"/>
        </w:rPr>
      </w:pPr>
      <w:r w:rsidRPr="004628B7">
        <w:rPr>
          <w:sz w:val="20"/>
          <w:szCs w:val="20"/>
        </w:rPr>
        <w:t>а) IX пары ЧМН;</w:t>
      </w:r>
    </w:p>
    <w:p w:rsidR="00805582" w:rsidRPr="004628B7" w:rsidRDefault="00805582" w:rsidP="004628B7">
      <w:pPr>
        <w:pStyle w:val="aff3"/>
        <w:rPr>
          <w:sz w:val="20"/>
          <w:szCs w:val="20"/>
        </w:rPr>
      </w:pPr>
      <w:r w:rsidRPr="004628B7">
        <w:rPr>
          <w:sz w:val="20"/>
          <w:szCs w:val="20"/>
        </w:rPr>
        <w:t>б) X пары ЧМН;</w:t>
      </w:r>
    </w:p>
    <w:p w:rsidR="00805582" w:rsidRPr="004628B7" w:rsidRDefault="00805582" w:rsidP="004628B7">
      <w:pPr>
        <w:pStyle w:val="aff3"/>
        <w:rPr>
          <w:sz w:val="20"/>
          <w:szCs w:val="20"/>
        </w:rPr>
      </w:pPr>
      <w:r w:rsidRPr="004628B7">
        <w:rPr>
          <w:sz w:val="20"/>
          <w:szCs w:val="20"/>
        </w:rPr>
        <w:t>в) XI пары ЧМН;</w:t>
      </w:r>
    </w:p>
    <w:p w:rsidR="00805582" w:rsidRPr="004628B7" w:rsidRDefault="00805582" w:rsidP="004628B7">
      <w:pPr>
        <w:pStyle w:val="aff3"/>
        <w:rPr>
          <w:sz w:val="20"/>
          <w:szCs w:val="20"/>
        </w:rPr>
      </w:pPr>
      <w:r w:rsidRPr="004628B7">
        <w:rPr>
          <w:sz w:val="20"/>
          <w:szCs w:val="20"/>
        </w:rPr>
        <w:t>г) нижнего альвеолярного нерва;</w:t>
      </w:r>
    </w:p>
    <w:p w:rsidR="00805582" w:rsidRPr="004628B7" w:rsidRDefault="00805582" w:rsidP="004628B7">
      <w:pPr>
        <w:pStyle w:val="aff3"/>
        <w:rPr>
          <w:sz w:val="20"/>
          <w:szCs w:val="20"/>
        </w:rPr>
      </w:pPr>
      <w:r w:rsidRPr="004628B7">
        <w:rPr>
          <w:sz w:val="20"/>
          <w:szCs w:val="20"/>
        </w:rPr>
        <w:t>д) внутренней яремной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Височно-крыловидная клетчатка сообщается со всеми пространствами, кроме:</w:t>
      </w:r>
    </w:p>
    <w:p w:rsidR="00805582" w:rsidRPr="004628B7" w:rsidRDefault="00805582" w:rsidP="004628B7">
      <w:pPr>
        <w:pStyle w:val="aff3"/>
        <w:rPr>
          <w:sz w:val="20"/>
          <w:szCs w:val="20"/>
        </w:rPr>
      </w:pPr>
      <w:r w:rsidRPr="004628B7">
        <w:rPr>
          <w:sz w:val="20"/>
          <w:szCs w:val="20"/>
        </w:rPr>
        <w:t>а) переднего окологлоточного;</w:t>
      </w:r>
    </w:p>
    <w:p w:rsidR="00805582" w:rsidRPr="004628B7" w:rsidRDefault="00805582" w:rsidP="004628B7">
      <w:pPr>
        <w:pStyle w:val="aff3"/>
        <w:rPr>
          <w:sz w:val="20"/>
          <w:szCs w:val="20"/>
        </w:rPr>
      </w:pPr>
      <w:r w:rsidRPr="004628B7">
        <w:rPr>
          <w:sz w:val="20"/>
          <w:szCs w:val="20"/>
        </w:rPr>
        <w:t>б) заглоточного;</w:t>
      </w:r>
    </w:p>
    <w:p w:rsidR="00805582" w:rsidRPr="004628B7" w:rsidRDefault="00805582" w:rsidP="004628B7">
      <w:pPr>
        <w:pStyle w:val="aff3"/>
        <w:rPr>
          <w:sz w:val="20"/>
          <w:szCs w:val="20"/>
        </w:rPr>
      </w:pPr>
      <w:r w:rsidRPr="004628B7">
        <w:rPr>
          <w:sz w:val="20"/>
          <w:szCs w:val="20"/>
        </w:rPr>
        <w:t>в) заднего окологлоточного;</w:t>
      </w:r>
    </w:p>
    <w:p w:rsidR="00805582" w:rsidRPr="004628B7" w:rsidRDefault="00805582" w:rsidP="004628B7">
      <w:pPr>
        <w:pStyle w:val="aff3"/>
        <w:rPr>
          <w:sz w:val="20"/>
          <w:szCs w:val="20"/>
        </w:rPr>
      </w:pPr>
      <w:r w:rsidRPr="004628B7">
        <w:rPr>
          <w:sz w:val="20"/>
          <w:szCs w:val="20"/>
        </w:rPr>
        <w:t>г) межкрыловидного;</w:t>
      </w:r>
    </w:p>
    <w:p w:rsidR="00805582" w:rsidRPr="004628B7" w:rsidRDefault="00805582" w:rsidP="004628B7">
      <w:pPr>
        <w:pStyle w:val="aff3"/>
        <w:rPr>
          <w:sz w:val="20"/>
          <w:szCs w:val="20"/>
        </w:rPr>
      </w:pPr>
      <w:r w:rsidRPr="004628B7">
        <w:rPr>
          <w:sz w:val="20"/>
          <w:szCs w:val="20"/>
        </w:rPr>
        <w:t>д) подкрыловидного;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Межкрыловидная клетчатка глубокой области лица сообщается со всеми пространствами, кроме:</w:t>
      </w:r>
    </w:p>
    <w:p w:rsidR="00805582" w:rsidRPr="004628B7" w:rsidRDefault="00805582" w:rsidP="004628B7">
      <w:pPr>
        <w:pStyle w:val="aff3"/>
        <w:rPr>
          <w:sz w:val="20"/>
          <w:szCs w:val="20"/>
        </w:rPr>
      </w:pPr>
      <w:r w:rsidRPr="004628B7">
        <w:rPr>
          <w:sz w:val="20"/>
          <w:szCs w:val="20"/>
        </w:rPr>
        <w:t>а) жирового тела щеки;</w:t>
      </w:r>
    </w:p>
    <w:p w:rsidR="00805582" w:rsidRPr="004628B7" w:rsidRDefault="00805582" w:rsidP="004628B7">
      <w:pPr>
        <w:pStyle w:val="aff3"/>
        <w:rPr>
          <w:sz w:val="20"/>
          <w:szCs w:val="20"/>
        </w:rPr>
      </w:pPr>
      <w:r w:rsidRPr="004628B7">
        <w:rPr>
          <w:sz w:val="20"/>
          <w:szCs w:val="20"/>
        </w:rPr>
        <w:t>б) височно-крыловидного;</w:t>
      </w:r>
    </w:p>
    <w:p w:rsidR="00805582" w:rsidRPr="004628B7" w:rsidRDefault="00805582" w:rsidP="004628B7">
      <w:pPr>
        <w:pStyle w:val="aff3"/>
        <w:rPr>
          <w:sz w:val="20"/>
          <w:szCs w:val="20"/>
        </w:rPr>
      </w:pPr>
      <w:r w:rsidRPr="004628B7">
        <w:rPr>
          <w:sz w:val="20"/>
          <w:szCs w:val="20"/>
        </w:rPr>
        <w:t>в) височного межапоневротического;</w:t>
      </w:r>
    </w:p>
    <w:p w:rsidR="00805582" w:rsidRPr="004628B7" w:rsidRDefault="00805582" w:rsidP="004628B7">
      <w:pPr>
        <w:pStyle w:val="aff3"/>
        <w:rPr>
          <w:sz w:val="20"/>
          <w:szCs w:val="20"/>
        </w:rPr>
      </w:pPr>
      <w:r w:rsidRPr="004628B7">
        <w:rPr>
          <w:sz w:val="20"/>
          <w:szCs w:val="20"/>
        </w:rPr>
        <w:t>г) подкрыловидного;</w:t>
      </w:r>
    </w:p>
    <w:p w:rsidR="00805582" w:rsidRPr="004628B7" w:rsidRDefault="00805582" w:rsidP="004628B7">
      <w:pPr>
        <w:pStyle w:val="aff3"/>
        <w:rPr>
          <w:sz w:val="20"/>
          <w:szCs w:val="20"/>
        </w:rPr>
      </w:pPr>
      <w:r w:rsidRPr="004628B7">
        <w:rPr>
          <w:sz w:val="20"/>
          <w:szCs w:val="20"/>
        </w:rPr>
        <w:t>д) окологлоточного;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Ствол верхнечелюстной артерии и его ветви в глубокой области лица залегают между:</w:t>
      </w:r>
    </w:p>
    <w:p w:rsidR="00805582" w:rsidRPr="004628B7" w:rsidRDefault="00805582" w:rsidP="004628B7">
      <w:pPr>
        <w:pStyle w:val="aff3"/>
        <w:rPr>
          <w:sz w:val="20"/>
          <w:szCs w:val="20"/>
        </w:rPr>
      </w:pPr>
      <w:r w:rsidRPr="004628B7">
        <w:rPr>
          <w:sz w:val="20"/>
          <w:szCs w:val="20"/>
        </w:rPr>
        <w:t>а) ветвью нижней челюсти и височно-крыловидной клетчаткой;</w:t>
      </w:r>
    </w:p>
    <w:p w:rsidR="00805582" w:rsidRPr="004628B7" w:rsidRDefault="00805582" w:rsidP="004628B7">
      <w:pPr>
        <w:pStyle w:val="aff3"/>
        <w:rPr>
          <w:sz w:val="20"/>
          <w:szCs w:val="20"/>
        </w:rPr>
      </w:pPr>
      <w:r w:rsidRPr="004628B7">
        <w:rPr>
          <w:sz w:val="20"/>
          <w:szCs w:val="20"/>
        </w:rPr>
        <w:t>б) крыловидным венозным сплетением и межкрыловидной клетчаткой;</w:t>
      </w:r>
    </w:p>
    <w:p w:rsidR="00805582" w:rsidRPr="004628B7" w:rsidRDefault="00805582" w:rsidP="004628B7">
      <w:pPr>
        <w:pStyle w:val="aff3"/>
        <w:rPr>
          <w:sz w:val="20"/>
          <w:szCs w:val="20"/>
        </w:rPr>
      </w:pPr>
      <w:r w:rsidRPr="004628B7">
        <w:rPr>
          <w:sz w:val="20"/>
          <w:szCs w:val="20"/>
        </w:rPr>
        <w:t>в) межкрыловидной клетчаткой и латеральной крыловидной мышцей;</w:t>
      </w:r>
    </w:p>
    <w:p w:rsidR="00805582" w:rsidRPr="004628B7" w:rsidRDefault="00805582" w:rsidP="004628B7">
      <w:pPr>
        <w:pStyle w:val="aff3"/>
        <w:rPr>
          <w:sz w:val="20"/>
          <w:szCs w:val="20"/>
        </w:rPr>
      </w:pPr>
      <w:r w:rsidRPr="004628B7">
        <w:rPr>
          <w:sz w:val="20"/>
          <w:szCs w:val="20"/>
        </w:rPr>
        <w:t>г) нижнечелюстным нервом с ветвями и бугром верхней челюсти;</w:t>
      </w:r>
    </w:p>
    <w:p w:rsidR="00805582" w:rsidRPr="004628B7" w:rsidRDefault="00805582" w:rsidP="004628B7">
      <w:pPr>
        <w:pStyle w:val="aff3"/>
        <w:rPr>
          <w:sz w:val="20"/>
          <w:szCs w:val="20"/>
        </w:rPr>
      </w:pPr>
      <w:r w:rsidRPr="004628B7">
        <w:rPr>
          <w:sz w:val="20"/>
          <w:szCs w:val="20"/>
        </w:rPr>
        <w:t>д) бугром верхней челюсти и латеральным крыловидным отростком;</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крылонебном ганглии формируются постганглионарные волокна:</w:t>
      </w:r>
    </w:p>
    <w:p w:rsidR="00805582" w:rsidRPr="004628B7" w:rsidRDefault="00805582" w:rsidP="004628B7">
      <w:pPr>
        <w:pStyle w:val="aff3"/>
        <w:rPr>
          <w:sz w:val="20"/>
          <w:szCs w:val="20"/>
        </w:rPr>
      </w:pPr>
      <w:r w:rsidRPr="004628B7">
        <w:rPr>
          <w:sz w:val="20"/>
          <w:szCs w:val="20"/>
        </w:rPr>
        <w:t>а) 2-й и 3-й ветвей V пары ЧМН;</w:t>
      </w:r>
    </w:p>
    <w:p w:rsidR="00805582" w:rsidRPr="004628B7" w:rsidRDefault="00805582" w:rsidP="004628B7">
      <w:pPr>
        <w:pStyle w:val="aff3"/>
        <w:rPr>
          <w:sz w:val="20"/>
          <w:szCs w:val="20"/>
        </w:rPr>
      </w:pPr>
      <w:r w:rsidRPr="004628B7">
        <w:rPr>
          <w:sz w:val="20"/>
          <w:szCs w:val="20"/>
        </w:rPr>
        <w:t>б) VII пары ЧМН;</w:t>
      </w:r>
    </w:p>
    <w:p w:rsidR="00805582" w:rsidRPr="004628B7" w:rsidRDefault="00805582" w:rsidP="004628B7">
      <w:pPr>
        <w:pStyle w:val="aff3"/>
        <w:rPr>
          <w:sz w:val="20"/>
          <w:szCs w:val="20"/>
        </w:rPr>
      </w:pPr>
      <w:r w:rsidRPr="004628B7">
        <w:rPr>
          <w:sz w:val="20"/>
          <w:szCs w:val="20"/>
        </w:rPr>
        <w:t>в) IX пары ЧМН;</w:t>
      </w:r>
    </w:p>
    <w:p w:rsidR="00805582" w:rsidRPr="004628B7" w:rsidRDefault="00805582" w:rsidP="004628B7">
      <w:pPr>
        <w:pStyle w:val="aff3"/>
        <w:rPr>
          <w:sz w:val="20"/>
          <w:szCs w:val="20"/>
        </w:rPr>
      </w:pPr>
      <w:r w:rsidRPr="004628B7">
        <w:rPr>
          <w:sz w:val="20"/>
          <w:szCs w:val="20"/>
        </w:rPr>
        <w:t>г) X пары ЧМН;</w:t>
      </w:r>
    </w:p>
    <w:p w:rsidR="00805582" w:rsidRPr="004628B7" w:rsidRDefault="00805582" w:rsidP="004628B7">
      <w:pPr>
        <w:pStyle w:val="aff3"/>
        <w:rPr>
          <w:sz w:val="20"/>
          <w:szCs w:val="20"/>
        </w:rPr>
      </w:pPr>
      <w:r w:rsidRPr="004628B7">
        <w:rPr>
          <w:sz w:val="20"/>
          <w:szCs w:val="20"/>
        </w:rPr>
        <w:t>д) всех перечисленных пар ЧМН;</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источниками инфицирования глубокой области лица являются все образования, кроме:</w:t>
      </w:r>
    </w:p>
    <w:p w:rsidR="00805582" w:rsidRPr="004628B7" w:rsidRDefault="00805582" w:rsidP="004628B7">
      <w:pPr>
        <w:pStyle w:val="aff3"/>
        <w:rPr>
          <w:sz w:val="20"/>
          <w:szCs w:val="20"/>
        </w:rPr>
      </w:pPr>
      <w:r w:rsidRPr="004628B7">
        <w:rPr>
          <w:sz w:val="20"/>
          <w:szCs w:val="20"/>
        </w:rPr>
        <w:t>а) основной пазухи;</w:t>
      </w:r>
    </w:p>
    <w:p w:rsidR="00805582" w:rsidRPr="004628B7" w:rsidRDefault="00805582" w:rsidP="004628B7">
      <w:pPr>
        <w:pStyle w:val="aff3"/>
        <w:rPr>
          <w:sz w:val="20"/>
          <w:szCs w:val="20"/>
        </w:rPr>
      </w:pPr>
      <w:r w:rsidRPr="004628B7">
        <w:rPr>
          <w:sz w:val="20"/>
          <w:szCs w:val="20"/>
        </w:rPr>
        <w:t>б) околоушной слюнной железы;</w:t>
      </w:r>
    </w:p>
    <w:p w:rsidR="00805582" w:rsidRPr="004628B7" w:rsidRDefault="00805582" w:rsidP="004628B7">
      <w:pPr>
        <w:pStyle w:val="aff3"/>
        <w:rPr>
          <w:sz w:val="20"/>
          <w:szCs w:val="20"/>
        </w:rPr>
      </w:pPr>
      <w:r w:rsidRPr="004628B7">
        <w:rPr>
          <w:sz w:val="20"/>
          <w:szCs w:val="20"/>
        </w:rPr>
        <w:t>в) зубов верхней челюсти;</w:t>
      </w:r>
    </w:p>
    <w:p w:rsidR="00805582" w:rsidRPr="004628B7" w:rsidRDefault="00805582" w:rsidP="004628B7">
      <w:pPr>
        <w:pStyle w:val="aff3"/>
        <w:rPr>
          <w:sz w:val="20"/>
          <w:szCs w:val="20"/>
        </w:rPr>
      </w:pPr>
      <w:r w:rsidRPr="004628B7">
        <w:rPr>
          <w:sz w:val="20"/>
          <w:szCs w:val="20"/>
        </w:rPr>
        <w:t>г) зубов нижней челюсти;</w:t>
      </w:r>
    </w:p>
    <w:p w:rsidR="00805582" w:rsidRPr="004628B7" w:rsidRDefault="00805582" w:rsidP="004628B7">
      <w:pPr>
        <w:pStyle w:val="aff3"/>
        <w:rPr>
          <w:sz w:val="20"/>
          <w:szCs w:val="20"/>
        </w:rPr>
      </w:pPr>
      <w:r w:rsidRPr="004628B7">
        <w:rPr>
          <w:sz w:val="20"/>
          <w:szCs w:val="20"/>
        </w:rPr>
        <w:t>д) костей верхней челюсти;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источниками инфицирования глубокой области лица являются все образования, кроме:</w:t>
      </w:r>
    </w:p>
    <w:p w:rsidR="00805582" w:rsidRPr="004628B7" w:rsidRDefault="00805582" w:rsidP="004628B7">
      <w:pPr>
        <w:pStyle w:val="aff3"/>
        <w:rPr>
          <w:sz w:val="20"/>
          <w:szCs w:val="20"/>
        </w:rPr>
      </w:pPr>
      <w:r w:rsidRPr="004628B7">
        <w:rPr>
          <w:sz w:val="20"/>
          <w:szCs w:val="20"/>
        </w:rPr>
        <w:t>а) кости нижней челюсти;</w:t>
      </w:r>
    </w:p>
    <w:p w:rsidR="00805582" w:rsidRPr="004628B7" w:rsidRDefault="00805582" w:rsidP="004628B7">
      <w:pPr>
        <w:pStyle w:val="aff3"/>
        <w:rPr>
          <w:sz w:val="20"/>
          <w:szCs w:val="20"/>
        </w:rPr>
      </w:pPr>
      <w:r w:rsidRPr="004628B7">
        <w:rPr>
          <w:sz w:val="20"/>
          <w:szCs w:val="20"/>
        </w:rPr>
        <w:t>б) полости носа;</w:t>
      </w:r>
    </w:p>
    <w:p w:rsidR="00805582" w:rsidRPr="004628B7" w:rsidRDefault="00805582" w:rsidP="004628B7">
      <w:pPr>
        <w:pStyle w:val="aff3"/>
        <w:rPr>
          <w:sz w:val="20"/>
          <w:szCs w:val="20"/>
        </w:rPr>
      </w:pPr>
      <w:r w:rsidRPr="004628B7">
        <w:rPr>
          <w:sz w:val="20"/>
          <w:szCs w:val="20"/>
        </w:rPr>
        <w:t>в) полости глазницы;</w:t>
      </w:r>
    </w:p>
    <w:p w:rsidR="00805582" w:rsidRPr="004628B7" w:rsidRDefault="00805582" w:rsidP="004628B7">
      <w:pPr>
        <w:pStyle w:val="aff3"/>
        <w:rPr>
          <w:sz w:val="20"/>
          <w:szCs w:val="20"/>
        </w:rPr>
      </w:pPr>
      <w:r w:rsidRPr="004628B7">
        <w:rPr>
          <w:sz w:val="20"/>
          <w:szCs w:val="20"/>
        </w:rPr>
        <w:t>г) верхней губы;</w:t>
      </w:r>
    </w:p>
    <w:p w:rsidR="00805582" w:rsidRPr="004628B7" w:rsidRDefault="00805582" w:rsidP="004628B7">
      <w:pPr>
        <w:pStyle w:val="aff3"/>
        <w:rPr>
          <w:sz w:val="20"/>
          <w:szCs w:val="20"/>
        </w:rPr>
      </w:pPr>
      <w:r w:rsidRPr="004628B7">
        <w:rPr>
          <w:sz w:val="20"/>
          <w:szCs w:val="20"/>
        </w:rPr>
        <w:t>д) небных миндалин;</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путями распространения экссудата из глубокой области лица являются все, кроме как в:</w:t>
      </w:r>
    </w:p>
    <w:p w:rsidR="00805582" w:rsidRPr="004628B7" w:rsidRDefault="00805582" w:rsidP="004628B7">
      <w:pPr>
        <w:pStyle w:val="aff3"/>
        <w:rPr>
          <w:sz w:val="20"/>
          <w:szCs w:val="20"/>
        </w:rPr>
      </w:pPr>
      <w:r w:rsidRPr="004628B7">
        <w:rPr>
          <w:sz w:val="20"/>
          <w:szCs w:val="20"/>
        </w:rPr>
        <w:t>а) височное подапоневротическое пространство;</w:t>
      </w:r>
    </w:p>
    <w:p w:rsidR="00805582" w:rsidRPr="004628B7" w:rsidRDefault="00805582" w:rsidP="004628B7">
      <w:pPr>
        <w:pStyle w:val="aff3"/>
        <w:rPr>
          <w:sz w:val="20"/>
          <w:szCs w:val="20"/>
        </w:rPr>
      </w:pPr>
      <w:r w:rsidRPr="004628B7">
        <w:rPr>
          <w:sz w:val="20"/>
          <w:szCs w:val="20"/>
        </w:rPr>
        <w:t>б) височное межапоневротическое пространство;</w:t>
      </w:r>
    </w:p>
    <w:p w:rsidR="00805582" w:rsidRPr="004628B7" w:rsidRDefault="00805582" w:rsidP="004628B7">
      <w:pPr>
        <w:pStyle w:val="aff3"/>
        <w:rPr>
          <w:sz w:val="20"/>
          <w:szCs w:val="20"/>
        </w:rPr>
      </w:pPr>
      <w:r w:rsidRPr="004628B7">
        <w:rPr>
          <w:sz w:val="20"/>
          <w:szCs w:val="20"/>
        </w:rPr>
        <w:t>в) глазницу;</w:t>
      </w:r>
    </w:p>
    <w:p w:rsidR="00805582" w:rsidRPr="004628B7" w:rsidRDefault="00805582" w:rsidP="004628B7">
      <w:pPr>
        <w:pStyle w:val="aff3"/>
        <w:rPr>
          <w:sz w:val="20"/>
          <w:szCs w:val="20"/>
        </w:rPr>
      </w:pPr>
      <w:r w:rsidRPr="004628B7">
        <w:rPr>
          <w:sz w:val="20"/>
          <w:szCs w:val="20"/>
        </w:rPr>
        <w:t>г) щечную область и жировое тело Bichat;</w:t>
      </w:r>
    </w:p>
    <w:p w:rsidR="00805582" w:rsidRPr="004628B7" w:rsidRDefault="00805582" w:rsidP="004628B7">
      <w:pPr>
        <w:pStyle w:val="aff3"/>
        <w:rPr>
          <w:sz w:val="20"/>
          <w:szCs w:val="20"/>
        </w:rPr>
      </w:pPr>
      <w:r w:rsidRPr="004628B7">
        <w:rPr>
          <w:sz w:val="20"/>
          <w:szCs w:val="20"/>
        </w:rPr>
        <w:t>д) предпозвоночное пространство шеи;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Вероятными путями распространения экссудата из глубокой области лица являются все, кроме как в:</w:t>
      </w:r>
    </w:p>
    <w:p w:rsidR="00805582" w:rsidRPr="004628B7" w:rsidRDefault="00805582" w:rsidP="004628B7">
      <w:pPr>
        <w:pStyle w:val="aff3"/>
        <w:rPr>
          <w:sz w:val="20"/>
          <w:szCs w:val="20"/>
        </w:rPr>
      </w:pPr>
      <w:r w:rsidRPr="004628B7">
        <w:rPr>
          <w:sz w:val="20"/>
          <w:szCs w:val="20"/>
        </w:rPr>
        <w:t>а) околоушную слюнную железу;</w:t>
      </w:r>
    </w:p>
    <w:p w:rsidR="00805582" w:rsidRPr="004628B7" w:rsidRDefault="00805582" w:rsidP="004628B7">
      <w:pPr>
        <w:pStyle w:val="aff3"/>
        <w:rPr>
          <w:sz w:val="20"/>
          <w:szCs w:val="20"/>
        </w:rPr>
      </w:pPr>
      <w:r w:rsidRPr="004628B7">
        <w:rPr>
          <w:sz w:val="20"/>
          <w:szCs w:val="20"/>
        </w:rPr>
        <w:t>б) перивисцеральное пространство шеи;</w:t>
      </w:r>
    </w:p>
    <w:p w:rsidR="00805582" w:rsidRPr="004628B7" w:rsidRDefault="00805582" w:rsidP="004628B7">
      <w:pPr>
        <w:pStyle w:val="aff3"/>
        <w:rPr>
          <w:sz w:val="20"/>
          <w:szCs w:val="20"/>
        </w:rPr>
      </w:pPr>
      <w:r w:rsidRPr="004628B7">
        <w:rPr>
          <w:sz w:val="20"/>
          <w:szCs w:val="20"/>
        </w:rPr>
        <w:t>в) влагалище общей сонной артерии и внутренней яремной вены;</w:t>
      </w:r>
    </w:p>
    <w:p w:rsidR="00805582" w:rsidRPr="004628B7" w:rsidRDefault="00805582" w:rsidP="004628B7">
      <w:pPr>
        <w:pStyle w:val="aff3"/>
        <w:rPr>
          <w:sz w:val="20"/>
          <w:szCs w:val="20"/>
        </w:rPr>
      </w:pPr>
      <w:r w:rsidRPr="004628B7">
        <w:rPr>
          <w:sz w:val="20"/>
          <w:szCs w:val="20"/>
        </w:rPr>
        <w:t>г) полость носоглотки;</w:t>
      </w:r>
    </w:p>
    <w:p w:rsidR="00805582" w:rsidRPr="004628B7" w:rsidRDefault="00805582" w:rsidP="004628B7">
      <w:pPr>
        <w:pStyle w:val="aff3"/>
        <w:rPr>
          <w:sz w:val="20"/>
          <w:szCs w:val="20"/>
        </w:rPr>
      </w:pPr>
      <w:r w:rsidRPr="004628B7">
        <w:rPr>
          <w:sz w:val="20"/>
          <w:szCs w:val="20"/>
        </w:rPr>
        <w:t>д) к основанию задней черепной ямки;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Способ ползучего инфильтрата по Вишневскому - Дубову для блокады тройничного нерва предполагает введение новокаина в:</w:t>
      </w:r>
    </w:p>
    <w:p w:rsidR="00805582" w:rsidRPr="004628B7" w:rsidRDefault="00805582" w:rsidP="004628B7">
      <w:pPr>
        <w:pStyle w:val="aff3"/>
        <w:rPr>
          <w:sz w:val="20"/>
          <w:szCs w:val="20"/>
        </w:rPr>
      </w:pPr>
      <w:r w:rsidRPr="004628B7">
        <w:rPr>
          <w:sz w:val="20"/>
          <w:szCs w:val="20"/>
        </w:rPr>
        <w:t>а) подкожную клетчатку височной области;</w:t>
      </w:r>
    </w:p>
    <w:p w:rsidR="00805582" w:rsidRPr="004628B7" w:rsidRDefault="00805582" w:rsidP="004628B7">
      <w:pPr>
        <w:pStyle w:val="aff3"/>
        <w:rPr>
          <w:sz w:val="20"/>
          <w:szCs w:val="20"/>
        </w:rPr>
      </w:pPr>
      <w:r w:rsidRPr="004628B7">
        <w:rPr>
          <w:sz w:val="20"/>
          <w:szCs w:val="20"/>
        </w:rPr>
        <w:t>б) межапоневротическую клетчатку височной области;</w:t>
      </w:r>
    </w:p>
    <w:p w:rsidR="00805582" w:rsidRPr="004628B7" w:rsidRDefault="00805582" w:rsidP="004628B7">
      <w:pPr>
        <w:pStyle w:val="aff3"/>
        <w:rPr>
          <w:sz w:val="20"/>
          <w:szCs w:val="20"/>
        </w:rPr>
      </w:pPr>
      <w:r w:rsidRPr="004628B7">
        <w:rPr>
          <w:sz w:val="20"/>
          <w:szCs w:val="20"/>
        </w:rPr>
        <w:t>в) подапоневротическую клетчатку височной области;</w:t>
      </w:r>
    </w:p>
    <w:p w:rsidR="00805582" w:rsidRPr="004628B7" w:rsidRDefault="00805582" w:rsidP="004628B7">
      <w:pPr>
        <w:pStyle w:val="aff3"/>
        <w:rPr>
          <w:sz w:val="20"/>
          <w:szCs w:val="20"/>
        </w:rPr>
      </w:pPr>
      <w:r w:rsidRPr="004628B7">
        <w:rPr>
          <w:sz w:val="20"/>
          <w:szCs w:val="20"/>
        </w:rPr>
        <w:t>г) подвисочную клетчатку;</w:t>
      </w:r>
    </w:p>
    <w:p w:rsidR="00805582" w:rsidRPr="004628B7" w:rsidRDefault="00805582" w:rsidP="004628B7">
      <w:pPr>
        <w:pStyle w:val="aff3"/>
        <w:rPr>
          <w:sz w:val="20"/>
          <w:szCs w:val="20"/>
        </w:rPr>
      </w:pPr>
      <w:r w:rsidRPr="004628B7">
        <w:rPr>
          <w:sz w:val="20"/>
          <w:szCs w:val="20"/>
        </w:rPr>
        <w:t>д) подвисочную и крылонебную ямки;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новокаиновой блокады тройничного нерва методом ползучего инфильтрата по Вишневскому-Дубову обезболивается:</w:t>
      </w:r>
    </w:p>
    <w:p w:rsidR="00805582" w:rsidRPr="004628B7" w:rsidRDefault="00805582" w:rsidP="004628B7">
      <w:pPr>
        <w:pStyle w:val="aff3"/>
        <w:rPr>
          <w:sz w:val="20"/>
          <w:szCs w:val="20"/>
        </w:rPr>
      </w:pPr>
      <w:r w:rsidRPr="004628B7">
        <w:rPr>
          <w:sz w:val="20"/>
          <w:szCs w:val="20"/>
        </w:rPr>
        <w:t>а) 2-я ветвь V пары ЧМН;</w:t>
      </w:r>
    </w:p>
    <w:p w:rsidR="00805582" w:rsidRPr="004628B7" w:rsidRDefault="00805582" w:rsidP="004628B7">
      <w:pPr>
        <w:pStyle w:val="aff3"/>
        <w:rPr>
          <w:sz w:val="20"/>
          <w:szCs w:val="20"/>
        </w:rPr>
      </w:pPr>
      <w:r w:rsidRPr="004628B7">
        <w:rPr>
          <w:sz w:val="20"/>
          <w:szCs w:val="20"/>
        </w:rPr>
        <w:t>б) 3-я ветвь V пары ЧМН;</w:t>
      </w:r>
    </w:p>
    <w:p w:rsidR="00805582" w:rsidRPr="004628B7" w:rsidRDefault="00805582" w:rsidP="004628B7">
      <w:pPr>
        <w:pStyle w:val="aff3"/>
        <w:rPr>
          <w:sz w:val="20"/>
          <w:szCs w:val="20"/>
        </w:rPr>
      </w:pPr>
      <w:r w:rsidRPr="004628B7">
        <w:rPr>
          <w:sz w:val="20"/>
          <w:szCs w:val="20"/>
        </w:rPr>
        <w:t>в) крылонебный ганглий;</w:t>
      </w:r>
    </w:p>
    <w:p w:rsidR="00805582" w:rsidRPr="004628B7" w:rsidRDefault="00805582" w:rsidP="004628B7">
      <w:pPr>
        <w:pStyle w:val="aff3"/>
        <w:rPr>
          <w:sz w:val="20"/>
          <w:szCs w:val="20"/>
        </w:rPr>
      </w:pPr>
      <w:r w:rsidRPr="004628B7">
        <w:rPr>
          <w:sz w:val="20"/>
          <w:szCs w:val="20"/>
        </w:rPr>
        <w:t>г) нижний луночковый нерв;</w:t>
      </w:r>
    </w:p>
    <w:p w:rsidR="00805582" w:rsidRPr="004628B7" w:rsidRDefault="00805582" w:rsidP="004628B7">
      <w:pPr>
        <w:pStyle w:val="aff3"/>
        <w:rPr>
          <w:sz w:val="20"/>
          <w:szCs w:val="20"/>
        </w:rPr>
      </w:pPr>
      <w:r w:rsidRPr="004628B7">
        <w:rPr>
          <w:sz w:val="20"/>
          <w:szCs w:val="20"/>
        </w:rPr>
        <w:t>д) 2-я и 3-я ветви V пары ЧМН, крылонебный ганглий;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новокаиновой блокады тройничного нерва методом ползучего инфильтрата по Вишневскому-Дубову вкол иглы производят:</w:t>
      </w:r>
    </w:p>
    <w:p w:rsidR="00805582" w:rsidRPr="004628B7" w:rsidRDefault="00805582" w:rsidP="004628B7">
      <w:pPr>
        <w:pStyle w:val="aff3"/>
        <w:rPr>
          <w:sz w:val="20"/>
          <w:szCs w:val="20"/>
        </w:rPr>
      </w:pPr>
      <w:r w:rsidRPr="004628B7">
        <w:rPr>
          <w:sz w:val="20"/>
          <w:szCs w:val="20"/>
        </w:rPr>
        <w:t>а) над серединой скуловой дуги;</w:t>
      </w:r>
    </w:p>
    <w:p w:rsidR="00805582" w:rsidRPr="004628B7" w:rsidRDefault="00805582" w:rsidP="004628B7">
      <w:pPr>
        <w:pStyle w:val="aff3"/>
        <w:rPr>
          <w:sz w:val="20"/>
          <w:szCs w:val="20"/>
        </w:rPr>
      </w:pPr>
      <w:r w:rsidRPr="004628B7">
        <w:rPr>
          <w:sz w:val="20"/>
          <w:szCs w:val="20"/>
        </w:rPr>
        <w:t>б) на 2 см выше середины скуловой дуги;</w:t>
      </w:r>
    </w:p>
    <w:p w:rsidR="00805582" w:rsidRPr="004628B7" w:rsidRDefault="00805582" w:rsidP="004628B7">
      <w:pPr>
        <w:pStyle w:val="aff3"/>
        <w:rPr>
          <w:sz w:val="20"/>
          <w:szCs w:val="20"/>
        </w:rPr>
      </w:pPr>
      <w:r w:rsidRPr="004628B7">
        <w:rPr>
          <w:sz w:val="20"/>
          <w:szCs w:val="20"/>
        </w:rPr>
        <w:t>в) под серединой скуловой дуги;</w:t>
      </w:r>
    </w:p>
    <w:p w:rsidR="00805582" w:rsidRPr="004628B7" w:rsidRDefault="00805582" w:rsidP="004628B7">
      <w:pPr>
        <w:pStyle w:val="aff3"/>
        <w:rPr>
          <w:sz w:val="20"/>
          <w:szCs w:val="20"/>
        </w:rPr>
      </w:pPr>
      <w:r w:rsidRPr="004628B7">
        <w:rPr>
          <w:sz w:val="20"/>
          <w:szCs w:val="20"/>
        </w:rPr>
        <w:t>г) непосредственно кпереди от козелка уха;</w:t>
      </w:r>
    </w:p>
    <w:p w:rsidR="00805582" w:rsidRPr="004628B7" w:rsidRDefault="00805582" w:rsidP="004628B7">
      <w:pPr>
        <w:pStyle w:val="aff3"/>
        <w:rPr>
          <w:sz w:val="20"/>
          <w:szCs w:val="20"/>
        </w:rPr>
      </w:pPr>
      <w:r w:rsidRPr="004628B7">
        <w:rPr>
          <w:sz w:val="20"/>
          <w:szCs w:val="20"/>
        </w:rPr>
        <w:t>д) в угол между краем скуловой кости и височным отростком;</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Подскуловой способ обезболивания тройничного нерва по Вайсблату предусматривает введение новокаина:</w:t>
      </w:r>
    </w:p>
    <w:p w:rsidR="00805582" w:rsidRPr="004628B7" w:rsidRDefault="00805582" w:rsidP="004628B7">
      <w:pPr>
        <w:pStyle w:val="aff3"/>
        <w:rPr>
          <w:sz w:val="20"/>
          <w:szCs w:val="20"/>
        </w:rPr>
      </w:pPr>
      <w:r w:rsidRPr="004628B7">
        <w:rPr>
          <w:sz w:val="20"/>
          <w:szCs w:val="20"/>
        </w:rPr>
        <w:t>а) в крылонебную ямку;</w:t>
      </w:r>
    </w:p>
    <w:p w:rsidR="00805582" w:rsidRPr="004628B7" w:rsidRDefault="00805582" w:rsidP="004628B7">
      <w:pPr>
        <w:pStyle w:val="aff3"/>
        <w:rPr>
          <w:sz w:val="20"/>
          <w:szCs w:val="20"/>
        </w:rPr>
      </w:pPr>
      <w:r w:rsidRPr="004628B7">
        <w:rPr>
          <w:sz w:val="20"/>
          <w:szCs w:val="20"/>
        </w:rPr>
        <w:t>б) в подвисочную ямку;</w:t>
      </w:r>
    </w:p>
    <w:p w:rsidR="00805582" w:rsidRPr="004628B7" w:rsidRDefault="00805582" w:rsidP="004628B7">
      <w:pPr>
        <w:pStyle w:val="aff3"/>
        <w:rPr>
          <w:sz w:val="20"/>
          <w:szCs w:val="20"/>
        </w:rPr>
      </w:pPr>
      <w:r w:rsidRPr="004628B7">
        <w:rPr>
          <w:sz w:val="20"/>
          <w:szCs w:val="20"/>
        </w:rPr>
        <w:t>в) к овальному отверстию основания черепа;</w:t>
      </w:r>
    </w:p>
    <w:p w:rsidR="00805582" w:rsidRPr="004628B7" w:rsidRDefault="00805582" w:rsidP="004628B7">
      <w:pPr>
        <w:pStyle w:val="aff3"/>
        <w:rPr>
          <w:sz w:val="20"/>
          <w:szCs w:val="20"/>
        </w:rPr>
      </w:pPr>
      <w:r w:rsidRPr="004628B7">
        <w:rPr>
          <w:sz w:val="20"/>
          <w:szCs w:val="20"/>
        </w:rPr>
        <w:t>г) к бугру верхней челюсти;</w:t>
      </w:r>
    </w:p>
    <w:p w:rsidR="00805582" w:rsidRPr="004628B7" w:rsidRDefault="00805582" w:rsidP="004628B7">
      <w:pPr>
        <w:pStyle w:val="aff3"/>
        <w:rPr>
          <w:sz w:val="20"/>
          <w:szCs w:val="20"/>
        </w:rPr>
      </w:pPr>
      <w:r w:rsidRPr="004628B7">
        <w:rPr>
          <w:sz w:val="20"/>
          <w:szCs w:val="20"/>
        </w:rPr>
        <w:t>д) к нижнеглазничному отверстию;</w:t>
      </w:r>
    </w:p>
    <w:p w:rsidR="00805582" w:rsidRPr="004628B7" w:rsidRDefault="00805582" w:rsidP="004628B7">
      <w:pPr>
        <w:pStyle w:val="aff4"/>
        <w:rPr>
          <w:sz w:val="20"/>
        </w:rPr>
      </w:pPr>
      <w:r w:rsidRPr="004628B7">
        <w:rPr>
          <w:sz w:val="20"/>
        </w:rPr>
        <w:t>Правильный ответ: а)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передней подскуловой новокаиновой блокады тройничного нерва по Вайсблату обезболивается:</w:t>
      </w:r>
    </w:p>
    <w:p w:rsidR="00805582" w:rsidRPr="004628B7" w:rsidRDefault="00805582" w:rsidP="004628B7">
      <w:pPr>
        <w:pStyle w:val="aff3"/>
        <w:rPr>
          <w:sz w:val="20"/>
          <w:szCs w:val="20"/>
        </w:rPr>
      </w:pPr>
      <w:r w:rsidRPr="004628B7">
        <w:rPr>
          <w:sz w:val="20"/>
          <w:szCs w:val="20"/>
        </w:rPr>
        <w:t>а) крылонебный ганглий;</w:t>
      </w:r>
    </w:p>
    <w:p w:rsidR="00805582" w:rsidRPr="004628B7" w:rsidRDefault="00805582" w:rsidP="004628B7">
      <w:pPr>
        <w:pStyle w:val="aff3"/>
        <w:rPr>
          <w:sz w:val="20"/>
          <w:szCs w:val="20"/>
        </w:rPr>
      </w:pPr>
      <w:r w:rsidRPr="004628B7">
        <w:rPr>
          <w:sz w:val="20"/>
          <w:szCs w:val="20"/>
        </w:rPr>
        <w:t>б) 2-я ветвь V пары ЧМН;</w:t>
      </w:r>
    </w:p>
    <w:p w:rsidR="00805582" w:rsidRPr="004628B7" w:rsidRDefault="00805582" w:rsidP="004628B7">
      <w:pPr>
        <w:pStyle w:val="aff3"/>
        <w:rPr>
          <w:sz w:val="20"/>
          <w:szCs w:val="20"/>
        </w:rPr>
      </w:pPr>
      <w:r w:rsidRPr="004628B7">
        <w:rPr>
          <w:sz w:val="20"/>
          <w:szCs w:val="20"/>
        </w:rPr>
        <w:t>в) 3-я ветвь V пары ЧМН;</w:t>
      </w:r>
    </w:p>
    <w:p w:rsidR="00805582" w:rsidRPr="004628B7" w:rsidRDefault="00805582" w:rsidP="004628B7">
      <w:pPr>
        <w:pStyle w:val="aff3"/>
        <w:rPr>
          <w:sz w:val="20"/>
          <w:szCs w:val="20"/>
        </w:rPr>
      </w:pPr>
      <w:r w:rsidRPr="004628B7">
        <w:rPr>
          <w:sz w:val="20"/>
          <w:szCs w:val="20"/>
        </w:rPr>
        <w:t>г) верхний луночковый нерв;</w:t>
      </w:r>
    </w:p>
    <w:p w:rsidR="00805582" w:rsidRPr="004628B7" w:rsidRDefault="00805582" w:rsidP="004628B7">
      <w:pPr>
        <w:pStyle w:val="aff3"/>
        <w:rPr>
          <w:sz w:val="20"/>
          <w:szCs w:val="20"/>
        </w:rPr>
      </w:pPr>
      <w:r w:rsidRPr="004628B7">
        <w:rPr>
          <w:sz w:val="20"/>
          <w:szCs w:val="20"/>
        </w:rPr>
        <w:t>д) справедливы все варианты;</w:t>
      </w:r>
    </w:p>
    <w:p w:rsidR="00805582" w:rsidRPr="004628B7" w:rsidRDefault="00805582" w:rsidP="004628B7">
      <w:pPr>
        <w:pStyle w:val="aff4"/>
        <w:rPr>
          <w:sz w:val="20"/>
        </w:rPr>
      </w:pPr>
      <w:r w:rsidRPr="004628B7">
        <w:rPr>
          <w:sz w:val="20"/>
        </w:rPr>
        <w:t>Правильный ответ: а)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задней подскуловой новокаиновой блокады тройничного нерва по Вайсблату обезболивается:</w:t>
      </w:r>
    </w:p>
    <w:p w:rsidR="00805582" w:rsidRPr="004628B7" w:rsidRDefault="00805582" w:rsidP="004628B7">
      <w:pPr>
        <w:pStyle w:val="aff3"/>
        <w:rPr>
          <w:sz w:val="20"/>
          <w:szCs w:val="20"/>
        </w:rPr>
      </w:pPr>
      <w:r w:rsidRPr="004628B7">
        <w:rPr>
          <w:sz w:val="20"/>
          <w:szCs w:val="20"/>
        </w:rPr>
        <w:t>а) нижний луночковый нерв;</w:t>
      </w:r>
    </w:p>
    <w:p w:rsidR="00805582" w:rsidRPr="004628B7" w:rsidRDefault="00805582" w:rsidP="004628B7">
      <w:pPr>
        <w:pStyle w:val="aff3"/>
        <w:rPr>
          <w:sz w:val="20"/>
          <w:szCs w:val="20"/>
        </w:rPr>
      </w:pPr>
      <w:r w:rsidRPr="004628B7">
        <w:rPr>
          <w:sz w:val="20"/>
          <w:szCs w:val="20"/>
        </w:rPr>
        <w:t>б) 3-я ветвь V пары ЧМН;</w:t>
      </w:r>
    </w:p>
    <w:p w:rsidR="00805582" w:rsidRPr="004628B7" w:rsidRDefault="00805582" w:rsidP="004628B7">
      <w:pPr>
        <w:pStyle w:val="aff3"/>
        <w:rPr>
          <w:sz w:val="20"/>
          <w:szCs w:val="20"/>
        </w:rPr>
      </w:pPr>
      <w:r w:rsidRPr="004628B7">
        <w:rPr>
          <w:sz w:val="20"/>
          <w:szCs w:val="20"/>
        </w:rPr>
        <w:t>в) язычный нерв;</w:t>
      </w:r>
    </w:p>
    <w:p w:rsidR="00805582" w:rsidRPr="004628B7" w:rsidRDefault="00805582" w:rsidP="004628B7">
      <w:pPr>
        <w:pStyle w:val="aff3"/>
        <w:rPr>
          <w:sz w:val="20"/>
          <w:szCs w:val="20"/>
        </w:rPr>
      </w:pPr>
      <w:r w:rsidRPr="004628B7">
        <w:rPr>
          <w:sz w:val="20"/>
          <w:szCs w:val="20"/>
        </w:rPr>
        <w:t>г) верхний луночковый нерв;</w:t>
      </w:r>
    </w:p>
    <w:p w:rsidR="00805582" w:rsidRPr="004628B7" w:rsidRDefault="00805582" w:rsidP="004628B7">
      <w:pPr>
        <w:pStyle w:val="aff3"/>
        <w:rPr>
          <w:sz w:val="20"/>
          <w:szCs w:val="20"/>
        </w:rPr>
      </w:pPr>
      <w:r w:rsidRPr="004628B7">
        <w:rPr>
          <w:sz w:val="20"/>
          <w:szCs w:val="20"/>
        </w:rPr>
        <w:t>д) все указанные нервы;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выполнении передней подскуловой новокаиновой блокады тройничного нерва по Вайсблату вкол иглы производят:</w:t>
      </w:r>
    </w:p>
    <w:p w:rsidR="00805582" w:rsidRPr="004628B7" w:rsidRDefault="00805582" w:rsidP="004628B7">
      <w:pPr>
        <w:pStyle w:val="aff3"/>
        <w:rPr>
          <w:sz w:val="20"/>
          <w:szCs w:val="20"/>
        </w:rPr>
      </w:pPr>
      <w:r w:rsidRPr="004628B7">
        <w:rPr>
          <w:sz w:val="20"/>
          <w:szCs w:val="20"/>
        </w:rPr>
        <w:t>а) над серединой скуловой дуги;</w:t>
      </w:r>
    </w:p>
    <w:p w:rsidR="00805582" w:rsidRPr="004628B7" w:rsidRDefault="00805582" w:rsidP="004628B7">
      <w:pPr>
        <w:pStyle w:val="aff3"/>
        <w:rPr>
          <w:sz w:val="20"/>
          <w:szCs w:val="20"/>
        </w:rPr>
      </w:pPr>
      <w:r w:rsidRPr="004628B7">
        <w:rPr>
          <w:sz w:val="20"/>
          <w:szCs w:val="20"/>
        </w:rPr>
        <w:t>б) под серединой скуловой дуги;</w:t>
      </w:r>
    </w:p>
    <w:p w:rsidR="00805582" w:rsidRPr="004628B7" w:rsidRDefault="00805582" w:rsidP="004628B7">
      <w:pPr>
        <w:pStyle w:val="aff3"/>
        <w:rPr>
          <w:sz w:val="20"/>
          <w:szCs w:val="20"/>
        </w:rPr>
      </w:pPr>
      <w:r w:rsidRPr="004628B7">
        <w:rPr>
          <w:sz w:val="20"/>
          <w:szCs w:val="20"/>
        </w:rPr>
        <w:t>в) непосредственно кпереди от козелка уха;</w:t>
      </w:r>
    </w:p>
    <w:p w:rsidR="00805582" w:rsidRPr="004628B7" w:rsidRDefault="00805582" w:rsidP="004628B7">
      <w:pPr>
        <w:pStyle w:val="aff3"/>
        <w:rPr>
          <w:sz w:val="20"/>
          <w:szCs w:val="20"/>
        </w:rPr>
      </w:pPr>
      <w:r w:rsidRPr="004628B7">
        <w:rPr>
          <w:sz w:val="20"/>
          <w:szCs w:val="20"/>
        </w:rPr>
        <w:t>г) в угол между краем скуловой кости и височным отростком;</w:t>
      </w:r>
    </w:p>
    <w:p w:rsidR="00805582" w:rsidRPr="004628B7" w:rsidRDefault="00805582" w:rsidP="004628B7">
      <w:pPr>
        <w:pStyle w:val="aff3"/>
        <w:rPr>
          <w:sz w:val="20"/>
          <w:szCs w:val="20"/>
        </w:rPr>
      </w:pPr>
      <w:r w:rsidRPr="004628B7">
        <w:rPr>
          <w:sz w:val="20"/>
          <w:szCs w:val="20"/>
        </w:rPr>
        <w:t>д) не имеет значения;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задней подскуловой новокаиновой блокады тройничного нерва по Вайсблату вкол иглы производят:</w:t>
      </w:r>
    </w:p>
    <w:p w:rsidR="00805582" w:rsidRPr="004628B7" w:rsidRDefault="00805582" w:rsidP="004628B7">
      <w:pPr>
        <w:pStyle w:val="aff3"/>
        <w:rPr>
          <w:sz w:val="20"/>
          <w:szCs w:val="20"/>
        </w:rPr>
      </w:pPr>
      <w:r w:rsidRPr="004628B7">
        <w:rPr>
          <w:sz w:val="20"/>
          <w:szCs w:val="20"/>
        </w:rPr>
        <w:t>а) на 2 см выше середины скуловой дуги;</w:t>
      </w:r>
    </w:p>
    <w:p w:rsidR="00805582" w:rsidRPr="004628B7" w:rsidRDefault="00805582" w:rsidP="004628B7">
      <w:pPr>
        <w:pStyle w:val="aff3"/>
        <w:rPr>
          <w:sz w:val="20"/>
          <w:szCs w:val="20"/>
        </w:rPr>
      </w:pPr>
      <w:r w:rsidRPr="004628B7">
        <w:rPr>
          <w:sz w:val="20"/>
          <w:szCs w:val="20"/>
        </w:rPr>
        <w:t>б) над серединой скуловой дуги;</w:t>
      </w:r>
    </w:p>
    <w:p w:rsidR="00805582" w:rsidRPr="004628B7" w:rsidRDefault="00805582" w:rsidP="004628B7">
      <w:pPr>
        <w:pStyle w:val="aff3"/>
        <w:rPr>
          <w:sz w:val="20"/>
          <w:szCs w:val="20"/>
        </w:rPr>
      </w:pPr>
      <w:r w:rsidRPr="004628B7">
        <w:rPr>
          <w:sz w:val="20"/>
          <w:szCs w:val="20"/>
        </w:rPr>
        <w:t>в) под серединой скуловой дуги;</w:t>
      </w:r>
    </w:p>
    <w:p w:rsidR="00805582" w:rsidRPr="004628B7" w:rsidRDefault="00805582" w:rsidP="004628B7">
      <w:pPr>
        <w:pStyle w:val="aff3"/>
        <w:rPr>
          <w:sz w:val="20"/>
          <w:szCs w:val="20"/>
        </w:rPr>
      </w:pPr>
      <w:r w:rsidRPr="004628B7">
        <w:rPr>
          <w:sz w:val="20"/>
          <w:szCs w:val="20"/>
        </w:rPr>
        <w:t>г) в угол между краем скуловой кости и височным отростком;</w:t>
      </w:r>
    </w:p>
    <w:p w:rsidR="00805582" w:rsidRPr="004628B7" w:rsidRDefault="00805582" w:rsidP="004628B7">
      <w:pPr>
        <w:pStyle w:val="aff3"/>
        <w:rPr>
          <w:sz w:val="20"/>
          <w:szCs w:val="20"/>
        </w:rPr>
      </w:pPr>
      <w:r w:rsidRPr="004628B7">
        <w:rPr>
          <w:sz w:val="20"/>
          <w:szCs w:val="20"/>
        </w:rPr>
        <w:t>д) непосредственно кпереди от козелка уха;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проводниковой анестезии тройничного нерва по Уварову новокаин подводится к:</w:t>
      </w:r>
    </w:p>
    <w:p w:rsidR="00805582" w:rsidRPr="004628B7" w:rsidRDefault="00805582" w:rsidP="004628B7">
      <w:pPr>
        <w:pStyle w:val="aff3"/>
        <w:rPr>
          <w:sz w:val="20"/>
          <w:szCs w:val="20"/>
        </w:rPr>
      </w:pPr>
      <w:r w:rsidRPr="004628B7">
        <w:rPr>
          <w:sz w:val="20"/>
          <w:szCs w:val="20"/>
        </w:rPr>
        <w:t>а) крылонебной ямке;</w:t>
      </w:r>
    </w:p>
    <w:p w:rsidR="00805582" w:rsidRPr="004628B7" w:rsidRDefault="00805582" w:rsidP="004628B7">
      <w:pPr>
        <w:pStyle w:val="aff3"/>
        <w:rPr>
          <w:sz w:val="20"/>
          <w:szCs w:val="20"/>
        </w:rPr>
      </w:pPr>
      <w:r w:rsidRPr="004628B7">
        <w:rPr>
          <w:sz w:val="20"/>
          <w:szCs w:val="20"/>
        </w:rPr>
        <w:t>б) бугру верхней челюсти;</w:t>
      </w:r>
    </w:p>
    <w:p w:rsidR="00805582" w:rsidRPr="004628B7" w:rsidRDefault="00805582" w:rsidP="004628B7">
      <w:pPr>
        <w:pStyle w:val="aff3"/>
        <w:rPr>
          <w:sz w:val="20"/>
          <w:szCs w:val="20"/>
        </w:rPr>
      </w:pPr>
      <w:r w:rsidRPr="004628B7">
        <w:rPr>
          <w:sz w:val="20"/>
          <w:szCs w:val="20"/>
        </w:rPr>
        <w:t>в) овальному отверстию основания черепа;</w:t>
      </w:r>
    </w:p>
    <w:p w:rsidR="00805582" w:rsidRPr="004628B7" w:rsidRDefault="00805582" w:rsidP="004628B7">
      <w:pPr>
        <w:pStyle w:val="aff3"/>
        <w:rPr>
          <w:sz w:val="20"/>
          <w:szCs w:val="20"/>
        </w:rPr>
      </w:pPr>
      <w:r w:rsidRPr="004628B7">
        <w:rPr>
          <w:sz w:val="20"/>
          <w:szCs w:val="20"/>
        </w:rPr>
        <w:t>г) входному отверстию нижнечелюстного канала;</w:t>
      </w:r>
    </w:p>
    <w:p w:rsidR="00805582" w:rsidRPr="004628B7" w:rsidRDefault="00805582" w:rsidP="004628B7">
      <w:pPr>
        <w:pStyle w:val="aff3"/>
        <w:rPr>
          <w:sz w:val="20"/>
          <w:szCs w:val="20"/>
        </w:rPr>
      </w:pPr>
      <w:r w:rsidRPr="004628B7">
        <w:rPr>
          <w:sz w:val="20"/>
          <w:szCs w:val="20"/>
        </w:rPr>
        <w:t>д) выходному отверстию нижнечелюстного канала;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проводниковой анестезии тройничного нерва по Уварову обезболивается:</w:t>
      </w:r>
    </w:p>
    <w:p w:rsidR="00805582" w:rsidRPr="004628B7" w:rsidRDefault="00805582" w:rsidP="004628B7">
      <w:pPr>
        <w:pStyle w:val="aff3"/>
        <w:rPr>
          <w:sz w:val="20"/>
          <w:szCs w:val="20"/>
        </w:rPr>
      </w:pPr>
      <w:r w:rsidRPr="004628B7">
        <w:rPr>
          <w:sz w:val="20"/>
          <w:szCs w:val="20"/>
        </w:rPr>
        <w:t>а) 3-я ветвь V пары ЧМН;</w:t>
      </w:r>
    </w:p>
    <w:p w:rsidR="00805582" w:rsidRPr="004628B7" w:rsidRDefault="00805582" w:rsidP="004628B7">
      <w:pPr>
        <w:pStyle w:val="aff3"/>
        <w:rPr>
          <w:sz w:val="20"/>
          <w:szCs w:val="20"/>
        </w:rPr>
      </w:pPr>
      <w:r w:rsidRPr="004628B7">
        <w:rPr>
          <w:sz w:val="20"/>
          <w:szCs w:val="20"/>
        </w:rPr>
        <w:t>б) 2-я ветвь V пары ЧМН;</w:t>
      </w:r>
    </w:p>
    <w:p w:rsidR="00805582" w:rsidRPr="004628B7" w:rsidRDefault="00805582" w:rsidP="004628B7">
      <w:pPr>
        <w:pStyle w:val="aff3"/>
        <w:rPr>
          <w:sz w:val="20"/>
          <w:szCs w:val="20"/>
        </w:rPr>
      </w:pPr>
      <w:r w:rsidRPr="004628B7">
        <w:rPr>
          <w:sz w:val="20"/>
          <w:szCs w:val="20"/>
        </w:rPr>
        <w:t>в) крылонебный ганглий;</w:t>
      </w:r>
    </w:p>
    <w:p w:rsidR="00805582" w:rsidRPr="004628B7" w:rsidRDefault="00805582" w:rsidP="004628B7">
      <w:pPr>
        <w:pStyle w:val="aff3"/>
        <w:rPr>
          <w:sz w:val="20"/>
          <w:szCs w:val="20"/>
        </w:rPr>
      </w:pPr>
      <w:r w:rsidRPr="004628B7">
        <w:rPr>
          <w:sz w:val="20"/>
          <w:szCs w:val="20"/>
        </w:rPr>
        <w:t>г) нижний луночковый нерв;</w:t>
      </w:r>
    </w:p>
    <w:p w:rsidR="00805582" w:rsidRPr="004628B7" w:rsidRDefault="00805582" w:rsidP="004628B7">
      <w:pPr>
        <w:pStyle w:val="aff3"/>
        <w:rPr>
          <w:sz w:val="20"/>
          <w:szCs w:val="20"/>
        </w:rPr>
      </w:pPr>
      <w:r w:rsidRPr="004628B7">
        <w:rPr>
          <w:sz w:val="20"/>
          <w:szCs w:val="20"/>
        </w:rPr>
        <w:t>д) верхние луночковые нервы;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проводниковой анестезии тройничного нерва по Уварову вкол иглы производят:</w:t>
      </w:r>
    </w:p>
    <w:p w:rsidR="00805582" w:rsidRPr="004628B7" w:rsidRDefault="00805582" w:rsidP="004628B7">
      <w:pPr>
        <w:pStyle w:val="aff3"/>
        <w:rPr>
          <w:sz w:val="20"/>
          <w:szCs w:val="20"/>
        </w:rPr>
      </w:pPr>
      <w:r w:rsidRPr="004628B7">
        <w:rPr>
          <w:sz w:val="20"/>
          <w:szCs w:val="20"/>
        </w:rPr>
        <w:t>а) над серединой скуловой дуги;</w:t>
      </w:r>
    </w:p>
    <w:p w:rsidR="00805582" w:rsidRPr="004628B7" w:rsidRDefault="00805582" w:rsidP="004628B7">
      <w:pPr>
        <w:pStyle w:val="aff3"/>
        <w:rPr>
          <w:sz w:val="20"/>
          <w:szCs w:val="20"/>
        </w:rPr>
      </w:pPr>
      <w:r w:rsidRPr="004628B7">
        <w:rPr>
          <w:sz w:val="20"/>
          <w:szCs w:val="20"/>
        </w:rPr>
        <w:t>б) под серединой скуловой дуги;</w:t>
      </w:r>
    </w:p>
    <w:p w:rsidR="00805582" w:rsidRPr="004628B7" w:rsidRDefault="00805582" w:rsidP="004628B7">
      <w:pPr>
        <w:pStyle w:val="aff3"/>
        <w:rPr>
          <w:sz w:val="20"/>
          <w:szCs w:val="20"/>
        </w:rPr>
      </w:pPr>
      <w:r w:rsidRPr="004628B7">
        <w:rPr>
          <w:sz w:val="20"/>
          <w:szCs w:val="20"/>
        </w:rPr>
        <w:t>в) на 2 см выше середины скуловой дуги;</w:t>
      </w:r>
    </w:p>
    <w:p w:rsidR="00805582" w:rsidRPr="004628B7" w:rsidRDefault="00805582" w:rsidP="004628B7">
      <w:pPr>
        <w:pStyle w:val="aff3"/>
        <w:rPr>
          <w:sz w:val="20"/>
          <w:szCs w:val="20"/>
        </w:rPr>
      </w:pPr>
      <w:r w:rsidRPr="004628B7">
        <w:rPr>
          <w:sz w:val="20"/>
          <w:szCs w:val="20"/>
        </w:rPr>
        <w:t>г) на 2 см кпереди от козелка уха;</w:t>
      </w:r>
    </w:p>
    <w:p w:rsidR="00805582" w:rsidRPr="004628B7" w:rsidRDefault="00805582" w:rsidP="004628B7">
      <w:pPr>
        <w:pStyle w:val="aff3"/>
        <w:rPr>
          <w:sz w:val="20"/>
          <w:szCs w:val="20"/>
        </w:rPr>
      </w:pPr>
      <w:r w:rsidRPr="004628B7">
        <w:rPr>
          <w:sz w:val="20"/>
          <w:szCs w:val="20"/>
        </w:rPr>
        <w:t>д) непосредственно кпереди от козелка уха;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палатинальной анестезии новокаин необходимо ввести в слизистую оболочку:</w:t>
      </w:r>
    </w:p>
    <w:p w:rsidR="00805582" w:rsidRPr="004628B7" w:rsidRDefault="00805582" w:rsidP="004628B7">
      <w:pPr>
        <w:pStyle w:val="aff3"/>
        <w:rPr>
          <w:sz w:val="20"/>
          <w:szCs w:val="20"/>
        </w:rPr>
      </w:pPr>
      <w:r w:rsidRPr="004628B7">
        <w:rPr>
          <w:sz w:val="20"/>
          <w:szCs w:val="20"/>
        </w:rPr>
        <w:t>а) мягкого неба;</w:t>
      </w:r>
    </w:p>
    <w:p w:rsidR="00805582" w:rsidRPr="004628B7" w:rsidRDefault="00805582" w:rsidP="004628B7">
      <w:pPr>
        <w:pStyle w:val="aff3"/>
        <w:rPr>
          <w:sz w:val="20"/>
          <w:szCs w:val="20"/>
        </w:rPr>
      </w:pPr>
      <w:r w:rsidRPr="004628B7">
        <w:rPr>
          <w:sz w:val="20"/>
          <w:szCs w:val="20"/>
        </w:rPr>
        <w:t>б) твердого неба, отступя 1 см от десны на уровне 1-го премоляра;</w:t>
      </w:r>
    </w:p>
    <w:p w:rsidR="00805582" w:rsidRPr="004628B7" w:rsidRDefault="00805582" w:rsidP="004628B7">
      <w:pPr>
        <w:pStyle w:val="aff3"/>
        <w:rPr>
          <w:sz w:val="20"/>
          <w:szCs w:val="20"/>
        </w:rPr>
      </w:pPr>
      <w:r w:rsidRPr="004628B7">
        <w:rPr>
          <w:sz w:val="20"/>
          <w:szCs w:val="20"/>
        </w:rPr>
        <w:t>в) твердого неба, отступя 1 см от десны на уровне 2-го премоляра;</w:t>
      </w:r>
    </w:p>
    <w:p w:rsidR="00805582" w:rsidRPr="004628B7" w:rsidRDefault="00805582" w:rsidP="004628B7">
      <w:pPr>
        <w:pStyle w:val="aff3"/>
        <w:rPr>
          <w:sz w:val="20"/>
          <w:szCs w:val="20"/>
        </w:rPr>
      </w:pPr>
      <w:r w:rsidRPr="004628B7">
        <w:rPr>
          <w:sz w:val="20"/>
          <w:szCs w:val="20"/>
        </w:rPr>
        <w:t>г) твердого неба, отступя 1 см от десны на уровне</w:t>
      </w:r>
    </w:p>
    <w:p w:rsidR="00805582" w:rsidRPr="004628B7" w:rsidRDefault="00805582" w:rsidP="004628B7">
      <w:pPr>
        <w:pStyle w:val="aff3"/>
        <w:rPr>
          <w:sz w:val="20"/>
          <w:szCs w:val="20"/>
        </w:rPr>
      </w:pPr>
      <w:r w:rsidRPr="004628B7">
        <w:rPr>
          <w:sz w:val="20"/>
          <w:szCs w:val="20"/>
        </w:rPr>
        <w:t>1-го моляра;</w:t>
      </w:r>
    </w:p>
    <w:p w:rsidR="00805582" w:rsidRPr="004628B7" w:rsidRDefault="00805582" w:rsidP="004628B7">
      <w:pPr>
        <w:pStyle w:val="aff3"/>
        <w:rPr>
          <w:sz w:val="20"/>
          <w:szCs w:val="20"/>
        </w:rPr>
      </w:pPr>
      <w:r w:rsidRPr="004628B7">
        <w:rPr>
          <w:sz w:val="20"/>
          <w:szCs w:val="20"/>
        </w:rPr>
        <w:t>д) твердого неба, отступя 1 см от десны на уровне</w:t>
      </w:r>
    </w:p>
    <w:p w:rsidR="00805582" w:rsidRPr="004628B7" w:rsidRDefault="00805582" w:rsidP="004628B7">
      <w:pPr>
        <w:pStyle w:val="aff3"/>
        <w:rPr>
          <w:sz w:val="20"/>
          <w:szCs w:val="20"/>
        </w:rPr>
      </w:pPr>
      <w:r w:rsidRPr="004628B7">
        <w:rPr>
          <w:sz w:val="20"/>
          <w:szCs w:val="20"/>
        </w:rPr>
        <w:t>2-го моляра;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палатинальной анестезии наступает блокада:</w:t>
      </w:r>
    </w:p>
    <w:p w:rsidR="00805582" w:rsidRPr="004628B7" w:rsidRDefault="00805582" w:rsidP="004628B7">
      <w:pPr>
        <w:pStyle w:val="aff3"/>
        <w:rPr>
          <w:sz w:val="20"/>
          <w:szCs w:val="20"/>
        </w:rPr>
      </w:pPr>
      <w:r w:rsidRPr="004628B7">
        <w:rPr>
          <w:sz w:val="20"/>
          <w:szCs w:val="20"/>
        </w:rPr>
        <w:t>а) нижнего луночкового нерва;</w:t>
      </w:r>
    </w:p>
    <w:p w:rsidR="00805582" w:rsidRPr="004628B7" w:rsidRDefault="00805582" w:rsidP="004628B7">
      <w:pPr>
        <w:pStyle w:val="aff3"/>
        <w:rPr>
          <w:sz w:val="20"/>
          <w:szCs w:val="20"/>
        </w:rPr>
      </w:pPr>
      <w:r w:rsidRPr="004628B7">
        <w:rPr>
          <w:sz w:val="20"/>
          <w:szCs w:val="20"/>
        </w:rPr>
        <w:t>б) язычного нерва;</w:t>
      </w:r>
    </w:p>
    <w:p w:rsidR="00805582" w:rsidRPr="004628B7" w:rsidRDefault="00805582" w:rsidP="004628B7">
      <w:pPr>
        <w:pStyle w:val="aff3"/>
        <w:rPr>
          <w:sz w:val="20"/>
          <w:szCs w:val="20"/>
        </w:rPr>
      </w:pPr>
      <w:r w:rsidRPr="004628B7">
        <w:rPr>
          <w:sz w:val="20"/>
          <w:szCs w:val="20"/>
        </w:rPr>
        <w:t>в) подъязычного нерва;</w:t>
      </w:r>
    </w:p>
    <w:p w:rsidR="00805582" w:rsidRPr="004628B7" w:rsidRDefault="00805582" w:rsidP="004628B7">
      <w:pPr>
        <w:pStyle w:val="aff3"/>
        <w:rPr>
          <w:sz w:val="20"/>
          <w:szCs w:val="20"/>
        </w:rPr>
      </w:pPr>
      <w:r w:rsidRPr="004628B7">
        <w:rPr>
          <w:sz w:val="20"/>
          <w:szCs w:val="20"/>
        </w:rPr>
        <w:t>г) верхнего луночкового нерва;</w:t>
      </w:r>
    </w:p>
    <w:p w:rsidR="00805582" w:rsidRPr="004628B7" w:rsidRDefault="00805582" w:rsidP="004628B7">
      <w:pPr>
        <w:pStyle w:val="aff3"/>
        <w:rPr>
          <w:sz w:val="20"/>
          <w:szCs w:val="20"/>
        </w:rPr>
      </w:pPr>
      <w:r w:rsidRPr="004628B7">
        <w:rPr>
          <w:sz w:val="20"/>
          <w:szCs w:val="20"/>
        </w:rPr>
        <w:t>д) большого небного нерва;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инцесивной анестезии наступает обезболивание:</w:t>
      </w:r>
    </w:p>
    <w:p w:rsidR="00805582" w:rsidRPr="004628B7" w:rsidRDefault="00805582" w:rsidP="004628B7">
      <w:pPr>
        <w:pStyle w:val="aff3"/>
        <w:rPr>
          <w:sz w:val="20"/>
          <w:szCs w:val="20"/>
        </w:rPr>
      </w:pPr>
      <w:r w:rsidRPr="004628B7">
        <w:rPr>
          <w:sz w:val="20"/>
          <w:szCs w:val="20"/>
        </w:rPr>
        <w:t>а) слизистой оболочки в области моляров;</w:t>
      </w:r>
    </w:p>
    <w:p w:rsidR="00805582" w:rsidRPr="004628B7" w:rsidRDefault="00805582" w:rsidP="004628B7">
      <w:pPr>
        <w:pStyle w:val="aff3"/>
        <w:rPr>
          <w:sz w:val="20"/>
          <w:szCs w:val="20"/>
        </w:rPr>
      </w:pPr>
      <w:r w:rsidRPr="004628B7">
        <w:rPr>
          <w:sz w:val="20"/>
          <w:szCs w:val="20"/>
        </w:rPr>
        <w:t>б) слизистой оболочки переднего отдела твердого неба;</w:t>
      </w:r>
    </w:p>
    <w:p w:rsidR="00805582" w:rsidRPr="004628B7" w:rsidRDefault="00805582" w:rsidP="004628B7">
      <w:pPr>
        <w:pStyle w:val="aff3"/>
        <w:rPr>
          <w:sz w:val="20"/>
          <w:szCs w:val="20"/>
        </w:rPr>
      </w:pPr>
      <w:r w:rsidRPr="004628B7">
        <w:rPr>
          <w:sz w:val="20"/>
          <w:szCs w:val="20"/>
        </w:rPr>
        <w:t>в) слизистой оболочки заднего отдела твердого неба;</w:t>
      </w:r>
    </w:p>
    <w:p w:rsidR="00805582" w:rsidRPr="004628B7" w:rsidRDefault="00805582" w:rsidP="004628B7">
      <w:pPr>
        <w:pStyle w:val="aff3"/>
        <w:rPr>
          <w:sz w:val="20"/>
          <w:szCs w:val="20"/>
        </w:rPr>
      </w:pPr>
      <w:r w:rsidRPr="004628B7">
        <w:rPr>
          <w:sz w:val="20"/>
          <w:szCs w:val="20"/>
        </w:rPr>
        <w:t>г) десны, слизистой оболочки, надкостницы твердого неба в области резцов;</w:t>
      </w:r>
    </w:p>
    <w:p w:rsidR="00805582" w:rsidRPr="004628B7" w:rsidRDefault="00805582" w:rsidP="004628B7">
      <w:pPr>
        <w:pStyle w:val="aff3"/>
        <w:rPr>
          <w:sz w:val="20"/>
          <w:szCs w:val="20"/>
        </w:rPr>
      </w:pPr>
      <w:r w:rsidRPr="004628B7">
        <w:rPr>
          <w:sz w:val="20"/>
          <w:szCs w:val="20"/>
        </w:rPr>
        <w:lastRenderedPageBreak/>
        <w:t>д) все варианты;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внутриротовой мандибулярной анестезии наступает обезболивание:</w:t>
      </w:r>
    </w:p>
    <w:p w:rsidR="00805582" w:rsidRPr="004628B7" w:rsidRDefault="00805582" w:rsidP="004628B7">
      <w:pPr>
        <w:pStyle w:val="aff3"/>
        <w:rPr>
          <w:sz w:val="20"/>
          <w:szCs w:val="20"/>
        </w:rPr>
      </w:pPr>
      <w:r w:rsidRPr="004628B7">
        <w:rPr>
          <w:sz w:val="20"/>
          <w:szCs w:val="20"/>
        </w:rPr>
        <w:t>а) кожи нижней челюсти и подбородочной области;</w:t>
      </w:r>
    </w:p>
    <w:p w:rsidR="00805582" w:rsidRPr="004628B7" w:rsidRDefault="00805582" w:rsidP="004628B7">
      <w:pPr>
        <w:pStyle w:val="aff3"/>
        <w:rPr>
          <w:sz w:val="20"/>
          <w:szCs w:val="20"/>
        </w:rPr>
      </w:pPr>
      <w:r w:rsidRPr="004628B7">
        <w:rPr>
          <w:sz w:val="20"/>
          <w:szCs w:val="20"/>
        </w:rPr>
        <w:t>б) моляров и премоляров нижней челюсти;</w:t>
      </w:r>
    </w:p>
    <w:p w:rsidR="00805582" w:rsidRPr="004628B7" w:rsidRDefault="00805582" w:rsidP="004628B7">
      <w:pPr>
        <w:pStyle w:val="aff3"/>
        <w:rPr>
          <w:sz w:val="20"/>
          <w:szCs w:val="20"/>
        </w:rPr>
      </w:pPr>
      <w:r w:rsidRPr="004628B7">
        <w:rPr>
          <w:sz w:val="20"/>
          <w:szCs w:val="20"/>
        </w:rPr>
        <w:t>в) половины нижней губы;</w:t>
      </w:r>
    </w:p>
    <w:p w:rsidR="00805582" w:rsidRPr="004628B7" w:rsidRDefault="00805582" w:rsidP="004628B7">
      <w:pPr>
        <w:pStyle w:val="aff3"/>
        <w:rPr>
          <w:sz w:val="20"/>
          <w:szCs w:val="20"/>
        </w:rPr>
      </w:pPr>
      <w:r w:rsidRPr="004628B7">
        <w:rPr>
          <w:sz w:val="20"/>
          <w:szCs w:val="20"/>
        </w:rPr>
        <w:t>г) клыка и резцов;</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2" w:name="_Toc105241738"/>
      <w:r w:rsidRPr="004628B7">
        <w:rPr>
          <w:sz w:val="20"/>
          <w:szCs w:val="20"/>
        </w:rPr>
        <w:t>Тесты по теме: «МОЗГОВОЙ ОТДЕЛ ЧЕРЕПА»</w:t>
      </w:r>
      <w:bookmarkEnd w:id="12"/>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Границу свода и основания черепа составляют все образования, за исключением:</w:t>
      </w:r>
    </w:p>
    <w:p w:rsidR="00805582" w:rsidRPr="004628B7" w:rsidRDefault="00805582" w:rsidP="004628B7">
      <w:pPr>
        <w:pStyle w:val="aff3"/>
        <w:rPr>
          <w:sz w:val="20"/>
          <w:szCs w:val="20"/>
        </w:rPr>
      </w:pPr>
      <w:r w:rsidRPr="004628B7">
        <w:rPr>
          <w:sz w:val="20"/>
          <w:szCs w:val="20"/>
        </w:rPr>
        <w:t>а) верхней выйной линии;</w:t>
      </w:r>
    </w:p>
    <w:p w:rsidR="00805582" w:rsidRPr="004628B7" w:rsidRDefault="00805582" w:rsidP="004628B7">
      <w:pPr>
        <w:pStyle w:val="aff3"/>
        <w:rPr>
          <w:sz w:val="20"/>
          <w:szCs w:val="20"/>
        </w:rPr>
      </w:pPr>
      <w:r w:rsidRPr="004628B7">
        <w:rPr>
          <w:sz w:val="20"/>
          <w:szCs w:val="20"/>
        </w:rPr>
        <w:t>б) основания сосцевидного отростка;</w:t>
      </w:r>
    </w:p>
    <w:p w:rsidR="00805582" w:rsidRPr="004628B7" w:rsidRDefault="00805582" w:rsidP="004628B7">
      <w:pPr>
        <w:pStyle w:val="aff3"/>
        <w:rPr>
          <w:sz w:val="20"/>
          <w:szCs w:val="20"/>
        </w:rPr>
      </w:pPr>
      <w:r w:rsidRPr="004628B7">
        <w:rPr>
          <w:sz w:val="20"/>
          <w:szCs w:val="20"/>
        </w:rPr>
        <w:t>в) верхнего края наружного слухового прохода;</w:t>
      </w:r>
    </w:p>
    <w:p w:rsidR="00805582" w:rsidRPr="004628B7" w:rsidRDefault="00805582" w:rsidP="004628B7">
      <w:pPr>
        <w:pStyle w:val="aff3"/>
        <w:rPr>
          <w:sz w:val="20"/>
          <w:szCs w:val="20"/>
        </w:rPr>
      </w:pPr>
      <w:r w:rsidRPr="004628B7">
        <w:rPr>
          <w:sz w:val="20"/>
          <w:szCs w:val="20"/>
        </w:rPr>
        <w:t>г) подвисочного гребня сосцевидной кости;</w:t>
      </w:r>
    </w:p>
    <w:p w:rsidR="00805582" w:rsidRPr="004628B7" w:rsidRDefault="00805582" w:rsidP="004628B7">
      <w:pPr>
        <w:pStyle w:val="aff3"/>
        <w:rPr>
          <w:sz w:val="20"/>
          <w:szCs w:val="20"/>
        </w:rPr>
      </w:pPr>
      <w:r w:rsidRPr="004628B7">
        <w:rPr>
          <w:sz w:val="20"/>
          <w:szCs w:val="20"/>
        </w:rPr>
        <w:t>д) наружного затылочного бугра;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Слой, лежащий под апоневротическим шлемом лобно-теменно-затылочной области представляет собой:</w:t>
      </w:r>
    </w:p>
    <w:p w:rsidR="00805582" w:rsidRPr="004628B7" w:rsidRDefault="00805582" w:rsidP="004628B7">
      <w:pPr>
        <w:pStyle w:val="aff3"/>
        <w:rPr>
          <w:sz w:val="20"/>
          <w:szCs w:val="20"/>
        </w:rPr>
      </w:pPr>
      <w:r w:rsidRPr="004628B7">
        <w:rPr>
          <w:sz w:val="20"/>
          <w:szCs w:val="20"/>
        </w:rPr>
        <w:t>а) кость;</w:t>
      </w:r>
    </w:p>
    <w:p w:rsidR="00805582" w:rsidRPr="004628B7" w:rsidRDefault="00805582" w:rsidP="004628B7">
      <w:pPr>
        <w:pStyle w:val="aff3"/>
        <w:rPr>
          <w:sz w:val="20"/>
          <w:szCs w:val="20"/>
        </w:rPr>
      </w:pPr>
      <w:r w:rsidRPr="004628B7">
        <w:rPr>
          <w:sz w:val="20"/>
          <w:szCs w:val="20"/>
        </w:rPr>
        <w:t>б) надкостницу;</w:t>
      </w:r>
    </w:p>
    <w:p w:rsidR="00805582" w:rsidRPr="004628B7" w:rsidRDefault="00805582" w:rsidP="004628B7">
      <w:pPr>
        <w:pStyle w:val="aff3"/>
        <w:rPr>
          <w:sz w:val="20"/>
          <w:szCs w:val="20"/>
        </w:rPr>
      </w:pPr>
      <w:r w:rsidRPr="004628B7">
        <w:rPr>
          <w:sz w:val="20"/>
          <w:szCs w:val="20"/>
        </w:rPr>
        <w:t>в) собственную фасцию;</w:t>
      </w:r>
    </w:p>
    <w:p w:rsidR="00805582" w:rsidRPr="004628B7" w:rsidRDefault="00805582" w:rsidP="004628B7">
      <w:pPr>
        <w:pStyle w:val="aff3"/>
        <w:rPr>
          <w:sz w:val="20"/>
          <w:szCs w:val="20"/>
        </w:rPr>
      </w:pPr>
      <w:r w:rsidRPr="004628B7">
        <w:rPr>
          <w:sz w:val="20"/>
          <w:szCs w:val="20"/>
        </w:rPr>
        <w:t>г) клетчатку;</w:t>
      </w:r>
    </w:p>
    <w:p w:rsidR="00805582" w:rsidRPr="004628B7" w:rsidRDefault="00805582" w:rsidP="004628B7">
      <w:pPr>
        <w:pStyle w:val="aff3"/>
        <w:rPr>
          <w:sz w:val="20"/>
          <w:szCs w:val="20"/>
        </w:rPr>
      </w:pPr>
      <w:r w:rsidRPr="004628B7">
        <w:rPr>
          <w:sz w:val="20"/>
          <w:szCs w:val="20"/>
        </w:rPr>
        <w:t>д) лобную или затылочную мышцу;</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Пахионовы грануляции паутинной оболочки выполняют функцию:</w:t>
      </w:r>
    </w:p>
    <w:p w:rsidR="00805582" w:rsidRPr="004628B7" w:rsidRDefault="00805582" w:rsidP="004628B7">
      <w:pPr>
        <w:pStyle w:val="aff3"/>
        <w:rPr>
          <w:sz w:val="20"/>
          <w:szCs w:val="20"/>
        </w:rPr>
      </w:pPr>
      <w:r w:rsidRPr="004628B7">
        <w:rPr>
          <w:sz w:val="20"/>
          <w:szCs w:val="20"/>
        </w:rPr>
        <w:t>а) регуляции венозного оттока;</w:t>
      </w:r>
    </w:p>
    <w:p w:rsidR="00805582" w:rsidRPr="004628B7" w:rsidRDefault="00805582" w:rsidP="004628B7">
      <w:pPr>
        <w:pStyle w:val="aff3"/>
        <w:rPr>
          <w:sz w:val="20"/>
          <w:szCs w:val="20"/>
        </w:rPr>
      </w:pPr>
      <w:r w:rsidRPr="004628B7">
        <w:rPr>
          <w:sz w:val="20"/>
          <w:szCs w:val="20"/>
        </w:rPr>
        <w:t>б) регуляции ликворного оттока;</w:t>
      </w:r>
    </w:p>
    <w:p w:rsidR="00805582" w:rsidRPr="004628B7" w:rsidRDefault="00805582" w:rsidP="004628B7">
      <w:pPr>
        <w:pStyle w:val="aff3"/>
        <w:rPr>
          <w:sz w:val="20"/>
          <w:szCs w:val="20"/>
        </w:rPr>
      </w:pPr>
      <w:r w:rsidRPr="004628B7">
        <w:rPr>
          <w:sz w:val="20"/>
          <w:szCs w:val="20"/>
        </w:rPr>
        <w:t>в) регуляции артериального давления;</w:t>
      </w:r>
    </w:p>
    <w:p w:rsidR="00805582" w:rsidRPr="004628B7" w:rsidRDefault="00805582" w:rsidP="004628B7">
      <w:pPr>
        <w:pStyle w:val="aff3"/>
        <w:rPr>
          <w:sz w:val="20"/>
          <w:szCs w:val="20"/>
        </w:rPr>
      </w:pPr>
      <w:r w:rsidRPr="004628B7">
        <w:rPr>
          <w:sz w:val="20"/>
          <w:szCs w:val="20"/>
        </w:rPr>
        <w:t>г) кровоснабжения твердой мозговой оболочки;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Височная мышца в височной области залегает между:</w:t>
      </w:r>
    </w:p>
    <w:p w:rsidR="00805582" w:rsidRPr="004628B7" w:rsidRDefault="00805582" w:rsidP="004628B7">
      <w:pPr>
        <w:pStyle w:val="aff3"/>
        <w:rPr>
          <w:sz w:val="20"/>
          <w:szCs w:val="20"/>
        </w:rPr>
      </w:pPr>
      <w:r w:rsidRPr="004628B7">
        <w:rPr>
          <w:sz w:val="20"/>
          <w:szCs w:val="20"/>
        </w:rPr>
        <w:t>а) поверхностной фасцией и височным апонерозом;</w:t>
      </w:r>
    </w:p>
    <w:p w:rsidR="00805582" w:rsidRPr="004628B7" w:rsidRDefault="00805582" w:rsidP="004628B7">
      <w:pPr>
        <w:pStyle w:val="aff3"/>
        <w:rPr>
          <w:sz w:val="20"/>
          <w:szCs w:val="20"/>
        </w:rPr>
      </w:pPr>
      <w:r w:rsidRPr="004628B7">
        <w:rPr>
          <w:sz w:val="20"/>
          <w:szCs w:val="20"/>
        </w:rPr>
        <w:t>б) листками височного апоневроза;</w:t>
      </w:r>
    </w:p>
    <w:p w:rsidR="00805582" w:rsidRPr="004628B7" w:rsidRDefault="00805582" w:rsidP="004628B7">
      <w:pPr>
        <w:pStyle w:val="aff3"/>
        <w:rPr>
          <w:sz w:val="20"/>
          <w:szCs w:val="20"/>
        </w:rPr>
      </w:pPr>
      <w:r w:rsidRPr="004628B7">
        <w:rPr>
          <w:sz w:val="20"/>
          <w:szCs w:val="20"/>
        </w:rPr>
        <w:t>в) подапоневротической клетчаткой и надкостницей;</w:t>
      </w:r>
    </w:p>
    <w:p w:rsidR="00805582" w:rsidRPr="004628B7" w:rsidRDefault="00805582" w:rsidP="004628B7">
      <w:pPr>
        <w:pStyle w:val="aff3"/>
        <w:rPr>
          <w:sz w:val="20"/>
          <w:szCs w:val="20"/>
        </w:rPr>
      </w:pPr>
      <w:r w:rsidRPr="004628B7">
        <w:rPr>
          <w:sz w:val="20"/>
          <w:szCs w:val="20"/>
        </w:rPr>
        <w:t>г) межапоневротической клетчаткой и глубоким листком височного апоневроза;</w:t>
      </w:r>
    </w:p>
    <w:p w:rsidR="00805582" w:rsidRPr="004628B7" w:rsidRDefault="00805582" w:rsidP="004628B7">
      <w:pPr>
        <w:pStyle w:val="aff3"/>
        <w:rPr>
          <w:sz w:val="20"/>
          <w:szCs w:val="20"/>
        </w:rPr>
      </w:pPr>
      <w:r w:rsidRPr="004628B7">
        <w:rPr>
          <w:sz w:val="20"/>
          <w:szCs w:val="20"/>
        </w:rPr>
        <w:t>д) височным апоневрозом и подапоневротической клетчаткой;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горизонтальная линия схемы черепно-мозговой топографии Кренлейна проходит через:</w:t>
      </w:r>
    </w:p>
    <w:p w:rsidR="00805582" w:rsidRPr="004628B7" w:rsidRDefault="00805582" w:rsidP="004628B7">
      <w:pPr>
        <w:pStyle w:val="aff3"/>
        <w:rPr>
          <w:sz w:val="20"/>
          <w:szCs w:val="20"/>
        </w:rPr>
      </w:pPr>
      <w:r w:rsidRPr="004628B7">
        <w:rPr>
          <w:sz w:val="20"/>
          <w:szCs w:val="20"/>
        </w:rPr>
        <w:t>а) нижний край глазницы и верхний край наружного слухового прохода;</w:t>
      </w:r>
    </w:p>
    <w:p w:rsidR="00805582" w:rsidRPr="004628B7" w:rsidRDefault="00805582" w:rsidP="004628B7">
      <w:pPr>
        <w:pStyle w:val="aff3"/>
        <w:rPr>
          <w:sz w:val="20"/>
          <w:szCs w:val="20"/>
        </w:rPr>
      </w:pPr>
      <w:r w:rsidRPr="004628B7">
        <w:rPr>
          <w:sz w:val="20"/>
          <w:szCs w:val="20"/>
        </w:rPr>
        <w:t>б) верхний край глазницы;</w:t>
      </w:r>
    </w:p>
    <w:p w:rsidR="00805582" w:rsidRPr="004628B7" w:rsidRDefault="00805582" w:rsidP="004628B7">
      <w:pPr>
        <w:pStyle w:val="aff3"/>
        <w:rPr>
          <w:sz w:val="20"/>
          <w:szCs w:val="20"/>
        </w:rPr>
      </w:pPr>
      <w:r w:rsidRPr="004628B7">
        <w:rPr>
          <w:sz w:val="20"/>
          <w:szCs w:val="20"/>
        </w:rPr>
        <w:t>в) верхний край скулового отростка;</w:t>
      </w:r>
    </w:p>
    <w:p w:rsidR="00805582" w:rsidRPr="004628B7" w:rsidRDefault="00805582" w:rsidP="004628B7">
      <w:pPr>
        <w:pStyle w:val="aff3"/>
        <w:rPr>
          <w:sz w:val="20"/>
          <w:szCs w:val="20"/>
        </w:rPr>
      </w:pPr>
      <w:r w:rsidRPr="004628B7">
        <w:rPr>
          <w:sz w:val="20"/>
          <w:szCs w:val="20"/>
        </w:rPr>
        <w:t>г) нижний край скулового отростка;</w:t>
      </w:r>
    </w:p>
    <w:p w:rsidR="00805582" w:rsidRPr="004628B7" w:rsidRDefault="00805582" w:rsidP="004628B7">
      <w:pPr>
        <w:pStyle w:val="aff3"/>
        <w:rPr>
          <w:sz w:val="20"/>
          <w:szCs w:val="20"/>
        </w:rPr>
      </w:pPr>
      <w:r w:rsidRPr="004628B7">
        <w:rPr>
          <w:sz w:val="20"/>
          <w:szCs w:val="20"/>
        </w:rPr>
        <w:t>д) центр глазницы;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Средняя вертикальная линия схемы черепно-мозговой топографии Кренлейна проходит через:</w:t>
      </w:r>
    </w:p>
    <w:p w:rsidR="00805582" w:rsidRPr="004628B7" w:rsidRDefault="00805582" w:rsidP="004628B7">
      <w:pPr>
        <w:pStyle w:val="aff3"/>
        <w:rPr>
          <w:sz w:val="20"/>
          <w:szCs w:val="20"/>
        </w:rPr>
      </w:pPr>
      <w:r w:rsidRPr="004628B7">
        <w:rPr>
          <w:sz w:val="20"/>
          <w:szCs w:val="20"/>
        </w:rPr>
        <w:t>а) наружный слуховой проход;</w:t>
      </w:r>
    </w:p>
    <w:p w:rsidR="00805582" w:rsidRPr="004628B7" w:rsidRDefault="00805582" w:rsidP="004628B7">
      <w:pPr>
        <w:pStyle w:val="aff3"/>
        <w:rPr>
          <w:sz w:val="20"/>
          <w:szCs w:val="20"/>
        </w:rPr>
      </w:pPr>
      <w:r w:rsidRPr="004628B7">
        <w:rPr>
          <w:sz w:val="20"/>
          <w:szCs w:val="20"/>
        </w:rPr>
        <w:t>б) середину скуловой дуги;</w:t>
      </w:r>
    </w:p>
    <w:p w:rsidR="00805582" w:rsidRPr="004628B7" w:rsidRDefault="00805582" w:rsidP="004628B7">
      <w:pPr>
        <w:pStyle w:val="aff3"/>
        <w:rPr>
          <w:sz w:val="20"/>
          <w:szCs w:val="20"/>
        </w:rPr>
      </w:pPr>
      <w:r w:rsidRPr="004628B7">
        <w:rPr>
          <w:sz w:val="20"/>
          <w:szCs w:val="20"/>
        </w:rPr>
        <w:t>в) задний край скуловой кости;</w:t>
      </w:r>
    </w:p>
    <w:p w:rsidR="00805582" w:rsidRPr="004628B7" w:rsidRDefault="00805582" w:rsidP="004628B7">
      <w:pPr>
        <w:pStyle w:val="aff3"/>
        <w:rPr>
          <w:sz w:val="20"/>
          <w:szCs w:val="20"/>
        </w:rPr>
      </w:pPr>
      <w:r w:rsidRPr="004628B7">
        <w:rPr>
          <w:sz w:val="20"/>
          <w:szCs w:val="20"/>
        </w:rPr>
        <w:t>г) сустав нижней челюсти;</w:t>
      </w:r>
    </w:p>
    <w:p w:rsidR="00805582" w:rsidRPr="004628B7" w:rsidRDefault="00805582" w:rsidP="004628B7">
      <w:pPr>
        <w:pStyle w:val="aff3"/>
        <w:rPr>
          <w:sz w:val="20"/>
          <w:szCs w:val="20"/>
        </w:rPr>
      </w:pPr>
      <w:r w:rsidRPr="004628B7">
        <w:rPr>
          <w:sz w:val="20"/>
          <w:szCs w:val="20"/>
        </w:rPr>
        <w:t>д) центр вырезки ветви нижней челюсти;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Положение лобной ветви a. meningea media по схеме черепно-мозговой топографии Кренлейна находится в месте пересечения:</w:t>
      </w:r>
    </w:p>
    <w:p w:rsidR="00805582" w:rsidRPr="004628B7" w:rsidRDefault="00805582" w:rsidP="004628B7">
      <w:pPr>
        <w:pStyle w:val="aff3"/>
        <w:rPr>
          <w:sz w:val="20"/>
          <w:szCs w:val="20"/>
        </w:rPr>
      </w:pPr>
      <w:r w:rsidRPr="004628B7">
        <w:rPr>
          <w:sz w:val="20"/>
          <w:szCs w:val="20"/>
        </w:rPr>
        <w:t>а) передней вертикали и нижней горизонтали;</w:t>
      </w:r>
    </w:p>
    <w:p w:rsidR="00805582" w:rsidRPr="004628B7" w:rsidRDefault="00805582" w:rsidP="004628B7">
      <w:pPr>
        <w:pStyle w:val="aff3"/>
        <w:rPr>
          <w:sz w:val="20"/>
          <w:szCs w:val="20"/>
        </w:rPr>
      </w:pPr>
      <w:r w:rsidRPr="004628B7">
        <w:rPr>
          <w:sz w:val="20"/>
          <w:szCs w:val="20"/>
        </w:rPr>
        <w:lastRenderedPageBreak/>
        <w:t>б) передней вертикали и верхней горизонтали;</w:t>
      </w:r>
    </w:p>
    <w:p w:rsidR="00805582" w:rsidRPr="004628B7" w:rsidRDefault="00805582" w:rsidP="004628B7">
      <w:pPr>
        <w:pStyle w:val="aff3"/>
        <w:rPr>
          <w:sz w:val="20"/>
          <w:szCs w:val="20"/>
        </w:rPr>
      </w:pPr>
      <w:r w:rsidRPr="004628B7">
        <w:rPr>
          <w:sz w:val="20"/>
          <w:szCs w:val="20"/>
        </w:rPr>
        <w:t>в) средней вертикали и нижней горизонтали;</w:t>
      </w:r>
    </w:p>
    <w:p w:rsidR="00805582" w:rsidRPr="004628B7" w:rsidRDefault="00805582" w:rsidP="004628B7">
      <w:pPr>
        <w:pStyle w:val="aff3"/>
        <w:rPr>
          <w:sz w:val="20"/>
          <w:szCs w:val="20"/>
        </w:rPr>
      </w:pPr>
      <w:r w:rsidRPr="004628B7">
        <w:rPr>
          <w:sz w:val="20"/>
          <w:szCs w:val="20"/>
        </w:rPr>
        <w:t>г) средней вертикали и верхней горизонтали;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Надглазничный и лобный нервы свода черепа являются конечными ветвями нерва:</w:t>
      </w:r>
    </w:p>
    <w:p w:rsidR="00805582" w:rsidRPr="004628B7" w:rsidRDefault="00805582" w:rsidP="004628B7">
      <w:pPr>
        <w:pStyle w:val="aff3"/>
        <w:rPr>
          <w:sz w:val="20"/>
          <w:szCs w:val="20"/>
        </w:rPr>
      </w:pPr>
      <w:r w:rsidRPr="004628B7">
        <w:rPr>
          <w:sz w:val="20"/>
          <w:szCs w:val="20"/>
        </w:rPr>
        <w:t>а) блоковидного;</w:t>
      </w:r>
    </w:p>
    <w:p w:rsidR="00805582" w:rsidRPr="004628B7" w:rsidRDefault="00805582" w:rsidP="004628B7">
      <w:pPr>
        <w:pStyle w:val="aff3"/>
        <w:rPr>
          <w:sz w:val="20"/>
          <w:szCs w:val="20"/>
        </w:rPr>
      </w:pPr>
      <w:r w:rsidRPr="004628B7">
        <w:rPr>
          <w:sz w:val="20"/>
          <w:szCs w:val="20"/>
        </w:rPr>
        <w:t>б) глазничного;</w:t>
      </w:r>
    </w:p>
    <w:p w:rsidR="00805582" w:rsidRPr="004628B7" w:rsidRDefault="00805582" w:rsidP="004628B7">
      <w:pPr>
        <w:pStyle w:val="aff3"/>
        <w:rPr>
          <w:sz w:val="20"/>
          <w:szCs w:val="20"/>
        </w:rPr>
      </w:pPr>
      <w:r w:rsidRPr="004628B7">
        <w:rPr>
          <w:sz w:val="20"/>
          <w:szCs w:val="20"/>
        </w:rPr>
        <w:t>в) нижнечелюстного;</w:t>
      </w:r>
    </w:p>
    <w:p w:rsidR="00805582" w:rsidRPr="004628B7" w:rsidRDefault="00805582" w:rsidP="004628B7">
      <w:pPr>
        <w:pStyle w:val="aff3"/>
        <w:rPr>
          <w:sz w:val="20"/>
          <w:szCs w:val="20"/>
        </w:rPr>
      </w:pPr>
      <w:r w:rsidRPr="004628B7">
        <w:rPr>
          <w:sz w:val="20"/>
          <w:szCs w:val="20"/>
        </w:rPr>
        <w:t>г) лицевого;</w:t>
      </w:r>
    </w:p>
    <w:p w:rsidR="00805582" w:rsidRPr="004628B7" w:rsidRDefault="00805582" w:rsidP="004628B7">
      <w:pPr>
        <w:pStyle w:val="aff3"/>
        <w:rPr>
          <w:sz w:val="20"/>
          <w:szCs w:val="20"/>
        </w:rPr>
      </w:pPr>
      <w:r w:rsidRPr="004628B7">
        <w:rPr>
          <w:sz w:val="20"/>
          <w:szCs w:val="20"/>
        </w:rPr>
        <w:t>д) шейного сплетения;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Верхний сагиттальный синус твердой мозговой оболочки имеет непосредственную связь со всеми венами, за исключением:</w:t>
      </w:r>
    </w:p>
    <w:p w:rsidR="00805582" w:rsidRPr="004628B7" w:rsidRDefault="00805582" w:rsidP="004628B7">
      <w:pPr>
        <w:pStyle w:val="aff3"/>
        <w:rPr>
          <w:sz w:val="20"/>
          <w:szCs w:val="20"/>
        </w:rPr>
      </w:pPr>
      <w:r w:rsidRPr="004628B7">
        <w:rPr>
          <w:sz w:val="20"/>
          <w:szCs w:val="20"/>
        </w:rPr>
        <w:t>а) вен решетчатой кости;</w:t>
      </w:r>
    </w:p>
    <w:p w:rsidR="00805582" w:rsidRPr="004628B7" w:rsidRDefault="00805582" w:rsidP="004628B7">
      <w:pPr>
        <w:pStyle w:val="aff3"/>
        <w:rPr>
          <w:sz w:val="20"/>
          <w:szCs w:val="20"/>
        </w:rPr>
      </w:pPr>
      <w:r w:rsidRPr="004628B7">
        <w:rPr>
          <w:sz w:val="20"/>
          <w:szCs w:val="20"/>
        </w:rPr>
        <w:t>б) кавернозного синуса;</w:t>
      </w:r>
    </w:p>
    <w:p w:rsidR="00805582" w:rsidRPr="004628B7" w:rsidRDefault="00805582" w:rsidP="004628B7">
      <w:pPr>
        <w:pStyle w:val="aff3"/>
        <w:rPr>
          <w:sz w:val="20"/>
          <w:szCs w:val="20"/>
        </w:rPr>
      </w:pPr>
      <w:r w:rsidRPr="004628B7">
        <w:rPr>
          <w:sz w:val="20"/>
          <w:szCs w:val="20"/>
        </w:rPr>
        <w:t>в) поперечного синуса;</w:t>
      </w:r>
    </w:p>
    <w:p w:rsidR="00805582" w:rsidRPr="004628B7" w:rsidRDefault="00805582" w:rsidP="004628B7">
      <w:pPr>
        <w:pStyle w:val="aff3"/>
        <w:rPr>
          <w:sz w:val="20"/>
          <w:szCs w:val="20"/>
        </w:rPr>
      </w:pPr>
      <w:r w:rsidRPr="004628B7">
        <w:rPr>
          <w:sz w:val="20"/>
          <w:szCs w:val="20"/>
        </w:rPr>
        <w:t>г) вен подкожной клетчатки;</w:t>
      </w:r>
    </w:p>
    <w:p w:rsidR="00805582" w:rsidRPr="004628B7" w:rsidRDefault="00805582" w:rsidP="004628B7">
      <w:pPr>
        <w:pStyle w:val="aff3"/>
        <w:rPr>
          <w:sz w:val="20"/>
          <w:szCs w:val="20"/>
        </w:rPr>
      </w:pPr>
      <w:r w:rsidRPr="004628B7">
        <w:rPr>
          <w:sz w:val="20"/>
          <w:szCs w:val="20"/>
        </w:rPr>
        <w:t>д) сигмовидного синуса;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Кавернозный синус твердой мозговой оболочки имеет непосредственную связь со всеми венами, за исключением:</w:t>
      </w:r>
    </w:p>
    <w:p w:rsidR="00805582" w:rsidRPr="004628B7" w:rsidRDefault="00805582" w:rsidP="004628B7">
      <w:pPr>
        <w:pStyle w:val="aff3"/>
        <w:rPr>
          <w:sz w:val="20"/>
          <w:szCs w:val="20"/>
        </w:rPr>
      </w:pPr>
      <w:r w:rsidRPr="004628B7">
        <w:rPr>
          <w:sz w:val="20"/>
          <w:szCs w:val="20"/>
        </w:rPr>
        <w:t>а) глазничных;</w:t>
      </w:r>
    </w:p>
    <w:p w:rsidR="00805582" w:rsidRPr="004628B7" w:rsidRDefault="00805582" w:rsidP="004628B7">
      <w:pPr>
        <w:pStyle w:val="aff3"/>
        <w:rPr>
          <w:sz w:val="20"/>
          <w:szCs w:val="20"/>
        </w:rPr>
      </w:pPr>
      <w:r w:rsidRPr="004628B7">
        <w:rPr>
          <w:sz w:val="20"/>
          <w:szCs w:val="20"/>
        </w:rPr>
        <w:t>б) решетчатых;</w:t>
      </w:r>
    </w:p>
    <w:p w:rsidR="00805582" w:rsidRPr="004628B7" w:rsidRDefault="00805582" w:rsidP="004628B7">
      <w:pPr>
        <w:pStyle w:val="aff3"/>
        <w:rPr>
          <w:sz w:val="20"/>
          <w:szCs w:val="20"/>
        </w:rPr>
      </w:pPr>
      <w:r w:rsidRPr="004628B7">
        <w:rPr>
          <w:sz w:val="20"/>
          <w:szCs w:val="20"/>
        </w:rPr>
        <w:t>в) верхнего каменистого синуса;</w:t>
      </w:r>
    </w:p>
    <w:p w:rsidR="00805582" w:rsidRPr="004628B7" w:rsidRDefault="00805582" w:rsidP="004628B7">
      <w:pPr>
        <w:pStyle w:val="aff3"/>
        <w:rPr>
          <w:sz w:val="20"/>
          <w:szCs w:val="20"/>
        </w:rPr>
      </w:pPr>
      <w:r w:rsidRPr="004628B7">
        <w:rPr>
          <w:sz w:val="20"/>
          <w:szCs w:val="20"/>
        </w:rPr>
        <w:t>г) нижнего каменистого синуса;</w:t>
      </w:r>
    </w:p>
    <w:p w:rsidR="00805582" w:rsidRPr="004628B7" w:rsidRDefault="00805582" w:rsidP="004628B7">
      <w:pPr>
        <w:pStyle w:val="aff3"/>
        <w:rPr>
          <w:sz w:val="20"/>
          <w:szCs w:val="20"/>
        </w:rPr>
      </w:pPr>
      <w:r w:rsidRPr="004628B7">
        <w:rPr>
          <w:sz w:val="20"/>
          <w:szCs w:val="20"/>
        </w:rPr>
        <w:t>д) сигмовидного синуса;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костям передней черепной ямки основания черепа сверху прилежат все образования, кроме:</w:t>
      </w:r>
    </w:p>
    <w:p w:rsidR="00805582" w:rsidRPr="004628B7" w:rsidRDefault="00805582" w:rsidP="004628B7">
      <w:pPr>
        <w:pStyle w:val="aff3"/>
        <w:rPr>
          <w:sz w:val="20"/>
          <w:szCs w:val="20"/>
        </w:rPr>
      </w:pPr>
      <w:r w:rsidRPr="004628B7">
        <w:rPr>
          <w:sz w:val="20"/>
          <w:szCs w:val="20"/>
        </w:rPr>
        <w:t>а) обонятельных луковиц и трактов;</w:t>
      </w:r>
    </w:p>
    <w:p w:rsidR="00805582" w:rsidRPr="004628B7" w:rsidRDefault="00805582" w:rsidP="004628B7">
      <w:pPr>
        <w:pStyle w:val="aff3"/>
        <w:rPr>
          <w:sz w:val="20"/>
          <w:szCs w:val="20"/>
        </w:rPr>
      </w:pPr>
      <w:r w:rsidRPr="004628B7">
        <w:rPr>
          <w:sz w:val="20"/>
          <w:szCs w:val="20"/>
        </w:rPr>
        <w:t>б) глазничной артерии;</w:t>
      </w:r>
    </w:p>
    <w:p w:rsidR="00805582" w:rsidRPr="004628B7" w:rsidRDefault="00805582" w:rsidP="004628B7">
      <w:pPr>
        <w:pStyle w:val="aff3"/>
        <w:rPr>
          <w:sz w:val="20"/>
          <w:szCs w:val="20"/>
        </w:rPr>
      </w:pPr>
      <w:r w:rsidRPr="004628B7">
        <w:rPr>
          <w:sz w:val="20"/>
          <w:szCs w:val="20"/>
        </w:rPr>
        <w:t>в) сосудов твердой мозговой оболочки;</w:t>
      </w:r>
    </w:p>
    <w:p w:rsidR="00805582" w:rsidRPr="004628B7" w:rsidRDefault="00805582" w:rsidP="004628B7">
      <w:pPr>
        <w:pStyle w:val="aff3"/>
        <w:rPr>
          <w:sz w:val="20"/>
          <w:szCs w:val="20"/>
        </w:rPr>
      </w:pPr>
      <w:r w:rsidRPr="004628B7">
        <w:rPr>
          <w:sz w:val="20"/>
          <w:szCs w:val="20"/>
        </w:rPr>
        <w:t>г) оболочек головного мозга;</w:t>
      </w:r>
    </w:p>
    <w:p w:rsidR="00805582" w:rsidRPr="004628B7" w:rsidRDefault="00805582" w:rsidP="004628B7">
      <w:pPr>
        <w:pStyle w:val="aff3"/>
        <w:rPr>
          <w:sz w:val="20"/>
          <w:szCs w:val="20"/>
        </w:rPr>
      </w:pPr>
      <w:r w:rsidRPr="004628B7">
        <w:rPr>
          <w:sz w:val="20"/>
          <w:szCs w:val="20"/>
        </w:rPr>
        <w:t>д) лобных долей мозга;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переломах передней черепной ямки гематома распространится по всем направлениям, кроме:</w:t>
      </w:r>
    </w:p>
    <w:p w:rsidR="00805582" w:rsidRPr="004628B7" w:rsidRDefault="00805582" w:rsidP="004628B7">
      <w:pPr>
        <w:pStyle w:val="aff3"/>
        <w:rPr>
          <w:sz w:val="20"/>
          <w:szCs w:val="20"/>
        </w:rPr>
      </w:pPr>
      <w:r w:rsidRPr="004628B7">
        <w:rPr>
          <w:sz w:val="20"/>
          <w:szCs w:val="20"/>
        </w:rPr>
        <w:t>а) полости носа и носоглотки;</w:t>
      </w:r>
    </w:p>
    <w:p w:rsidR="00805582" w:rsidRPr="004628B7" w:rsidRDefault="00805582" w:rsidP="004628B7">
      <w:pPr>
        <w:pStyle w:val="aff3"/>
        <w:rPr>
          <w:sz w:val="20"/>
          <w:szCs w:val="20"/>
        </w:rPr>
      </w:pPr>
      <w:r w:rsidRPr="004628B7">
        <w:rPr>
          <w:sz w:val="20"/>
          <w:szCs w:val="20"/>
        </w:rPr>
        <w:t>б) подконъюнктивального пространства глаза и века;</w:t>
      </w:r>
    </w:p>
    <w:p w:rsidR="00805582" w:rsidRPr="004628B7" w:rsidRDefault="00805582" w:rsidP="004628B7">
      <w:pPr>
        <w:pStyle w:val="aff3"/>
        <w:rPr>
          <w:sz w:val="20"/>
          <w:szCs w:val="20"/>
        </w:rPr>
      </w:pPr>
      <w:r w:rsidRPr="004628B7">
        <w:rPr>
          <w:sz w:val="20"/>
          <w:szCs w:val="20"/>
        </w:rPr>
        <w:t>в) ретробульбарной клетчатки глазницы;</w:t>
      </w:r>
    </w:p>
    <w:p w:rsidR="00805582" w:rsidRPr="004628B7" w:rsidRDefault="00805582" w:rsidP="004628B7">
      <w:pPr>
        <w:pStyle w:val="aff3"/>
        <w:rPr>
          <w:sz w:val="20"/>
          <w:szCs w:val="20"/>
        </w:rPr>
      </w:pPr>
      <w:r w:rsidRPr="004628B7">
        <w:rPr>
          <w:sz w:val="20"/>
          <w:szCs w:val="20"/>
        </w:rPr>
        <w:t>г) влагалища зрительного нерва;</w:t>
      </w:r>
    </w:p>
    <w:p w:rsidR="00805582" w:rsidRPr="004628B7" w:rsidRDefault="00805582" w:rsidP="004628B7">
      <w:pPr>
        <w:pStyle w:val="aff3"/>
        <w:rPr>
          <w:sz w:val="20"/>
          <w:szCs w:val="20"/>
        </w:rPr>
      </w:pPr>
      <w:r w:rsidRPr="004628B7">
        <w:rPr>
          <w:sz w:val="20"/>
          <w:szCs w:val="20"/>
        </w:rPr>
        <w:t>д) третьего желудочка мозга;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Ретробульбарная гематома с пульсирующим экзофтальмом может образоваться за счет повреждения:</w:t>
      </w:r>
    </w:p>
    <w:p w:rsidR="00805582" w:rsidRPr="004628B7" w:rsidRDefault="00805582" w:rsidP="004628B7">
      <w:pPr>
        <w:pStyle w:val="aff3"/>
        <w:rPr>
          <w:sz w:val="20"/>
          <w:szCs w:val="20"/>
        </w:rPr>
      </w:pPr>
      <w:r w:rsidRPr="004628B7">
        <w:rPr>
          <w:sz w:val="20"/>
          <w:szCs w:val="20"/>
        </w:rPr>
        <w:t>а) верхних глазничных вен;</w:t>
      </w:r>
    </w:p>
    <w:p w:rsidR="00805582" w:rsidRPr="004628B7" w:rsidRDefault="00805582" w:rsidP="004628B7">
      <w:pPr>
        <w:pStyle w:val="aff3"/>
        <w:rPr>
          <w:sz w:val="20"/>
          <w:szCs w:val="20"/>
        </w:rPr>
      </w:pPr>
      <w:r w:rsidRPr="004628B7">
        <w:rPr>
          <w:sz w:val="20"/>
          <w:szCs w:val="20"/>
        </w:rPr>
        <w:t>б) нижних глазничных вен;</w:t>
      </w:r>
    </w:p>
    <w:p w:rsidR="00805582" w:rsidRPr="004628B7" w:rsidRDefault="00805582" w:rsidP="004628B7">
      <w:pPr>
        <w:pStyle w:val="aff3"/>
        <w:rPr>
          <w:sz w:val="20"/>
          <w:szCs w:val="20"/>
        </w:rPr>
      </w:pPr>
      <w:r w:rsidRPr="004628B7">
        <w:rPr>
          <w:sz w:val="20"/>
          <w:szCs w:val="20"/>
        </w:rPr>
        <w:t>в) лицевой артерии;</w:t>
      </w:r>
    </w:p>
    <w:p w:rsidR="00805582" w:rsidRPr="004628B7" w:rsidRDefault="00805582" w:rsidP="004628B7">
      <w:pPr>
        <w:pStyle w:val="aff3"/>
        <w:rPr>
          <w:sz w:val="20"/>
          <w:szCs w:val="20"/>
        </w:rPr>
      </w:pPr>
      <w:r w:rsidRPr="004628B7">
        <w:rPr>
          <w:sz w:val="20"/>
          <w:szCs w:val="20"/>
        </w:rPr>
        <w:t>г) внутренней сонной артерии;</w:t>
      </w:r>
    </w:p>
    <w:p w:rsidR="00805582" w:rsidRPr="004628B7" w:rsidRDefault="00805582" w:rsidP="004628B7">
      <w:pPr>
        <w:pStyle w:val="aff3"/>
        <w:rPr>
          <w:sz w:val="20"/>
          <w:szCs w:val="20"/>
        </w:rPr>
      </w:pPr>
      <w:r w:rsidRPr="004628B7">
        <w:rPr>
          <w:sz w:val="20"/>
          <w:szCs w:val="20"/>
        </w:rPr>
        <w:t>д) верхнечелюстной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верхне-передней поверхности основной кости в области турецкого седла прилежат все образования, кроме:</w:t>
      </w:r>
    </w:p>
    <w:p w:rsidR="00805582" w:rsidRPr="004628B7" w:rsidRDefault="00805582" w:rsidP="004628B7">
      <w:pPr>
        <w:pStyle w:val="aff3"/>
        <w:rPr>
          <w:sz w:val="20"/>
          <w:szCs w:val="20"/>
        </w:rPr>
      </w:pPr>
      <w:r w:rsidRPr="004628B7">
        <w:rPr>
          <w:sz w:val="20"/>
          <w:szCs w:val="20"/>
        </w:rPr>
        <w:t>а) гипофиза;</w:t>
      </w:r>
    </w:p>
    <w:p w:rsidR="00805582" w:rsidRPr="004628B7" w:rsidRDefault="00805582" w:rsidP="004628B7">
      <w:pPr>
        <w:pStyle w:val="aff3"/>
        <w:rPr>
          <w:sz w:val="20"/>
          <w:szCs w:val="20"/>
        </w:rPr>
      </w:pPr>
      <w:r w:rsidRPr="004628B7">
        <w:rPr>
          <w:sz w:val="20"/>
          <w:szCs w:val="20"/>
        </w:rPr>
        <w:t>б) перекреста зрительных нервов;</w:t>
      </w:r>
    </w:p>
    <w:p w:rsidR="00805582" w:rsidRPr="004628B7" w:rsidRDefault="00805582" w:rsidP="004628B7">
      <w:pPr>
        <w:pStyle w:val="aff3"/>
        <w:rPr>
          <w:sz w:val="20"/>
          <w:szCs w:val="20"/>
        </w:rPr>
      </w:pPr>
      <w:r w:rsidRPr="004628B7">
        <w:rPr>
          <w:sz w:val="20"/>
          <w:szCs w:val="20"/>
        </w:rPr>
        <w:t>в) глазничной и решетчатой артерий;</w:t>
      </w:r>
    </w:p>
    <w:p w:rsidR="00805582" w:rsidRPr="004628B7" w:rsidRDefault="00805582" w:rsidP="004628B7">
      <w:pPr>
        <w:pStyle w:val="aff3"/>
        <w:rPr>
          <w:sz w:val="20"/>
          <w:szCs w:val="20"/>
        </w:rPr>
      </w:pPr>
      <w:r w:rsidRPr="004628B7">
        <w:rPr>
          <w:sz w:val="20"/>
          <w:szCs w:val="20"/>
        </w:rPr>
        <w:t>г) твердой мозговой оболочки;</w:t>
      </w:r>
    </w:p>
    <w:p w:rsidR="00805582" w:rsidRPr="004628B7" w:rsidRDefault="00805582" w:rsidP="004628B7">
      <w:pPr>
        <w:pStyle w:val="aff3"/>
        <w:rPr>
          <w:sz w:val="20"/>
          <w:szCs w:val="20"/>
        </w:rPr>
      </w:pPr>
      <w:r w:rsidRPr="004628B7">
        <w:rPr>
          <w:sz w:val="20"/>
          <w:szCs w:val="20"/>
        </w:rPr>
        <w:t>д) переднего кавернозного синуса;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верхне-латеральной поверхности основной кости в области турецкого седла прилежат все образования, кроме:</w:t>
      </w:r>
    </w:p>
    <w:p w:rsidR="00805582" w:rsidRPr="004628B7" w:rsidRDefault="00805582" w:rsidP="004628B7">
      <w:pPr>
        <w:pStyle w:val="aff3"/>
        <w:rPr>
          <w:sz w:val="20"/>
          <w:szCs w:val="20"/>
        </w:rPr>
      </w:pPr>
      <w:r w:rsidRPr="004628B7">
        <w:rPr>
          <w:sz w:val="20"/>
          <w:szCs w:val="20"/>
        </w:rPr>
        <w:t>а) латерального кавернозного синуса;</w:t>
      </w:r>
    </w:p>
    <w:p w:rsidR="00805582" w:rsidRPr="004628B7" w:rsidRDefault="00805582" w:rsidP="004628B7">
      <w:pPr>
        <w:pStyle w:val="aff3"/>
        <w:rPr>
          <w:sz w:val="20"/>
          <w:szCs w:val="20"/>
        </w:rPr>
      </w:pPr>
      <w:r w:rsidRPr="004628B7">
        <w:rPr>
          <w:sz w:val="20"/>
          <w:szCs w:val="20"/>
        </w:rPr>
        <w:t>б) блоковидного и отводящего нервов;</w:t>
      </w:r>
    </w:p>
    <w:p w:rsidR="00805582" w:rsidRPr="004628B7" w:rsidRDefault="00805582" w:rsidP="004628B7">
      <w:pPr>
        <w:pStyle w:val="aff3"/>
        <w:rPr>
          <w:sz w:val="20"/>
          <w:szCs w:val="20"/>
        </w:rPr>
      </w:pPr>
      <w:r w:rsidRPr="004628B7">
        <w:rPr>
          <w:sz w:val="20"/>
          <w:szCs w:val="20"/>
        </w:rPr>
        <w:t>в) второй ветви V пары черепно-мозговых нервов;</w:t>
      </w:r>
    </w:p>
    <w:p w:rsidR="00805582" w:rsidRPr="004628B7" w:rsidRDefault="00805582" w:rsidP="004628B7">
      <w:pPr>
        <w:pStyle w:val="aff3"/>
        <w:rPr>
          <w:sz w:val="20"/>
          <w:szCs w:val="20"/>
        </w:rPr>
      </w:pPr>
      <w:r w:rsidRPr="004628B7">
        <w:rPr>
          <w:sz w:val="20"/>
          <w:szCs w:val="20"/>
        </w:rPr>
        <w:t>г) паутинной оболочки;</w:t>
      </w:r>
    </w:p>
    <w:p w:rsidR="00805582" w:rsidRPr="004628B7" w:rsidRDefault="00805582" w:rsidP="004628B7">
      <w:pPr>
        <w:pStyle w:val="aff3"/>
        <w:rPr>
          <w:sz w:val="20"/>
          <w:szCs w:val="20"/>
        </w:rPr>
      </w:pPr>
      <w:r w:rsidRPr="004628B7">
        <w:rPr>
          <w:sz w:val="20"/>
          <w:szCs w:val="20"/>
        </w:rPr>
        <w:t>д) передней мозговой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костям латеральной части средней черепной ямки снизу прилежат все образования, кроме:</w:t>
      </w:r>
    </w:p>
    <w:p w:rsidR="00805582" w:rsidRPr="004628B7" w:rsidRDefault="00805582" w:rsidP="004628B7">
      <w:pPr>
        <w:pStyle w:val="aff3"/>
        <w:rPr>
          <w:sz w:val="20"/>
          <w:szCs w:val="20"/>
        </w:rPr>
      </w:pPr>
      <w:r w:rsidRPr="004628B7">
        <w:rPr>
          <w:sz w:val="20"/>
          <w:szCs w:val="20"/>
        </w:rPr>
        <w:t>а) височной мышцы и апоневроза;</w:t>
      </w:r>
    </w:p>
    <w:p w:rsidR="00805582" w:rsidRPr="004628B7" w:rsidRDefault="00805582" w:rsidP="004628B7">
      <w:pPr>
        <w:pStyle w:val="aff3"/>
        <w:rPr>
          <w:sz w:val="20"/>
          <w:szCs w:val="20"/>
        </w:rPr>
      </w:pPr>
      <w:r w:rsidRPr="004628B7">
        <w:rPr>
          <w:sz w:val="20"/>
          <w:szCs w:val="20"/>
        </w:rPr>
        <w:t>б) костного канала внутренней сонной артерии;</w:t>
      </w:r>
    </w:p>
    <w:p w:rsidR="00805582" w:rsidRPr="004628B7" w:rsidRDefault="00805582" w:rsidP="004628B7">
      <w:pPr>
        <w:pStyle w:val="aff3"/>
        <w:rPr>
          <w:sz w:val="20"/>
          <w:szCs w:val="20"/>
        </w:rPr>
      </w:pPr>
      <w:r w:rsidRPr="004628B7">
        <w:rPr>
          <w:sz w:val="20"/>
          <w:szCs w:val="20"/>
        </w:rPr>
        <w:t>в) большого каменистого нерва;</w:t>
      </w:r>
    </w:p>
    <w:p w:rsidR="00805582" w:rsidRPr="004628B7" w:rsidRDefault="00805582" w:rsidP="004628B7">
      <w:pPr>
        <w:pStyle w:val="aff3"/>
        <w:rPr>
          <w:sz w:val="20"/>
          <w:szCs w:val="20"/>
        </w:rPr>
      </w:pPr>
      <w:r w:rsidRPr="004628B7">
        <w:rPr>
          <w:sz w:val="20"/>
          <w:szCs w:val="20"/>
        </w:rPr>
        <w:t>г) барабанной струны;</w:t>
      </w:r>
    </w:p>
    <w:p w:rsidR="00805582" w:rsidRPr="004628B7" w:rsidRDefault="00805582" w:rsidP="004628B7">
      <w:pPr>
        <w:pStyle w:val="aff3"/>
        <w:rPr>
          <w:sz w:val="20"/>
          <w:szCs w:val="20"/>
        </w:rPr>
      </w:pPr>
      <w:r w:rsidRPr="004628B7">
        <w:rPr>
          <w:sz w:val="20"/>
          <w:szCs w:val="20"/>
        </w:rPr>
        <w:t>д) канала лицевого нерва с ганглием колена;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Зрительный канал основания черепа содержит:</w:t>
      </w:r>
    </w:p>
    <w:p w:rsidR="00805582" w:rsidRPr="004628B7" w:rsidRDefault="00805582" w:rsidP="004628B7">
      <w:pPr>
        <w:pStyle w:val="aff3"/>
        <w:rPr>
          <w:sz w:val="20"/>
          <w:szCs w:val="20"/>
        </w:rPr>
      </w:pPr>
      <w:r w:rsidRPr="004628B7">
        <w:rPr>
          <w:sz w:val="20"/>
          <w:szCs w:val="20"/>
        </w:rPr>
        <w:t>а) глазничную ветвь тройничного нерва;</w:t>
      </w:r>
    </w:p>
    <w:p w:rsidR="00805582" w:rsidRPr="004628B7" w:rsidRDefault="00805582" w:rsidP="004628B7">
      <w:pPr>
        <w:pStyle w:val="aff3"/>
        <w:rPr>
          <w:sz w:val="20"/>
          <w:szCs w:val="20"/>
        </w:rPr>
      </w:pPr>
      <w:r w:rsidRPr="004628B7">
        <w:rPr>
          <w:sz w:val="20"/>
          <w:szCs w:val="20"/>
        </w:rPr>
        <w:t>б) блоковидный нерв;</w:t>
      </w:r>
    </w:p>
    <w:p w:rsidR="00805582" w:rsidRPr="004628B7" w:rsidRDefault="00805582" w:rsidP="004628B7">
      <w:pPr>
        <w:pStyle w:val="aff3"/>
        <w:rPr>
          <w:sz w:val="20"/>
          <w:szCs w:val="20"/>
        </w:rPr>
      </w:pPr>
      <w:r w:rsidRPr="004628B7">
        <w:rPr>
          <w:sz w:val="20"/>
          <w:szCs w:val="20"/>
        </w:rPr>
        <w:t>в) зрительный нерв и глазничную артерию;</w:t>
      </w:r>
    </w:p>
    <w:p w:rsidR="00805582" w:rsidRPr="004628B7" w:rsidRDefault="00805582" w:rsidP="004628B7">
      <w:pPr>
        <w:pStyle w:val="aff3"/>
        <w:rPr>
          <w:sz w:val="20"/>
          <w:szCs w:val="20"/>
        </w:rPr>
      </w:pPr>
      <w:r w:rsidRPr="004628B7">
        <w:rPr>
          <w:sz w:val="20"/>
          <w:szCs w:val="20"/>
        </w:rPr>
        <w:t>г) верхнюю глазничную вену;</w:t>
      </w:r>
    </w:p>
    <w:p w:rsidR="00805582" w:rsidRPr="004628B7" w:rsidRDefault="00805582" w:rsidP="004628B7">
      <w:pPr>
        <w:pStyle w:val="aff3"/>
        <w:rPr>
          <w:sz w:val="20"/>
          <w:szCs w:val="20"/>
        </w:rPr>
      </w:pPr>
      <w:r w:rsidRPr="004628B7">
        <w:rPr>
          <w:sz w:val="20"/>
          <w:szCs w:val="20"/>
        </w:rPr>
        <w:t>д) нижнюю глазничную вену;</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Круглое отверстие основания черепа содержит:</w:t>
      </w:r>
    </w:p>
    <w:p w:rsidR="00805582" w:rsidRPr="004628B7" w:rsidRDefault="00805582" w:rsidP="004628B7">
      <w:pPr>
        <w:pStyle w:val="aff3"/>
        <w:rPr>
          <w:sz w:val="20"/>
          <w:szCs w:val="20"/>
        </w:rPr>
      </w:pPr>
      <w:r w:rsidRPr="004628B7">
        <w:rPr>
          <w:sz w:val="20"/>
          <w:szCs w:val="20"/>
        </w:rPr>
        <w:t>а) верхнечелюстную ветвь V пары ЧМН;</w:t>
      </w:r>
    </w:p>
    <w:p w:rsidR="00805582" w:rsidRPr="004628B7" w:rsidRDefault="00805582" w:rsidP="004628B7">
      <w:pPr>
        <w:pStyle w:val="aff3"/>
        <w:rPr>
          <w:sz w:val="20"/>
          <w:szCs w:val="20"/>
        </w:rPr>
      </w:pPr>
      <w:r w:rsidRPr="004628B7">
        <w:rPr>
          <w:sz w:val="20"/>
          <w:szCs w:val="20"/>
        </w:rPr>
        <w:t>б) нижнечелюстную ветвь V пары ЧМН;</w:t>
      </w:r>
    </w:p>
    <w:p w:rsidR="00805582" w:rsidRPr="004628B7" w:rsidRDefault="00805582" w:rsidP="004628B7">
      <w:pPr>
        <w:pStyle w:val="aff3"/>
        <w:rPr>
          <w:sz w:val="20"/>
          <w:szCs w:val="20"/>
        </w:rPr>
      </w:pPr>
      <w:r w:rsidRPr="004628B7">
        <w:rPr>
          <w:sz w:val="20"/>
          <w:szCs w:val="20"/>
        </w:rPr>
        <w:t>в) глазничную ветвь V пары ЧМН;</w:t>
      </w:r>
    </w:p>
    <w:p w:rsidR="00805582" w:rsidRPr="004628B7" w:rsidRDefault="00805582" w:rsidP="004628B7">
      <w:pPr>
        <w:pStyle w:val="aff3"/>
        <w:rPr>
          <w:sz w:val="20"/>
          <w:szCs w:val="20"/>
        </w:rPr>
      </w:pPr>
      <w:r w:rsidRPr="004628B7">
        <w:rPr>
          <w:sz w:val="20"/>
          <w:szCs w:val="20"/>
        </w:rPr>
        <w:t>г) ствол средней оболочечной артерии;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Рваное отверстие основания черепа находится между:</w:t>
      </w:r>
    </w:p>
    <w:p w:rsidR="00805582" w:rsidRPr="004628B7" w:rsidRDefault="00805582" w:rsidP="004628B7">
      <w:pPr>
        <w:pStyle w:val="aff3"/>
        <w:rPr>
          <w:sz w:val="20"/>
          <w:szCs w:val="20"/>
        </w:rPr>
      </w:pPr>
      <w:r w:rsidRPr="004628B7">
        <w:rPr>
          <w:sz w:val="20"/>
          <w:szCs w:val="20"/>
        </w:rPr>
        <w:t>а) малым и большим крыльями основной кости;</w:t>
      </w:r>
    </w:p>
    <w:p w:rsidR="00805582" w:rsidRPr="004628B7" w:rsidRDefault="00805582" w:rsidP="004628B7">
      <w:pPr>
        <w:pStyle w:val="aff3"/>
        <w:rPr>
          <w:sz w:val="20"/>
          <w:szCs w:val="20"/>
        </w:rPr>
      </w:pPr>
      <w:r w:rsidRPr="004628B7">
        <w:rPr>
          <w:sz w:val="20"/>
          <w:szCs w:val="20"/>
        </w:rPr>
        <w:t>б) телом затылочной и пирамидой височной костей;</w:t>
      </w:r>
    </w:p>
    <w:p w:rsidR="00805582" w:rsidRPr="004628B7" w:rsidRDefault="00805582" w:rsidP="004628B7">
      <w:pPr>
        <w:pStyle w:val="aff3"/>
        <w:rPr>
          <w:sz w:val="20"/>
          <w:szCs w:val="20"/>
        </w:rPr>
      </w:pPr>
      <w:r w:rsidRPr="004628B7">
        <w:rPr>
          <w:sz w:val="20"/>
          <w:szCs w:val="20"/>
        </w:rPr>
        <w:t>в) верхушкой пирамиды височной кости и телом клиновидной кости;</w:t>
      </w:r>
    </w:p>
    <w:p w:rsidR="00805582" w:rsidRPr="004628B7" w:rsidRDefault="00805582" w:rsidP="004628B7">
      <w:pPr>
        <w:pStyle w:val="aff3"/>
        <w:rPr>
          <w:sz w:val="20"/>
          <w:szCs w:val="20"/>
        </w:rPr>
      </w:pPr>
      <w:r w:rsidRPr="004628B7">
        <w:rPr>
          <w:sz w:val="20"/>
          <w:szCs w:val="20"/>
        </w:rPr>
        <w:t>г) телом верхней челюсти и большим крылом основной кости;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инфицировании содержимого средней черепной ямки через стенку барабанной полости абсцесс может локализоваться в области:</w:t>
      </w:r>
    </w:p>
    <w:p w:rsidR="00805582" w:rsidRPr="004628B7" w:rsidRDefault="00805582" w:rsidP="004628B7">
      <w:pPr>
        <w:pStyle w:val="aff3"/>
        <w:rPr>
          <w:sz w:val="20"/>
          <w:szCs w:val="20"/>
        </w:rPr>
      </w:pPr>
      <w:r w:rsidRPr="004628B7">
        <w:rPr>
          <w:sz w:val="20"/>
          <w:szCs w:val="20"/>
        </w:rPr>
        <w:t>а) сигмовидного синуса;</w:t>
      </w:r>
    </w:p>
    <w:p w:rsidR="00805582" w:rsidRPr="004628B7" w:rsidRDefault="00805582" w:rsidP="004628B7">
      <w:pPr>
        <w:pStyle w:val="aff3"/>
        <w:rPr>
          <w:sz w:val="20"/>
          <w:szCs w:val="20"/>
        </w:rPr>
      </w:pPr>
      <w:r w:rsidRPr="004628B7">
        <w:rPr>
          <w:sz w:val="20"/>
          <w:szCs w:val="20"/>
        </w:rPr>
        <w:t>б) височной доли мозга;</w:t>
      </w:r>
    </w:p>
    <w:p w:rsidR="00805582" w:rsidRPr="004628B7" w:rsidRDefault="00805582" w:rsidP="004628B7">
      <w:pPr>
        <w:pStyle w:val="aff3"/>
        <w:rPr>
          <w:sz w:val="20"/>
          <w:szCs w:val="20"/>
        </w:rPr>
      </w:pPr>
      <w:r w:rsidRPr="004628B7">
        <w:rPr>
          <w:sz w:val="20"/>
          <w:szCs w:val="20"/>
        </w:rPr>
        <w:t>в) субдурального пространства;</w:t>
      </w:r>
    </w:p>
    <w:p w:rsidR="00805582" w:rsidRPr="004628B7" w:rsidRDefault="00805582" w:rsidP="004628B7">
      <w:pPr>
        <w:pStyle w:val="aff3"/>
        <w:rPr>
          <w:sz w:val="20"/>
          <w:szCs w:val="20"/>
        </w:rPr>
      </w:pPr>
      <w:r w:rsidRPr="004628B7">
        <w:rPr>
          <w:sz w:val="20"/>
          <w:szCs w:val="20"/>
        </w:rPr>
        <w:t>г) эпидурального пространства;</w:t>
      </w:r>
    </w:p>
    <w:p w:rsidR="00805582" w:rsidRPr="004628B7" w:rsidRDefault="00805582" w:rsidP="004628B7">
      <w:pPr>
        <w:pStyle w:val="aff3"/>
        <w:rPr>
          <w:sz w:val="20"/>
          <w:szCs w:val="20"/>
        </w:rPr>
      </w:pPr>
      <w:r w:rsidRPr="004628B7">
        <w:rPr>
          <w:sz w:val="20"/>
          <w:szCs w:val="20"/>
        </w:rPr>
        <w:t>д) всех перечисленных анатомических образований;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большому затылочному отверстию снизу прилежит:</w:t>
      </w:r>
    </w:p>
    <w:p w:rsidR="00805582" w:rsidRPr="004628B7" w:rsidRDefault="00805582" w:rsidP="004628B7">
      <w:pPr>
        <w:pStyle w:val="aff3"/>
        <w:rPr>
          <w:sz w:val="20"/>
          <w:szCs w:val="20"/>
        </w:rPr>
      </w:pPr>
      <w:r w:rsidRPr="004628B7">
        <w:rPr>
          <w:sz w:val="20"/>
          <w:szCs w:val="20"/>
        </w:rPr>
        <w:t>а) выйная связка;</w:t>
      </w:r>
    </w:p>
    <w:p w:rsidR="00805582" w:rsidRPr="004628B7" w:rsidRDefault="00805582" w:rsidP="004628B7">
      <w:pPr>
        <w:pStyle w:val="aff3"/>
        <w:rPr>
          <w:sz w:val="20"/>
          <w:szCs w:val="20"/>
        </w:rPr>
      </w:pPr>
      <w:r w:rsidRPr="004628B7">
        <w:rPr>
          <w:sz w:val="20"/>
          <w:szCs w:val="20"/>
        </w:rPr>
        <w:t>б) большая задняя прямая мышца головы;</w:t>
      </w:r>
    </w:p>
    <w:p w:rsidR="00805582" w:rsidRPr="004628B7" w:rsidRDefault="00805582" w:rsidP="004628B7">
      <w:pPr>
        <w:pStyle w:val="aff3"/>
        <w:rPr>
          <w:sz w:val="20"/>
          <w:szCs w:val="20"/>
        </w:rPr>
      </w:pPr>
      <w:r w:rsidRPr="004628B7">
        <w:rPr>
          <w:sz w:val="20"/>
          <w:szCs w:val="20"/>
        </w:rPr>
        <w:t>в) передняя прямая мышца головы;</w:t>
      </w:r>
    </w:p>
    <w:p w:rsidR="00805582" w:rsidRPr="004628B7" w:rsidRDefault="00805582" w:rsidP="004628B7">
      <w:pPr>
        <w:pStyle w:val="aff3"/>
        <w:rPr>
          <w:sz w:val="20"/>
          <w:szCs w:val="20"/>
        </w:rPr>
      </w:pPr>
      <w:r w:rsidRPr="004628B7">
        <w:rPr>
          <w:sz w:val="20"/>
          <w:szCs w:val="20"/>
        </w:rPr>
        <w:t>г) связка верхушки зуба;</w:t>
      </w:r>
    </w:p>
    <w:p w:rsidR="00805582" w:rsidRPr="004628B7" w:rsidRDefault="00805582" w:rsidP="004628B7">
      <w:pPr>
        <w:pStyle w:val="aff3"/>
        <w:rPr>
          <w:sz w:val="20"/>
          <w:szCs w:val="20"/>
        </w:rPr>
      </w:pPr>
      <w:r w:rsidRPr="004628B7">
        <w:rPr>
          <w:sz w:val="20"/>
          <w:szCs w:val="20"/>
        </w:rPr>
        <w:t>д) большая затылочная цистерна;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задне-нижней поверхности пирамиды височной кости и сосцевидного края затылочной кости прилежат все образования, кроме:</w:t>
      </w:r>
    </w:p>
    <w:p w:rsidR="00805582" w:rsidRPr="004628B7" w:rsidRDefault="00805582" w:rsidP="004628B7">
      <w:pPr>
        <w:pStyle w:val="aff3"/>
        <w:rPr>
          <w:sz w:val="20"/>
          <w:szCs w:val="20"/>
        </w:rPr>
      </w:pPr>
      <w:r w:rsidRPr="004628B7">
        <w:rPr>
          <w:sz w:val="20"/>
          <w:szCs w:val="20"/>
        </w:rPr>
        <w:t>а) ствола внутренней сонной артерии;</w:t>
      </w:r>
    </w:p>
    <w:p w:rsidR="00805582" w:rsidRPr="004628B7" w:rsidRDefault="00805582" w:rsidP="004628B7">
      <w:pPr>
        <w:pStyle w:val="aff3"/>
        <w:rPr>
          <w:sz w:val="20"/>
          <w:szCs w:val="20"/>
        </w:rPr>
      </w:pPr>
      <w:r w:rsidRPr="004628B7">
        <w:rPr>
          <w:sz w:val="20"/>
          <w:szCs w:val="20"/>
        </w:rPr>
        <w:t>б) верхней луковицы внутренней яремной вены;</w:t>
      </w:r>
    </w:p>
    <w:p w:rsidR="00805582" w:rsidRPr="004628B7" w:rsidRDefault="00805582" w:rsidP="004628B7">
      <w:pPr>
        <w:pStyle w:val="aff3"/>
        <w:rPr>
          <w:sz w:val="20"/>
          <w:szCs w:val="20"/>
        </w:rPr>
      </w:pPr>
      <w:r w:rsidRPr="004628B7">
        <w:rPr>
          <w:sz w:val="20"/>
          <w:szCs w:val="20"/>
        </w:rPr>
        <w:t>в) лицевого нерва;</w:t>
      </w:r>
    </w:p>
    <w:p w:rsidR="00805582" w:rsidRPr="004628B7" w:rsidRDefault="00805582" w:rsidP="004628B7">
      <w:pPr>
        <w:pStyle w:val="aff3"/>
        <w:rPr>
          <w:sz w:val="20"/>
          <w:szCs w:val="20"/>
        </w:rPr>
      </w:pPr>
      <w:r w:rsidRPr="004628B7">
        <w:rPr>
          <w:sz w:val="20"/>
          <w:szCs w:val="20"/>
        </w:rPr>
        <w:t>г) оболочек головного мозга;</w:t>
      </w:r>
    </w:p>
    <w:p w:rsidR="00805582" w:rsidRPr="004628B7" w:rsidRDefault="00805582" w:rsidP="004628B7">
      <w:pPr>
        <w:pStyle w:val="aff3"/>
        <w:rPr>
          <w:sz w:val="20"/>
          <w:szCs w:val="20"/>
        </w:rPr>
      </w:pPr>
      <w:r w:rsidRPr="004628B7">
        <w:rPr>
          <w:sz w:val="20"/>
          <w:szCs w:val="20"/>
        </w:rPr>
        <w:lastRenderedPageBreak/>
        <w:t>д) мыщелковой поверхности атланта;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скату затылочной кости сверху и сзади прилежит:</w:t>
      </w:r>
    </w:p>
    <w:p w:rsidR="00805582" w:rsidRPr="004628B7" w:rsidRDefault="00805582" w:rsidP="004628B7">
      <w:pPr>
        <w:pStyle w:val="aff3"/>
        <w:rPr>
          <w:sz w:val="20"/>
          <w:szCs w:val="20"/>
        </w:rPr>
      </w:pPr>
      <w:r w:rsidRPr="004628B7">
        <w:rPr>
          <w:sz w:val="20"/>
          <w:szCs w:val="20"/>
        </w:rPr>
        <w:t>а) Варолиев мост и продолговатый мозг;</w:t>
      </w:r>
    </w:p>
    <w:p w:rsidR="00805582" w:rsidRPr="004628B7" w:rsidRDefault="00805582" w:rsidP="004628B7">
      <w:pPr>
        <w:pStyle w:val="aff3"/>
        <w:rPr>
          <w:sz w:val="20"/>
          <w:szCs w:val="20"/>
        </w:rPr>
      </w:pPr>
      <w:r w:rsidRPr="004628B7">
        <w:rPr>
          <w:sz w:val="20"/>
          <w:szCs w:val="20"/>
        </w:rPr>
        <w:t>б) позвоночные сосуды;</w:t>
      </w:r>
    </w:p>
    <w:p w:rsidR="00805582" w:rsidRPr="004628B7" w:rsidRDefault="00805582" w:rsidP="004628B7">
      <w:pPr>
        <w:pStyle w:val="aff3"/>
        <w:rPr>
          <w:sz w:val="20"/>
          <w:szCs w:val="20"/>
        </w:rPr>
      </w:pPr>
      <w:r w:rsidRPr="004628B7">
        <w:rPr>
          <w:sz w:val="20"/>
          <w:szCs w:val="20"/>
        </w:rPr>
        <w:t>в) нижний отдел полости IV желудочка;</w:t>
      </w:r>
    </w:p>
    <w:p w:rsidR="00805582" w:rsidRPr="004628B7" w:rsidRDefault="00805582" w:rsidP="004628B7">
      <w:pPr>
        <w:pStyle w:val="aff3"/>
        <w:rPr>
          <w:sz w:val="20"/>
          <w:szCs w:val="20"/>
        </w:rPr>
      </w:pPr>
      <w:r w:rsidRPr="004628B7">
        <w:rPr>
          <w:sz w:val="20"/>
          <w:szCs w:val="20"/>
        </w:rPr>
        <w:t>г) отверстие Мажанди IV желудочка;</w:t>
      </w:r>
    </w:p>
    <w:p w:rsidR="00805582" w:rsidRPr="004628B7" w:rsidRDefault="00805582" w:rsidP="004628B7">
      <w:pPr>
        <w:pStyle w:val="aff3"/>
        <w:rPr>
          <w:sz w:val="20"/>
          <w:szCs w:val="20"/>
        </w:rPr>
      </w:pPr>
      <w:r w:rsidRPr="004628B7">
        <w:rPr>
          <w:sz w:val="20"/>
          <w:szCs w:val="20"/>
        </w:rPr>
        <w:t>д) большая цистерна мозга;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большому затылочному отверстию сверху прилежат все образования, кроме:</w:t>
      </w:r>
    </w:p>
    <w:p w:rsidR="00805582" w:rsidRPr="004628B7" w:rsidRDefault="00805582" w:rsidP="004628B7">
      <w:pPr>
        <w:pStyle w:val="aff3"/>
        <w:rPr>
          <w:sz w:val="20"/>
          <w:szCs w:val="20"/>
        </w:rPr>
      </w:pPr>
      <w:r w:rsidRPr="004628B7">
        <w:rPr>
          <w:sz w:val="20"/>
          <w:szCs w:val="20"/>
        </w:rPr>
        <w:t>а) ствола основной артерии;</w:t>
      </w:r>
    </w:p>
    <w:p w:rsidR="00805582" w:rsidRPr="004628B7" w:rsidRDefault="00805582" w:rsidP="004628B7">
      <w:pPr>
        <w:pStyle w:val="aff3"/>
        <w:rPr>
          <w:sz w:val="20"/>
          <w:szCs w:val="20"/>
        </w:rPr>
      </w:pPr>
      <w:r w:rsidRPr="004628B7">
        <w:rPr>
          <w:sz w:val="20"/>
          <w:szCs w:val="20"/>
        </w:rPr>
        <w:t>б) оболочек головного мозга;</w:t>
      </w:r>
    </w:p>
    <w:p w:rsidR="00805582" w:rsidRPr="004628B7" w:rsidRDefault="00805582" w:rsidP="004628B7">
      <w:pPr>
        <w:pStyle w:val="aff3"/>
        <w:rPr>
          <w:sz w:val="20"/>
          <w:szCs w:val="20"/>
        </w:rPr>
      </w:pPr>
      <w:r w:rsidRPr="004628B7">
        <w:rPr>
          <w:sz w:val="20"/>
          <w:szCs w:val="20"/>
        </w:rPr>
        <w:t>в) мостовой цистерны;</w:t>
      </w:r>
    </w:p>
    <w:p w:rsidR="00805582" w:rsidRPr="004628B7" w:rsidRDefault="00805582" w:rsidP="004628B7">
      <w:pPr>
        <w:pStyle w:val="aff3"/>
        <w:rPr>
          <w:sz w:val="20"/>
          <w:szCs w:val="20"/>
        </w:rPr>
      </w:pPr>
      <w:r w:rsidRPr="004628B7">
        <w:rPr>
          <w:sz w:val="20"/>
          <w:szCs w:val="20"/>
        </w:rPr>
        <w:t>г) нижнего отверстия IV желудочка (Мажанди);</w:t>
      </w:r>
    </w:p>
    <w:p w:rsidR="00805582" w:rsidRPr="004628B7" w:rsidRDefault="00805582" w:rsidP="004628B7">
      <w:pPr>
        <w:pStyle w:val="aff3"/>
        <w:rPr>
          <w:sz w:val="20"/>
          <w:szCs w:val="20"/>
        </w:rPr>
      </w:pPr>
      <w:r w:rsidRPr="004628B7">
        <w:rPr>
          <w:sz w:val="20"/>
          <w:szCs w:val="20"/>
        </w:rPr>
        <w:t>д) нижнего каменистого венозного синуса;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задне-верхней поверхности пирамиды височной кости и сосцевидного края затылочной кости прилежат все образования, кроме:</w:t>
      </w:r>
    </w:p>
    <w:p w:rsidR="00805582" w:rsidRPr="004628B7" w:rsidRDefault="00805582" w:rsidP="004628B7">
      <w:pPr>
        <w:pStyle w:val="aff3"/>
        <w:rPr>
          <w:sz w:val="20"/>
          <w:szCs w:val="20"/>
        </w:rPr>
      </w:pPr>
      <w:r w:rsidRPr="004628B7">
        <w:rPr>
          <w:sz w:val="20"/>
          <w:szCs w:val="20"/>
        </w:rPr>
        <w:t>а) оболочек головного мозга;</w:t>
      </w:r>
    </w:p>
    <w:p w:rsidR="00805582" w:rsidRPr="004628B7" w:rsidRDefault="00805582" w:rsidP="004628B7">
      <w:pPr>
        <w:pStyle w:val="aff3"/>
        <w:rPr>
          <w:sz w:val="20"/>
          <w:szCs w:val="20"/>
        </w:rPr>
      </w:pPr>
      <w:r w:rsidRPr="004628B7">
        <w:rPr>
          <w:sz w:val="20"/>
          <w:szCs w:val="20"/>
        </w:rPr>
        <w:t>б) VII, VIII, IX, X, XI пар ЧМН;</w:t>
      </w:r>
    </w:p>
    <w:p w:rsidR="00805582" w:rsidRPr="004628B7" w:rsidRDefault="00805582" w:rsidP="004628B7">
      <w:pPr>
        <w:pStyle w:val="aff3"/>
        <w:rPr>
          <w:sz w:val="20"/>
          <w:szCs w:val="20"/>
        </w:rPr>
      </w:pPr>
      <w:r w:rsidRPr="004628B7">
        <w:rPr>
          <w:sz w:val="20"/>
          <w:szCs w:val="20"/>
        </w:rPr>
        <w:t>в) мозжечковых ветвей основной артерии;</w:t>
      </w:r>
    </w:p>
    <w:p w:rsidR="00805582" w:rsidRPr="004628B7" w:rsidRDefault="00805582" w:rsidP="004628B7">
      <w:pPr>
        <w:pStyle w:val="aff3"/>
        <w:rPr>
          <w:sz w:val="20"/>
          <w:szCs w:val="20"/>
        </w:rPr>
      </w:pPr>
      <w:r w:rsidRPr="004628B7">
        <w:rPr>
          <w:sz w:val="20"/>
          <w:szCs w:val="20"/>
        </w:rPr>
        <w:t>г) прямого венозного синуса;</w:t>
      </w:r>
    </w:p>
    <w:p w:rsidR="00805582" w:rsidRPr="004628B7" w:rsidRDefault="00805582" w:rsidP="004628B7">
      <w:pPr>
        <w:pStyle w:val="aff3"/>
        <w:rPr>
          <w:sz w:val="20"/>
          <w:szCs w:val="20"/>
        </w:rPr>
      </w:pPr>
      <w:r w:rsidRPr="004628B7">
        <w:rPr>
          <w:sz w:val="20"/>
          <w:szCs w:val="20"/>
        </w:rPr>
        <w:t>д) поперечного венозного синуса;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Яремное отверстие задней черепной ямки расположено по отношению к внутреннему слуховому ходу:</w:t>
      </w:r>
    </w:p>
    <w:p w:rsidR="00805582" w:rsidRPr="004628B7" w:rsidRDefault="00805582" w:rsidP="004628B7">
      <w:pPr>
        <w:pStyle w:val="aff3"/>
        <w:rPr>
          <w:sz w:val="20"/>
          <w:szCs w:val="20"/>
        </w:rPr>
      </w:pPr>
      <w:r w:rsidRPr="004628B7">
        <w:rPr>
          <w:sz w:val="20"/>
          <w:szCs w:val="20"/>
        </w:rPr>
        <w:t>а) спереди и латерально;</w:t>
      </w:r>
    </w:p>
    <w:p w:rsidR="00805582" w:rsidRPr="004628B7" w:rsidRDefault="00805582" w:rsidP="004628B7">
      <w:pPr>
        <w:pStyle w:val="aff3"/>
        <w:rPr>
          <w:sz w:val="20"/>
          <w:szCs w:val="20"/>
        </w:rPr>
      </w:pPr>
      <w:r w:rsidRPr="004628B7">
        <w:rPr>
          <w:sz w:val="20"/>
          <w:szCs w:val="20"/>
        </w:rPr>
        <w:t>б) спереди и медиально;</w:t>
      </w:r>
    </w:p>
    <w:p w:rsidR="00805582" w:rsidRPr="004628B7" w:rsidRDefault="00805582" w:rsidP="004628B7">
      <w:pPr>
        <w:pStyle w:val="aff3"/>
        <w:rPr>
          <w:sz w:val="20"/>
          <w:szCs w:val="20"/>
        </w:rPr>
      </w:pPr>
      <w:r w:rsidRPr="004628B7">
        <w:rPr>
          <w:sz w:val="20"/>
          <w:szCs w:val="20"/>
        </w:rPr>
        <w:t>в) медиально;</w:t>
      </w:r>
    </w:p>
    <w:p w:rsidR="00805582" w:rsidRPr="004628B7" w:rsidRDefault="00805582" w:rsidP="004628B7">
      <w:pPr>
        <w:pStyle w:val="aff3"/>
        <w:rPr>
          <w:sz w:val="20"/>
          <w:szCs w:val="20"/>
        </w:rPr>
      </w:pPr>
      <w:r w:rsidRPr="004628B7">
        <w:rPr>
          <w:sz w:val="20"/>
          <w:szCs w:val="20"/>
        </w:rPr>
        <w:t>г) латерально;</w:t>
      </w:r>
    </w:p>
    <w:p w:rsidR="00805582" w:rsidRPr="004628B7" w:rsidRDefault="00805582" w:rsidP="004628B7">
      <w:pPr>
        <w:pStyle w:val="aff3"/>
        <w:rPr>
          <w:sz w:val="20"/>
          <w:szCs w:val="20"/>
        </w:rPr>
      </w:pPr>
      <w:r w:rsidRPr="004628B7">
        <w:rPr>
          <w:sz w:val="20"/>
          <w:szCs w:val="20"/>
        </w:rPr>
        <w:t>д) сзади;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Подъязычный канал основания черепа содержит кроме подъязычного нерва:</w:t>
      </w:r>
    </w:p>
    <w:p w:rsidR="00805582" w:rsidRPr="004628B7" w:rsidRDefault="00805582" w:rsidP="004628B7">
      <w:pPr>
        <w:pStyle w:val="aff3"/>
        <w:rPr>
          <w:sz w:val="20"/>
          <w:szCs w:val="20"/>
        </w:rPr>
      </w:pPr>
      <w:r w:rsidRPr="004628B7">
        <w:rPr>
          <w:sz w:val="20"/>
          <w:szCs w:val="20"/>
        </w:rPr>
        <w:t>а) внутреннее позвоночное венозное сплетение;</w:t>
      </w:r>
    </w:p>
    <w:p w:rsidR="00805582" w:rsidRPr="004628B7" w:rsidRDefault="00805582" w:rsidP="004628B7">
      <w:pPr>
        <w:pStyle w:val="aff3"/>
        <w:rPr>
          <w:sz w:val="20"/>
          <w:szCs w:val="20"/>
        </w:rPr>
      </w:pPr>
      <w:r w:rsidRPr="004628B7">
        <w:rPr>
          <w:sz w:val="20"/>
          <w:szCs w:val="20"/>
        </w:rPr>
        <w:t>б) передние и задние спинальные ветви позвоночных артерий;</w:t>
      </w:r>
    </w:p>
    <w:p w:rsidR="00805582" w:rsidRPr="004628B7" w:rsidRDefault="00805582" w:rsidP="004628B7">
      <w:pPr>
        <w:pStyle w:val="aff3"/>
        <w:rPr>
          <w:sz w:val="20"/>
          <w:szCs w:val="20"/>
        </w:rPr>
      </w:pPr>
      <w:r w:rsidRPr="004628B7">
        <w:rPr>
          <w:sz w:val="20"/>
          <w:szCs w:val="20"/>
        </w:rPr>
        <w:t>в) венозный анастомоз;</w:t>
      </w:r>
    </w:p>
    <w:p w:rsidR="00805582" w:rsidRPr="004628B7" w:rsidRDefault="00805582" w:rsidP="004628B7">
      <w:pPr>
        <w:pStyle w:val="aff3"/>
        <w:rPr>
          <w:sz w:val="20"/>
          <w:szCs w:val="20"/>
        </w:rPr>
      </w:pPr>
      <w:r w:rsidRPr="004628B7">
        <w:rPr>
          <w:sz w:val="20"/>
          <w:szCs w:val="20"/>
        </w:rPr>
        <w:t>г) подъязычную артерию;</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Сосцевидное отверстие основания черепа открывается:</w:t>
      </w:r>
    </w:p>
    <w:p w:rsidR="00805582" w:rsidRPr="004628B7" w:rsidRDefault="00805582" w:rsidP="004628B7">
      <w:pPr>
        <w:pStyle w:val="aff3"/>
        <w:rPr>
          <w:sz w:val="20"/>
          <w:szCs w:val="20"/>
        </w:rPr>
      </w:pPr>
      <w:r w:rsidRPr="004628B7">
        <w:rPr>
          <w:sz w:val="20"/>
          <w:szCs w:val="20"/>
        </w:rPr>
        <w:t>а) на вершине пирамиды височной кости;</w:t>
      </w:r>
    </w:p>
    <w:p w:rsidR="00805582" w:rsidRPr="004628B7" w:rsidRDefault="00805582" w:rsidP="004628B7">
      <w:pPr>
        <w:pStyle w:val="aff3"/>
        <w:rPr>
          <w:sz w:val="20"/>
          <w:szCs w:val="20"/>
        </w:rPr>
      </w:pPr>
      <w:r w:rsidRPr="004628B7">
        <w:rPr>
          <w:sz w:val="20"/>
          <w:szCs w:val="20"/>
        </w:rPr>
        <w:t>б) во внутренний слуховой ход;</w:t>
      </w:r>
    </w:p>
    <w:p w:rsidR="00805582" w:rsidRPr="004628B7" w:rsidRDefault="00805582" w:rsidP="004628B7">
      <w:pPr>
        <w:pStyle w:val="aff3"/>
        <w:rPr>
          <w:sz w:val="20"/>
          <w:szCs w:val="20"/>
        </w:rPr>
      </w:pPr>
      <w:r w:rsidRPr="004628B7">
        <w:rPr>
          <w:sz w:val="20"/>
          <w:szCs w:val="20"/>
        </w:rPr>
        <w:t>в) в борозду сигмовидного синуса;</w:t>
      </w:r>
    </w:p>
    <w:p w:rsidR="00805582" w:rsidRPr="004628B7" w:rsidRDefault="00805582" w:rsidP="004628B7">
      <w:pPr>
        <w:pStyle w:val="aff3"/>
        <w:rPr>
          <w:sz w:val="20"/>
          <w:szCs w:val="20"/>
        </w:rPr>
      </w:pPr>
      <w:r w:rsidRPr="004628B7">
        <w:rPr>
          <w:sz w:val="20"/>
          <w:szCs w:val="20"/>
        </w:rPr>
        <w:t>г) в рваное отверстие;</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Обонятельный нерв обеспечивает чувствительную специфическую иннервацию слизистой:</w:t>
      </w:r>
    </w:p>
    <w:p w:rsidR="00805582" w:rsidRPr="004628B7" w:rsidRDefault="00805582" w:rsidP="004628B7">
      <w:pPr>
        <w:pStyle w:val="aff3"/>
        <w:rPr>
          <w:sz w:val="20"/>
          <w:szCs w:val="20"/>
        </w:rPr>
      </w:pPr>
      <w:r w:rsidRPr="004628B7">
        <w:rPr>
          <w:sz w:val="20"/>
          <w:szCs w:val="20"/>
        </w:rPr>
        <w:t>а) верхнего носового хода;</w:t>
      </w:r>
    </w:p>
    <w:p w:rsidR="00805582" w:rsidRPr="004628B7" w:rsidRDefault="00805582" w:rsidP="004628B7">
      <w:pPr>
        <w:pStyle w:val="aff3"/>
        <w:rPr>
          <w:sz w:val="20"/>
          <w:szCs w:val="20"/>
        </w:rPr>
      </w:pPr>
      <w:r w:rsidRPr="004628B7">
        <w:rPr>
          <w:sz w:val="20"/>
          <w:szCs w:val="20"/>
        </w:rPr>
        <w:t>б) задних ячеек лабиринта решетчатой кости;</w:t>
      </w:r>
    </w:p>
    <w:p w:rsidR="00805582" w:rsidRPr="004628B7" w:rsidRDefault="00805582" w:rsidP="004628B7">
      <w:pPr>
        <w:pStyle w:val="aff3"/>
        <w:rPr>
          <w:sz w:val="20"/>
          <w:szCs w:val="20"/>
        </w:rPr>
      </w:pPr>
      <w:r w:rsidRPr="004628B7">
        <w:rPr>
          <w:sz w:val="20"/>
          <w:szCs w:val="20"/>
        </w:rPr>
        <w:t>в) передних и средних ячеек лабиринта решетчатой кости;</w:t>
      </w:r>
    </w:p>
    <w:p w:rsidR="00805582" w:rsidRPr="004628B7" w:rsidRDefault="00805582" w:rsidP="004628B7">
      <w:pPr>
        <w:pStyle w:val="aff3"/>
        <w:rPr>
          <w:sz w:val="20"/>
          <w:szCs w:val="20"/>
        </w:rPr>
      </w:pPr>
      <w:r w:rsidRPr="004628B7">
        <w:rPr>
          <w:sz w:val="20"/>
          <w:szCs w:val="20"/>
        </w:rPr>
        <w:t>г) среднего носового хода;</w:t>
      </w:r>
    </w:p>
    <w:p w:rsidR="00805582" w:rsidRPr="004628B7" w:rsidRDefault="00805582" w:rsidP="004628B7">
      <w:pPr>
        <w:pStyle w:val="aff3"/>
        <w:rPr>
          <w:sz w:val="20"/>
          <w:szCs w:val="20"/>
        </w:rPr>
      </w:pPr>
      <w:r w:rsidRPr="004628B7">
        <w:rPr>
          <w:sz w:val="20"/>
          <w:szCs w:val="20"/>
        </w:rPr>
        <w:t>д) нижнего носового хода;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Глазодвигательный нерв обеспечивает иннервацию:</w:t>
      </w:r>
    </w:p>
    <w:p w:rsidR="00805582" w:rsidRPr="004628B7" w:rsidRDefault="00805582" w:rsidP="004628B7">
      <w:pPr>
        <w:pStyle w:val="aff3"/>
        <w:rPr>
          <w:sz w:val="20"/>
          <w:szCs w:val="20"/>
        </w:rPr>
      </w:pPr>
      <w:r w:rsidRPr="004628B7">
        <w:rPr>
          <w:sz w:val="20"/>
          <w:szCs w:val="20"/>
        </w:rPr>
        <w:t>а) роговицы;</w:t>
      </w:r>
    </w:p>
    <w:p w:rsidR="00805582" w:rsidRPr="004628B7" w:rsidRDefault="00805582" w:rsidP="004628B7">
      <w:pPr>
        <w:pStyle w:val="aff3"/>
        <w:rPr>
          <w:sz w:val="20"/>
          <w:szCs w:val="20"/>
        </w:rPr>
      </w:pPr>
      <w:r w:rsidRPr="004628B7">
        <w:rPr>
          <w:sz w:val="20"/>
          <w:szCs w:val="20"/>
        </w:rPr>
        <w:t>б) конъюнктивы;</w:t>
      </w:r>
    </w:p>
    <w:p w:rsidR="00805582" w:rsidRPr="004628B7" w:rsidRDefault="00805582" w:rsidP="004628B7">
      <w:pPr>
        <w:pStyle w:val="aff3"/>
        <w:rPr>
          <w:sz w:val="20"/>
          <w:szCs w:val="20"/>
        </w:rPr>
      </w:pPr>
      <w:r w:rsidRPr="004628B7">
        <w:rPr>
          <w:sz w:val="20"/>
          <w:szCs w:val="20"/>
        </w:rPr>
        <w:t>в) слезной железы;</w:t>
      </w:r>
    </w:p>
    <w:p w:rsidR="00805582" w:rsidRPr="004628B7" w:rsidRDefault="00805582" w:rsidP="004628B7">
      <w:pPr>
        <w:pStyle w:val="aff3"/>
        <w:rPr>
          <w:sz w:val="20"/>
          <w:szCs w:val="20"/>
        </w:rPr>
      </w:pPr>
      <w:r w:rsidRPr="004628B7">
        <w:rPr>
          <w:sz w:val="20"/>
          <w:szCs w:val="20"/>
        </w:rPr>
        <w:lastRenderedPageBreak/>
        <w:t>г) аппарата аккомодации;</w:t>
      </w:r>
    </w:p>
    <w:p w:rsidR="00805582" w:rsidRPr="004628B7" w:rsidRDefault="00805582" w:rsidP="004628B7">
      <w:pPr>
        <w:pStyle w:val="aff3"/>
        <w:rPr>
          <w:sz w:val="20"/>
          <w:szCs w:val="20"/>
        </w:rPr>
      </w:pPr>
      <w:r w:rsidRPr="004628B7">
        <w:rPr>
          <w:sz w:val="20"/>
          <w:szCs w:val="20"/>
        </w:rPr>
        <w:t>д) верхней косой мышцы глазного яблока;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Глазничная ветвь тройничного нерва обеспечивает иннервацию:</w:t>
      </w:r>
    </w:p>
    <w:p w:rsidR="00805582" w:rsidRPr="004628B7" w:rsidRDefault="00805582" w:rsidP="004628B7">
      <w:pPr>
        <w:pStyle w:val="aff3"/>
        <w:rPr>
          <w:sz w:val="20"/>
          <w:szCs w:val="20"/>
        </w:rPr>
      </w:pPr>
      <w:r w:rsidRPr="004628B7">
        <w:rPr>
          <w:sz w:val="20"/>
          <w:szCs w:val="20"/>
        </w:rPr>
        <w:t>а) роговицы;</w:t>
      </w:r>
    </w:p>
    <w:p w:rsidR="00805582" w:rsidRPr="004628B7" w:rsidRDefault="00805582" w:rsidP="004628B7">
      <w:pPr>
        <w:pStyle w:val="aff3"/>
        <w:rPr>
          <w:sz w:val="20"/>
          <w:szCs w:val="20"/>
        </w:rPr>
      </w:pPr>
      <w:r w:rsidRPr="004628B7">
        <w:rPr>
          <w:sz w:val="20"/>
          <w:szCs w:val="20"/>
        </w:rPr>
        <w:t>б) слизистой задних и средних ячеек лабиринта решетчатой кости;</w:t>
      </w:r>
    </w:p>
    <w:p w:rsidR="00805582" w:rsidRPr="004628B7" w:rsidRDefault="00805582" w:rsidP="004628B7">
      <w:pPr>
        <w:pStyle w:val="aff3"/>
        <w:rPr>
          <w:sz w:val="20"/>
          <w:szCs w:val="20"/>
        </w:rPr>
      </w:pPr>
      <w:r w:rsidRPr="004628B7">
        <w:rPr>
          <w:sz w:val="20"/>
          <w:szCs w:val="20"/>
        </w:rPr>
        <w:t>в) слизистой передних ячеек лабиринта решетчатой кости;</w:t>
      </w:r>
    </w:p>
    <w:p w:rsidR="00805582" w:rsidRPr="004628B7" w:rsidRDefault="00805582" w:rsidP="004628B7">
      <w:pPr>
        <w:pStyle w:val="aff3"/>
        <w:rPr>
          <w:sz w:val="20"/>
          <w:szCs w:val="20"/>
        </w:rPr>
      </w:pPr>
      <w:r w:rsidRPr="004628B7">
        <w:rPr>
          <w:sz w:val="20"/>
          <w:szCs w:val="20"/>
        </w:rPr>
        <w:t>г) кожи подглазничной области;</w:t>
      </w:r>
    </w:p>
    <w:p w:rsidR="00805582" w:rsidRPr="004628B7" w:rsidRDefault="00805582" w:rsidP="004628B7">
      <w:pPr>
        <w:pStyle w:val="aff3"/>
        <w:rPr>
          <w:sz w:val="20"/>
          <w:szCs w:val="20"/>
        </w:rPr>
      </w:pPr>
      <w:r w:rsidRPr="004628B7">
        <w:rPr>
          <w:sz w:val="20"/>
          <w:szCs w:val="20"/>
        </w:rPr>
        <w:t>д) кожи крыла носа;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Глазничная ветвь тройничного нерва обеспечивает иннервацию желез:</w:t>
      </w:r>
    </w:p>
    <w:p w:rsidR="00805582" w:rsidRPr="004628B7" w:rsidRDefault="00805582" w:rsidP="004628B7">
      <w:pPr>
        <w:pStyle w:val="aff3"/>
        <w:rPr>
          <w:sz w:val="20"/>
          <w:szCs w:val="20"/>
        </w:rPr>
      </w:pPr>
      <w:r w:rsidRPr="004628B7">
        <w:rPr>
          <w:sz w:val="20"/>
          <w:szCs w:val="20"/>
        </w:rPr>
        <w:t>а) околоушной слюнной;</w:t>
      </w:r>
    </w:p>
    <w:p w:rsidR="00805582" w:rsidRPr="004628B7" w:rsidRDefault="00805582" w:rsidP="004628B7">
      <w:pPr>
        <w:pStyle w:val="aff3"/>
        <w:rPr>
          <w:sz w:val="20"/>
          <w:szCs w:val="20"/>
        </w:rPr>
      </w:pPr>
      <w:r w:rsidRPr="004628B7">
        <w:rPr>
          <w:sz w:val="20"/>
          <w:szCs w:val="20"/>
        </w:rPr>
        <w:t>б) слизистой задних ячеек лабиринта решетчатой кости;</w:t>
      </w:r>
    </w:p>
    <w:p w:rsidR="00805582" w:rsidRPr="004628B7" w:rsidRDefault="00805582" w:rsidP="004628B7">
      <w:pPr>
        <w:pStyle w:val="aff3"/>
        <w:rPr>
          <w:sz w:val="20"/>
          <w:szCs w:val="20"/>
        </w:rPr>
      </w:pPr>
      <w:r w:rsidRPr="004628B7">
        <w:rPr>
          <w:sz w:val="20"/>
          <w:szCs w:val="20"/>
        </w:rPr>
        <w:t>в) слезной;</w:t>
      </w:r>
    </w:p>
    <w:p w:rsidR="00805582" w:rsidRPr="004628B7" w:rsidRDefault="00805582" w:rsidP="004628B7">
      <w:pPr>
        <w:pStyle w:val="aff3"/>
        <w:rPr>
          <w:sz w:val="20"/>
          <w:szCs w:val="20"/>
        </w:rPr>
      </w:pPr>
      <w:r w:rsidRPr="004628B7">
        <w:rPr>
          <w:sz w:val="20"/>
          <w:szCs w:val="20"/>
        </w:rPr>
        <w:t>г) слизистой носоглотки;</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Верхнечелюстная ветвь тройничного нерва обеспечивает иннервацию всех анатомических образований, кроме:</w:t>
      </w:r>
    </w:p>
    <w:p w:rsidR="00805582" w:rsidRPr="004628B7" w:rsidRDefault="00805582" w:rsidP="004628B7">
      <w:pPr>
        <w:pStyle w:val="aff3"/>
        <w:rPr>
          <w:sz w:val="20"/>
          <w:szCs w:val="20"/>
        </w:rPr>
      </w:pPr>
      <w:r w:rsidRPr="004628B7">
        <w:rPr>
          <w:sz w:val="20"/>
          <w:szCs w:val="20"/>
        </w:rPr>
        <w:t>а) кожи околоушно-жевательной области;</w:t>
      </w:r>
    </w:p>
    <w:p w:rsidR="00805582" w:rsidRPr="004628B7" w:rsidRDefault="00805582" w:rsidP="004628B7">
      <w:pPr>
        <w:pStyle w:val="aff3"/>
        <w:rPr>
          <w:sz w:val="20"/>
          <w:szCs w:val="20"/>
        </w:rPr>
      </w:pPr>
      <w:r w:rsidRPr="004628B7">
        <w:rPr>
          <w:sz w:val="20"/>
          <w:szCs w:val="20"/>
        </w:rPr>
        <w:t>б) зубов верхней челюсти;</w:t>
      </w:r>
    </w:p>
    <w:p w:rsidR="00805582" w:rsidRPr="004628B7" w:rsidRDefault="00805582" w:rsidP="004628B7">
      <w:pPr>
        <w:pStyle w:val="aff3"/>
        <w:rPr>
          <w:sz w:val="20"/>
          <w:szCs w:val="20"/>
        </w:rPr>
      </w:pPr>
      <w:r w:rsidRPr="004628B7">
        <w:rPr>
          <w:sz w:val="20"/>
          <w:szCs w:val="20"/>
        </w:rPr>
        <w:t>в) латеральной крыловидной мышцы;</w:t>
      </w:r>
    </w:p>
    <w:p w:rsidR="00805582" w:rsidRPr="004628B7" w:rsidRDefault="00805582" w:rsidP="004628B7">
      <w:pPr>
        <w:pStyle w:val="aff3"/>
        <w:rPr>
          <w:sz w:val="20"/>
          <w:szCs w:val="20"/>
        </w:rPr>
      </w:pPr>
      <w:r w:rsidRPr="004628B7">
        <w:rPr>
          <w:sz w:val="20"/>
          <w:szCs w:val="20"/>
        </w:rPr>
        <w:t>г) слизистой среднего и нижнего носовых ходов;</w:t>
      </w:r>
    </w:p>
    <w:p w:rsidR="00805582" w:rsidRPr="004628B7" w:rsidRDefault="00805582" w:rsidP="004628B7">
      <w:pPr>
        <w:pStyle w:val="aff3"/>
        <w:rPr>
          <w:sz w:val="20"/>
          <w:szCs w:val="20"/>
        </w:rPr>
      </w:pPr>
      <w:r w:rsidRPr="004628B7">
        <w:rPr>
          <w:sz w:val="20"/>
          <w:szCs w:val="20"/>
        </w:rPr>
        <w:t>д) слизистой верхнечелюстной пазухи;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Нижнечелюстная ветвь тройничного нерва обеспечивает иннервацию всех анатомических образований, кроме:</w:t>
      </w:r>
    </w:p>
    <w:p w:rsidR="00805582" w:rsidRPr="004628B7" w:rsidRDefault="00805582" w:rsidP="004628B7">
      <w:pPr>
        <w:pStyle w:val="aff3"/>
        <w:rPr>
          <w:sz w:val="20"/>
          <w:szCs w:val="20"/>
        </w:rPr>
      </w:pPr>
      <w:r w:rsidRPr="004628B7">
        <w:rPr>
          <w:sz w:val="20"/>
          <w:szCs w:val="20"/>
        </w:rPr>
        <w:t>а) массетера;</w:t>
      </w:r>
    </w:p>
    <w:p w:rsidR="00805582" w:rsidRPr="004628B7" w:rsidRDefault="00805582" w:rsidP="004628B7">
      <w:pPr>
        <w:pStyle w:val="aff3"/>
        <w:rPr>
          <w:sz w:val="20"/>
          <w:szCs w:val="20"/>
        </w:rPr>
      </w:pPr>
      <w:r w:rsidRPr="004628B7">
        <w:rPr>
          <w:sz w:val="20"/>
          <w:szCs w:val="20"/>
        </w:rPr>
        <w:t>б) латеральной крыловидной мышцы;</w:t>
      </w:r>
    </w:p>
    <w:p w:rsidR="00805582" w:rsidRPr="004628B7" w:rsidRDefault="00805582" w:rsidP="004628B7">
      <w:pPr>
        <w:pStyle w:val="aff3"/>
        <w:rPr>
          <w:sz w:val="20"/>
          <w:szCs w:val="20"/>
        </w:rPr>
      </w:pPr>
      <w:r w:rsidRPr="004628B7">
        <w:rPr>
          <w:sz w:val="20"/>
          <w:szCs w:val="20"/>
        </w:rPr>
        <w:t>в) медиальной крыловидной мышцы;</w:t>
      </w:r>
    </w:p>
    <w:p w:rsidR="00805582" w:rsidRPr="004628B7" w:rsidRDefault="00805582" w:rsidP="004628B7">
      <w:pPr>
        <w:pStyle w:val="aff3"/>
        <w:rPr>
          <w:sz w:val="20"/>
          <w:szCs w:val="20"/>
        </w:rPr>
      </w:pPr>
      <w:r w:rsidRPr="004628B7">
        <w:rPr>
          <w:sz w:val="20"/>
          <w:szCs w:val="20"/>
        </w:rPr>
        <w:t>г) мышцы, поднимающей верхнюю губу;</w:t>
      </w:r>
    </w:p>
    <w:p w:rsidR="00805582" w:rsidRPr="004628B7" w:rsidRDefault="00805582" w:rsidP="004628B7">
      <w:pPr>
        <w:pStyle w:val="aff3"/>
        <w:rPr>
          <w:sz w:val="20"/>
          <w:szCs w:val="20"/>
        </w:rPr>
      </w:pPr>
      <w:r w:rsidRPr="004628B7">
        <w:rPr>
          <w:sz w:val="20"/>
          <w:szCs w:val="20"/>
        </w:rPr>
        <w:t>д) зубов нижней челюсти;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Нижнечелюстная ветвь тройничного нерва обеспечивает иннервацию всех анатомических образований, кроме:</w:t>
      </w:r>
    </w:p>
    <w:p w:rsidR="00805582" w:rsidRPr="004628B7" w:rsidRDefault="00805582" w:rsidP="004628B7">
      <w:pPr>
        <w:pStyle w:val="aff3"/>
        <w:rPr>
          <w:sz w:val="20"/>
          <w:szCs w:val="20"/>
        </w:rPr>
      </w:pPr>
      <w:r w:rsidRPr="004628B7">
        <w:rPr>
          <w:sz w:val="20"/>
          <w:szCs w:val="20"/>
        </w:rPr>
        <w:t>а) небно-язычной мышцы;</w:t>
      </w:r>
    </w:p>
    <w:p w:rsidR="00805582" w:rsidRPr="004628B7" w:rsidRDefault="00805582" w:rsidP="004628B7">
      <w:pPr>
        <w:pStyle w:val="aff3"/>
        <w:rPr>
          <w:sz w:val="20"/>
          <w:szCs w:val="20"/>
        </w:rPr>
      </w:pPr>
      <w:r w:rsidRPr="004628B7">
        <w:rPr>
          <w:sz w:val="20"/>
          <w:szCs w:val="20"/>
        </w:rPr>
        <w:t>б) слизистой передних 2/3 языка;</w:t>
      </w:r>
    </w:p>
    <w:p w:rsidR="00805582" w:rsidRPr="004628B7" w:rsidRDefault="00805582" w:rsidP="004628B7">
      <w:pPr>
        <w:pStyle w:val="aff3"/>
        <w:rPr>
          <w:sz w:val="20"/>
          <w:szCs w:val="20"/>
        </w:rPr>
      </w:pPr>
      <w:r w:rsidRPr="004628B7">
        <w:rPr>
          <w:sz w:val="20"/>
          <w:szCs w:val="20"/>
        </w:rPr>
        <w:t>в) вкусовой (кислой, сладкой, соленой) чувствительности языка;</w:t>
      </w:r>
    </w:p>
    <w:p w:rsidR="00805582" w:rsidRPr="004628B7" w:rsidRDefault="00805582" w:rsidP="004628B7">
      <w:pPr>
        <w:pStyle w:val="aff3"/>
        <w:rPr>
          <w:sz w:val="20"/>
          <w:szCs w:val="20"/>
        </w:rPr>
      </w:pPr>
      <w:r w:rsidRPr="004628B7">
        <w:rPr>
          <w:sz w:val="20"/>
          <w:szCs w:val="20"/>
        </w:rPr>
        <w:t>г) большой скуловой мышцы;</w:t>
      </w:r>
    </w:p>
    <w:p w:rsidR="00805582" w:rsidRPr="004628B7" w:rsidRDefault="00805582" w:rsidP="004628B7">
      <w:pPr>
        <w:pStyle w:val="aff3"/>
        <w:rPr>
          <w:sz w:val="20"/>
          <w:szCs w:val="20"/>
        </w:rPr>
      </w:pPr>
      <w:r w:rsidRPr="004628B7">
        <w:rPr>
          <w:sz w:val="20"/>
          <w:szCs w:val="20"/>
        </w:rPr>
        <w:t>д) зубов нижней челюсти;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Лицевой нерв обеспечивает иннервацию всех образований, за исключением:</w:t>
      </w:r>
    </w:p>
    <w:p w:rsidR="00805582" w:rsidRPr="004628B7" w:rsidRDefault="00805582" w:rsidP="004628B7">
      <w:pPr>
        <w:pStyle w:val="aff3"/>
        <w:rPr>
          <w:sz w:val="20"/>
          <w:szCs w:val="20"/>
        </w:rPr>
      </w:pPr>
      <w:r w:rsidRPr="004628B7">
        <w:rPr>
          <w:sz w:val="20"/>
          <w:szCs w:val="20"/>
        </w:rPr>
        <w:t>а) слизистой задних ячеек лабиринта</w:t>
      </w:r>
    </w:p>
    <w:p w:rsidR="00805582" w:rsidRPr="004628B7" w:rsidRDefault="00805582" w:rsidP="004628B7">
      <w:pPr>
        <w:pStyle w:val="aff3"/>
        <w:rPr>
          <w:sz w:val="20"/>
          <w:szCs w:val="20"/>
        </w:rPr>
      </w:pPr>
      <w:r w:rsidRPr="004628B7">
        <w:rPr>
          <w:sz w:val="20"/>
          <w:szCs w:val="20"/>
        </w:rPr>
        <w:t>решетчатой кости;</w:t>
      </w:r>
    </w:p>
    <w:p w:rsidR="00805582" w:rsidRPr="004628B7" w:rsidRDefault="00805582" w:rsidP="004628B7">
      <w:pPr>
        <w:pStyle w:val="aff3"/>
        <w:rPr>
          <w:sz w:val="20"/>
          <w:szCs w:val="20"/>
        </w:rPr>
      </w:pPr>
      <w:r w:rsidRPr="004628B7">
        <w:rPr>
          <w:sz w:val="20"/>
          <w:szCs w:val="20"/>
        </w:rPr>
        <w:t>б) вкусовой чувствительности языка;</w:t>
      </w:r>
    </w:p>
    <w:p w:rsidR="00805582" w:rsidRPr="004628B7" w:rsidRDefault="00805582" w:rsidP="004628B7">
      <w:pPr>
        <w:pStyle w:val="aff3"/>
        <w:rPr>
          <w:sz w:val="20"/>
          <w:szCs w:val="20"/>
        </w:rPr>
      </w:pPr>
      <w:r w:rsidRPr="004628B7">
        <w:rPr>
          <w:sz w:val="20"/>
          <w:szCs w:val="20"/>
        </w:rPr>
        <w:t>в) жевательных мышц;</w:t>
      </w:r>
    </w:p>
    <w:p w:rsidR="00805582" w:rsidRPr="004628B7" w:rsidRDefault="00805582" w:rsidP="004628B7">
      <w:pPr>
        <w:pStyle w:val="aff3"/>
        <w:rPr>
          <w:sz w:val="20"/>
          <w:szCs w:val="20"/>
        </w:rPr>
      </w:pPr>
      <w:r w:rsidRPr="004628B7">
        <w:rPr>
          <w:sz w:val="20"/>
          <w:szCs w:val="20"/>
        </w:rPr>
        <w:t>г) мимических мышц;</w:t>
      </w:r>
    </w:p>
    <w:p w:rsidR="00805582" w:rsidRPr="004628B7" w:rsidRDefault="00805582" w:rsidP="004628B7">
      <w:pPr>
        <w:pStyle w:val="aff3"/>
        <w:rPr>
          <w:sz w:val="20"/>
          <w:szCs w:val="20"/>
        </w:rPr>
      </w:pPr>
      <w:r w:rsidRPr="004628B7">
        <w:rPr>
          <w:sz w:val="20"/>
          <w:szCs w:val="20"/>
        </w:rPr>
        <w:t>д) околоушной слюнной железы;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Языкоглоточный нерв обеспечивает иннервацию всех образований, кроме:</w:t>
      </w:r>
    </w:p>
    <w:p w:rsidR="00805582" w:rsidRPr="004628B7" w:rsidRDefault="00805582" w:rsidP="004628B7">
      <w:pPr>
        <w:pStyle w:val="aff3"/>
        <w:rPr>
          <w:sz w:val="20"/>
          <w:szCs w:val="20"/>
        </w:rPr>
      </w:pPr>
      <w:r w:rsidRPr="004628B7">
        <w:rPr>
          <w:sz w:val="20"/>
          <w:szCs w:val="20"/>
        </w:rPr>
        <w:t>а) мышц шиловидного отростка;</w:t>
      </w:r>
    </w:p>
    <w:p w:rsidR="00805582" w:rsidRPr="004628B7" w:rsidRDefault="00805582" w:rsidP="004628B7">
      <w:pPr>
        <w:pStyle w:val="aff3"/>
        <w:rPr>
          <w:sz w:val="20"/>
          <w:szCs w:val="20"/>
        </w:rPr>
      </w:pPr>
      <w:r w:rsidRPr="004628B7">
        <w:rPr>
          <w:sz w:val="20"/>
          <w:szCs w:val="20"/>
        </w:rPr>
        <w:t>б) мышцы, напрягающей небную занавеску;</w:t>
      </w:r>
    </w:p>
    <w:p w:rsidR="00805582" w:rsidRPr="004628B7" w:rsidRDefault="00805582" w:rsidP="004628B7">
      <w:pPr>
        <w:pStyle w:val="aff3"/>
        <w:rPr>
          <w:sz w:val="20"/>
          <w:szCs w:val="20"/>
        </w:rPr>
      </w:pPr>
      <w:r w:rsidRPr="004628B7">
        <w:rPr>
          <w:sz w:val="20"/>
          <w:szCs w:val="20"/>
        </w:rPr>
        <w:t>в) твердой мозговой оболочки;</w:t>
      </w:r>
    </w:p>
    <w:p w:rsidR="00805582" w:rsidRPr="004628B7" w:rsidRDefault="00805582" w:rsidP="004628B7">
      <w:pPr>
        <w:pStyle w:val="aff3"/>
        <w:rPr>
          <w:sz w:val="20"/>
          <w:szCs w:val="20"/>
        </w:rPr>
      </w:pPr>
      <w:r w:rsidRPr="004628B7">
        <w:rPr>
          <w:sz w:val="20"/>
          <w:szCs w:val="20"/>
        </w:rPr>
        <w:t>г) собственных мышц языка;</w:t>
      </w:r>
    </w:p>
    <w:p w:rsidR="00805582" w:rsidRPr="004628B7" w:rsidRDefault="00805582" w:rsidP="004628B7">
      <w:pPr>
        <w:pStyle w:val="aff3"/>
        <w:rPr>
          <w:sz w:val="20"/>
          <w:szCs w:val="20"/>
        </w:rPr>
      </w:pPr>
      <w:r w:rsidRPr="004628B7">
        <w:rPr>
          <w:sz w:val="20"/>
          <w:szCs w:val="20"/>
        </w:rPr>
        <w:t>д) верхнего констриктора глотки;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Языкоглоточный нерв обеспечивает иннервацию всех образований, кроме:</w:t>
      </w:r>
    </w:p>
    <w:p w:rsidR="00805582" w:rsidRPr="004628B7" w:rsidRDefault="00805582" w:rsidP="004628B7">
      <w:pPr>
        <w:pStyle w:val="aff3"/>
        <w:rPr>
          <w:sz w:val="20"/>
          <w:szCs w:val="20"/>
        </w:rPr>
      </w:pPr>
      <w:r w:rsidRPr="004628B7">
        <w:rPr>
          <w:sz w:val="20"/>
          <w:szCs w:val="20"/>
        </w:rPr>
        <w:t>а) мышц мягкого неба;</w:t>
      </w:r>
    </w:p>
    <w:p w:rsidR="00805582" w:rsidRPr="004628B7" w:rsidRDefault="00805582" w:rsidP="004628B7">
      <w:pPr>
        <w:pStyle w:val="aff3"/>
        <w:rPr>
          <w:sz w:val="20"/>
          <w:szCs w:val="20"/>
        </w:rPr>
      </w:pPr>
      <w:r w:rsidRPr="004628B7">
        <w:rPr>
          <w:sz w:val="20"/>
          <w:szCs w:val="20"/>
        </w:rPr>
        <w:t>б) длинных мышц головы и шеи;</w:t>
      </w:r>
    </w:p>
    <w:p w:rsidR="00805582" w:rsidRPr="004628B7" w:rsidRDefault="00805582" w:rsidP="004628B7">
      <w:pPr>
        <w:pStyle w:val="aff3"/>
        <w:rPr>
          <w:sz w:val="20"/>
          <w:szCs w:val="20"/>
        </w:rPr>
      </w:pPr>
      <w:r w:rsidRPr="004628B7">
        <w:rPr>
          <w:sz w:val="20"/>
          <w:szCs w:val="20"/>
        </w:rPr>
        <w:t>в) язычка;</w:t>
      </w:r>
    </w:p>
    <w:p w:rsidR="00805582" w:rsidRPr="004628B7" w:rsidRDefault="00805582" w:rsidP="004628B7">
      <w:pPr>
        <w:pStyle w:val="aff3"/>
        <w:rPr>
          <w:sz w:val="20"/>
          <w:szCs w:val="20"/>
        </w:rPr>
      </w:pPr>
      <w:r w:rsidRPr="004628B7">
        <w:rPr>
          <w:sz w:val="20"/>
          <w:szCs w:val="20"/>
        </w:rPr>
        <w:t>г) трубных миндалин;</w:t>
      </w:r>
    </w:p>
    <w:p w:rsidR="00805582" w:rsidRPr="004628B7" w:rsidRDefault="00805582" w:rsidP="004628B7">
      <w:pPr>
        <w:pStyle w:val="aff3"/>
        <w:rPr>
          <w:sz w:val="20"/>
          <w:szCs w:val="20"/>
        </w:rPr>
      </w:pPr>
      <w:r w:rsidRPr="004628B7">
        <w:rPr>
          <w:sz w:val="20"/>
          <w:szCs w:val="20"/>
        </w:rPr>
        <w:t>д) слизистой языка;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Блуждающий нерв обеспечивает иннервацию всех образований, кроме:</w:t>
      </w:r>
    </w:p>
    <w:p w:rsidR="00805582" w:rsidRPr="004628B7" w:rsidRDefault="00805582" w:rsidP="004628B7">
      <w:pPr>
        <w:pStyle w:val="aff3"/>
        <w:rPr>
          <w:sz w:val="20"/>
          <w:szCs w:val="20"/>
        </w:rPr>
      </w:pPr>
      <w:r w:rsidRPr="004628B7">
        <w:rPr>
          <w:sz w:val="20"/>
          <w:szCs w:val="20"/>
        </w:rPr>
        <w:t>а) мышц шиловидного отростка;</w:t>
      </w:r>
    </w:p>
    <w:p w:rsidR="00805582" w:rsidRPr="004628B7" w:rsidRDefault="00805582" w:rsidP="004628B7">
      <w:pPr>
        <w:pStyle w:val="aff3"/>
        <w:rPr>
          <w:sz w:val="20"/>
          <w:szCs w:val="20"/>
        </w:rPr>
      </w:pPr>
      <w:r w:rsidRPr="004628B7">
        <w:rPr>
          <w:sz w:val="20"/>
          <w:szCs w:val="20"/>
        </w:rPr>
        <w:t>б) слизистой барабанной полости среднего уха;</w:t>
      </w:r>
    </w:p>
    <w:p w:rsidR="00805582" w:rsidRPr="004628B7" w:rsidRDefault="00805582" w:rsidP="004628B7">
      <w:pPr>
        <w:pStyle w:val="aff3"/>
        <w:rPr>
          <w:sz w:val="20"/>
          <w:szCs w:val="20"/>
        </w:rPr>
      </w:pPr>
      <w:r w:rsidRPr="004628B7">
        <w:rPr>
          <w:sz w:val="20"/>
          <w:szCs w:val="20"/>
        </w:rPr>
        <w:t>в) мышцы, напрягающей небную занавеску;</w:t>
      </w:r>
    </w:p>
    <w:p w:rsidR="00805582" w:rsidRPr="004628B7" w:rsidRDefault="00805582" w:rsidP="004628B7">
      <w:pPr>
        <w:pStyle w:val="aff3"/>
        <w:rPr>
          <w:sz w:val="20"/>
          <w:szCs w:val="20"/>
        </w:rPr>
      </w:pPr>
      <w:r w:rsidRPr="004628B7">
        <w:rPr>
          <w:sz w:val="20"/>
          <w:szCs w:val="20"/>
        </w:rPr>
        <w:t>г) твердой мозговой оболочки;</w:t>
      </w:r>
    </w:p>
    <w:p w:rsidR="00805582" w:rsidRPr="004628B7" w:rsidRDefault="00805582" w:rsidP="004628B7">
      <w:pPr>
        <w:pStyle w:val="aff3"/>
        <w:rPr>
          <w:sz w:val="20"/>
          <w:szCs w:val="20"/>
        </w:rPr>
      </w:pPr>
      <w:r w:rsidRPr="004628B7">
        <w:rPr>
          <w:sz w:val="20"/>
          <w:szCs w:val="20"/>
        </w:rPr>
        <w:t>д) собственных мышц языка;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Блуждающий нерв обеспечивает иннервацию всех образований, кроме:</w:t>
      </w:r>
    </w:p>
    <w:p w:rsidR="00805582" w:rsidRPr="004628B7" w:rsidRDefault="00805582" w:rsidP="004628B7">
      <w:pPr>
        <w:pStyle w:val="aff3"/>
        <w:rPr>
          <w:sz w:val="20"/>
          <w:szCs w:val="20"/>
        </w:rPr>
      </w:pPr>
      <w:r w:rsidRPr="004628B7">
        <w:rPr>
          <w:sz w:val="20"/>
          <w:szCs w:val="20"/>
        </w:rPr>
        <w:t>а) твердой мозговой оболочки;</w:t>
      </w:r>
    </w:p>
    <w:p w:rsidR="00805582" w:rsidRPr="004628B7" w:rsidRDefault="00805582" w:rsidP="004628B7">
      <w:pPr>
        <w:pStyle w:val="aff3"/>
        <w:rPr>
          <w:sz w:val="20"/>
          <w:szCs w:val="20"/>
        </w:rPr>
      </w:pPr>
      <w:r w:rsidRPr="004628B7">
        <w:rPr>
          <w:sz w:val="20"/>
          <w:szCs w:val="20"/>
        </w:rPr>
        <w:t>б) подчелюстной слюнной железы;</w:t>
      </w:r>
    </w:p>
    <w:p w:rsidR="00805582" w:rsidRPr="004628B7" w:rsidRDefault="00805582" w:rsidP="004628B7">
      <w:pPr>
        <w:pStyle w:val="aff3"/>
        <w:rPr>
          <w:sz w:val="20"/>
          <w:szCs w:val="20"/>
        </w:rPr>
      </w:pPr>
      <w:r w:rsidRPr="004628B7">
        <w:rPr>
          <w:sz w:val="20"/>
          <w:szCs w:val="20"/>
        </w:rPr>
        <w:t>в) основной пазухи носа;</w:t>
      </w:r>
    </w:p>
    <w:p w:rsidR="00805582" w:rsidRPr="004628B7" w:rsidRDefault="00805582" w:rsidP="004628B7">
      <w:pPr>
        <w:pStyle w:val="aff3"/>
        <w:rPr>
          <w:sz w:val="20"/>
          <w:szCs w:val="20"/>
        </w:rPr>
      </w:pPr>
      <w:r w:rsidRPr="004628B7">
        <w:rPr>
          <w:sz w:val="20"/>
          <w:szCs w:val="20"/>
        </w:rPr>
        <w:t>г) ячеек сосцевидного отростка;</w:t>
      </w:r>
    </w:p>
    <w:p w:rsidR="00805582" w:rsidRPr="004628B7" w:rsidRDefault="00805582" w:rsidP="004628B7">
      <w:pPr>
        <w:pStyle w:val="aff3"/>
        <w:rPr>
          <w:sz w:val="20"/>
          <w:szCs w:val="20"/>
        </w:rPr>
      </w:pPr>
      <w:r w:rsidRPr="004628B7">
        <w:rPr>
          <w:sz w:val="20"/>
          <w:szCs w:val="20"/>
        </w:rPr>
        <w:t>д) ячеек лабиринта решетчатой кости;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Подъязычный нерв обеспечивает иннервацию:</w:t>
      </w:r>
    </w:p>
    <w:p w:rsidR="00805582" w:rsidRPr="004628B7" w:rsidRDefault="00805582" w:rsidP="004628B7">
      <w:pPr>
        <w:pStyle w:val="aff3"/>
        <w:rPr>
          <w:sz w:val="20"/>
          <w:szCs w:val="20"/>
        </w:rPr>
      </w:pPr>
      <w:r w:rsidRPr="004628B7">
        <w:rPr>
          <w:sz w:val="20"/>
          <w:szCs w:val="20"/>
        </w:rPr>
        <w:t>а) тактильной чувствительности передней трети языка;</w:t>
      </w:r>
    </w:p>
    <w:p w:rsidR="00805582" w:rsidRPr="004628B7" w:rsidRDefault="00805582" w:rsidP="004628B7">
      <w:pPr>
        <w:pStyle w:val="aff3"/>
        <w:rPr>
          <w:sz w:val="20"/>
          <w:szCs w:val="20"/>
        </w:rPr>
      </w:pPr>
      <w:r w:rsidRPr="004628B7">
        <w:rPr>
          <w:sz w:val="20"/>
          <w:szCs w:val="20"/>
        </w:rPr>
        <w:t>б) вкусовой чувствительности передней трети языка;</w:t>
      </w:r>
    </w:p>
    <w:p w:rsidR="00805582" w:rsidRPr="004628B7" w:rsidRDefault="00805582" w:rsidP="004628B7">
      <w:pPr>
        <w:pStyle w:val="aff3"/>
        <w:rPr>
          <w:sz w:val="20"/>
          <w:szCs w:val="20"/>
        </w:rPr>
      </w:pPr>
      <w:r w:rsidRPr="004628B7">
        <w:rPr>
          <w:sz w:val="20"/>
          <w:szCs w:val="20"/>
        </w:rPr>
        <w:t>в) вкусовой чувствительности задней трети языка;</w:t>
      </w:r>
    </w:p>
    <w:p w:rsidR="00805582" w:rsidRPr="004628B7" w:rsidRDefault="00805582" w:rsidP="004628B7">
      <w:pPr>
        <w:pStyle w:val="aff3"/>
        <w:rPr>
          <w:sz w:val="20"/>
          <w:szCs w:val="20"/>
        </w:rPr>
      </w:pPr>
      <w:r w:rsidRPr="004628B7">
        <w:rPr>
          <w:sz w:val="20"/>
          <w:szCs w:val="20"/>
        </w:rPr>
        <w:t>г) собственных мышц языка;</w:t>
      </w:r>
    </w:p>
    <w:p w:rsidR="00805582" w:rsidRPr="004628B7" w:rsidRDefault="00805582" w:rsidP="004628B7">
      <w:pPr>
        <w:pStyle w:val="aff3"/>
        <w:rPr>
          <w:sz w:val="20"/>
          <w:szCs w:val="20"/>
        </w:rPr>
      </w:pPr>
      <w:r w:rsidRPr="004628B7">
        <w:rPr>
          <w:sz w:val="20"/>
          <w:szCs w:val="20"/>
        </w:rPr>
        <w:t>д) подъязычно-язычных мышц;</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центральным отделам боковых желудочков мозга снизу прилежат:</w:t>
      </w:r>
    </w:p>
    <w:p w:rsidR="00805582" w:rsidRPr="004628B7" w:rsidRDefault="00805582" w:rsidP="004628B7">
      <w:pPr>
        <w:pStyle w:val="aff3"/>
        <w:rPr>
          <w:sz w:val="20"/>
          <w:szCs w:val="20"/>
        </w:rPr>
      </w:pPr>
      <w:r w:rsidRPr="004628B7">
        <w:rPr>
          <w:sz w:val="20"/>
          <w:szCs w:val="20"/>
        </w:rPr>
        <w:t>а) проводящие пути обонятельного мозга;</w:t>
      </w:r>
    </w:p>
    <w:p w:rsidR="00805582" w:rsidRPr="004628B7" w:rsidRDefault="00805582" w:rsidP="004628B7">
      <w:pPr>
        <w:pStyle w:val="aff3"/>
        <w:rPr>
          <w:sz w:val="20"/>
          <w:szCs w:val="20"/>
        </w:rPr>
      </w:pPr>
      <w:r w:rsidRPr="004628B7">
        <w:rPr>
          <w:sz w:val="20"/>
          <w:szCs w:val="20"/>
        </w:rPr>
        <w:t>б) головка хвостатого ядра;</w:t>
      </w:r>
    </w:p>
    <w:p w:rsidR="00805582" w:rsidRPr="004628B7" w:rsidRDefault="00805582" w:rsidP="004628B7">
      <w:pPr>
        <w:pStyle w:val="aff3"/>
        <w:rPr>
          <w:sz w:val="20"/>
          <w:szCs w:val="20"/>
        </w:rPr>
      </w:pPr>
      <w:r w:rsidRPr="004628B7">
        <w:rPr>
          <w:sz w:val="20"/>
          <w:szCs w:val="20"/>
        </w:rPr>
        <w:t>в) блестящая перегородка;</w:t>
      </w:r>
    </w:p>
    <w:p w:rsidR="00805582" w:rsidRPr="004628B7" w:rsidRDefault="00805582" w:rsidP="004628B7">
      <w:pPr>
        <w:pStyle w:val="aff3"/>
        <w:rPr>
          <w:sz w:val="20"/>
          <w:szCs w:val="20"/>
        </w:rPr>
      </w:pPr>
      <w:r w:rsidRPr="004628B7">
        <w:rPr>
          <w:sz w:val="20"/>
          <w:szCs w:val="20"/>
        </w:rPr>
        <w:t>г) элементы сосудистого сплетения желудочков;</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передним рогам боковых желудочков головного мозга сверху прилежат:</w:t>
      </w:r>
    </w:p>
    <w:p w:rsidR="00805582" w:rsidRPr="004628B7" w:rsidRDefault="00805582" w:rsidP="004628B7">
      <w:pPr>
        <w:pStyle w:val="aff3"/>
        <w:rPr>
          <w:sz w:val="20"/>
          <w:szCs w:val="20"/>
        </w:rPr>
      </w:pPr>
      <w:r w:rsidRPr="004628B7">
        <w:rPr>
          <w:sz w:val="20"/>
          <w:szCs w:val="20"/>
        </w:rPr>
        <w:t>а) головка хвостатого ядра;</w:t>
      </w:r>
    </w:p>
    <w:p w:rsidR="00805582" w:rsidRPr="004628B7" w:rsidRDefault="00805582" w:rsidP="004628B7">
      <w:pPr>
        <w:pStyle w:val="aff3"/>
        <w:rPr>
          <w:sz w:val="20"/>
          <w:szCs w:val="20"/>
        </w:rPr>
      </w:pPr>
      <w:r w:rsidRPr="004628B7">
        <w:rPr>
          <w:sz w:val="20"/>
          <w:szCs w:val="20"/>
        </w:rPr>
        <w:t>б) вдавление шпорной борозды;</w:t>
      </w:r>
    </w:p>
    <w:p w:rsidR="00805582" w:rsidRPr="004628B7" w:rsidRDefault="00805582" w:rsidP="004628B7">
      <w:pPr>
        <w:pStyle w:val="aff3"/>
        <w:rPr>
          <w:sz w:val="20"/>
          <w:szCs w:val="20"/>
        </w:rPr>
      </w:pPr>
      <w:r w:rsidRPr="004628B7">
        <w:rPr>
          <w:sz w:val="20"/>
          <w:szCs w:val="20"/>
        </w:rPr>
        <w:t>в) передние щипцы мозолистого тела;</w:t>
      </w:r>
    </w:p>
    <w:p w:rsidR="00805582" w:rsidRPr="004628B7" w:rsidRDefault="00805582" w:rsidP="004628B7">
      <w:pPr>
        <w:pStyle w:val="aff3"/>
        <w:rPr>
          <w:sz w:val="20"/>
          <w:szCs w:val="20"/>
        </w:rPr>
      </w:pPr>
      <w:r w:rsidRPr="004628B7">
        <w:rPr>
          <w:sz w:val="20"/>
          <w:szCs w:val="20"/>
        </w:rPr>
        <w:t>г) проводящие пути затылочной доли мозга;</w:t>
      </w:r>
    </w:p>
    <w:p w:rsidR="00805582" w:rsidRPr="004628B7" w:rsidRDefault="00805582" w:rsidP="004628B7">
      <w:pPr>
        <w:pStyle w:val="aff3"/>
        <w:rPr>
          <w:sz w:val="20"/>
          <w:szCs w:val="20"/>
        </w:rPr>
      </w:pPr>
      <w:r w:rsidRPr="004628B7">
        <w:rPr>
          <w:sz w:val="20"/>
          <w:szCs w:val="20"/>
        </w:rPr>
        <w:t>д) блестящая перегородка;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передним рогам боковых желудочков головного мозга медиально прилежат:</w:t>
      </w:r>
    </w:p>
    <w:p w:rsidR="00805582" w:rsidRPr="004628B7" w:rsidRDefault="00805582" w:rsidP="004628B7">
      <w:pPr>
        <w:pStyle w:val="aff3"/>
        <w:rPr>
          <w:sz w:val="20"/>
          <w:szCs w:val="20"/>
        </w:rPr>
      </w:pPr>
      <w:r w:rsidRPr="004628B7">
        <w:rPr>
          <w:sz w:val="20"/>
          <w:szCs w:val="20"/>
        </w:rPr>
        <w:t>а) блестящая перегородка;</w:t>
      </w:r>
    </w:p>
    <w:p w:rsidR="00805582" w:rsidRPr="004628B7" w:rsidRDefault="00805582" w:rsidP="004628B7">
      <w:pPr>
        <w:pStyle w:val="aff3"/>
        <w:rPr>
          <w:sz w:val="20"/>
          <w:szCs w:val="20"/>
        </w:rPr>
      </w:pPr>
      <w:r w:rsidRPr="004628B7">
        <w:rPr>
          <w:sz w:val="20"/>
          <w:szCs w:val="20"/>
        </w:rPr>
        <w:t>б) головка и тело хвостатого ядра;</w:t>
      </w:r>
    </w:p>
    <w:p w:rsidR="00805582" w:rsidRPr="004628B7" w:rsidRDefault="00805582" w:rsidP="004628B7">
      <w:pPr>
        <w:pStyle w:val="aff3"/>
        <w:rPr>
          <w:sz w:val="20"/>
          <w:szCs w:val="20"/>
        </w:rPr>
      </w:pPr>
      <w:r w:rsidRPr="004628B7">
        <w:rPr>
          <w:sz w:val="20"/>
          <w:szCs w:val="20"/>
        </w:rPr>
        <w:t>в) вдавление шпорной борозды, проводящие пути затылочной доли мозга;</w:t>
      </w:r>
    </w:p>
    <w:p w:rsidR="00805582" w:rsidRPr="004628B7" w:rsidRDefault="00805582" w:rsidP="004628B7">
      <w:pPr>
        <w:pStyle w:val="aff3"/>
        <w:rPr>
          <w:sz w:val="20"/>
          <w:szCs w:val="20"/>
        </w:rPr>
      </w:pPr>
      <w:r w:rsidRPr="004628B7">
        <w:rPr>
          <w:sz w:val="20"/>
          <w:szCs w:val="20"/>
        </w:rPr>
        <w:t>г) проводящие пути височной доли мозга, миндалевидное ядро;</w:t>
      </w:r>
    </w:p>
    <w:p w:rsidR="00805582" w:rsidRPr="004628B7" w:rsidRDefault="00805582" w:rsidP="004628B7">
      <w:pPr>
        <w:pStyle w:val="aff3"/>
        <w:rPr>
          <w:sz w:val="20"/>
          <w:szCs w:val="20"/>
        </w:rPr>
      </w:pPr>
      <w:r w:rsidRPr="004628B7">
        <w:rPr>
          <w:sz w:val="20"/>
          <w:szCs w:val="20"/>
        </w:rPr>
        <w:t>д) тело и хвост хвостатого ядра;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задним рогам боковых желудочков мозга латерально прилежат:</w:t>
      </w:r>
    </w:p>
    <w:p w:rsidR="00805582" w:rsidRPr="004628B7" w:rsidRDefault="00805582" w:rsidP="004628B7">
      <w:pPr>
        <w:pStyle w:val="aff3"/>
        <w:rPr>
          <w:sz w:val="20"/>
          <w:szCs w:val="20"/>
        </w:rPr>
      </w:pPr>
      <w:r w:rsidRPr="004628B7">
        <w:rPr>
          <w:sz w:val="20"/>
          <w:szCs w:val="20"/>
        </w:rPr>
        <w:t>а) тело и хвост хвостатого ядра;</w:t>
      </w:r>
    </w:p>
    <w:p w:rsidR="00805582" w:rsidRPr="004628B7" w:rsidRDefault="00805582" w:rsidP="004628B7">
      <w:pPr>
        <w:pStyle w:val="aff3"/>
        <w:rPr>
          <w:sz w:val="20"/>
          <w:szCs w:val="20"/>
        </w:rPr>
      </w:pPr>
      <w:r w:rsidRPr="004628B7">
        <w:rPr>
          <w:sz w:val="20"/>
          <w:szCs w:val="20"/>
        </w:rPr>
        <w:t>б) проводящие пути затылочной доли мозга;</w:t>
      </w:r>
    </w:p>
    <w:p w:rsidR="00805582" w:rsidRPr="004628B7" w:rsidRDefault="00805582" w:rsidP="004628B7">
      <w:pPr>
        <w:pStyle w:val="aff3"/>
        <w:rPr>
          <w:sz w:val="20"/>
          <w:szCs w:val="20"/>
        </w:rPr>
      </w:pPr>
      <w:r w:rsidRPr="004628B7">
        <w:rPr>
          <w:sz w:val="20"/>
          <w:szCs w:val="20"/>
        </w:rPr>
        <w:t>в) головка хвостатого ядра;</w:t>
      </w:r>
    </w:p>
    <w:p w:rsidR="00805582" w:rsidRPr="004628B7" w:rsidRDefault="00805582" w:rsidP="004628B7">
      <w:pPr>
        <w:pStyle w:val="aff3"/>
        <w:rPr>
          <w:sz w:val="20"/>
          <w:szCs w:val="20"/>
        </w:rPr>
      </w:pPr>
      <w:r w:rsidRPr="004628B7">
        <w:rPr>
          <w:sz w:val="20"/>
          <w:szCs w:val="20"/>
        </w:rPr>
        <w:t>г) проводящие пути височной доли мозга;</w:t>
      </w:r>
    </w:p>
    <w:p w:rsidR="00805582" w:rsidRPr="004628B7" w:rsidRDefault="00805582" w:rsidP="004628B7">
      <w:pPr>
        <w:pStyle w:val="aff3"/>
        <w:rPr>
          <w:sz w:val="20"/>
          <w:szCs w:val="20"/>
        </w:rPr>
      </w:pPr>
      <w:r w:rsidRPr="004628B7">
        <w:rPr>
          <w:sz w:val="20"/>
          <w:szCs w:val="20"/>
        </w:rPr>
        <w:t>д) миндалевидное ядро;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К нижним рогам боковых желудочков мозга латерально и спереди прилежат:</w:t>
      </w:r>
    </w:p>
    <w:p w:rsidR="00805582" w:rsidRPr="004628B7" w:rsidRDefault="00805582" w:rsidP="004628B7">
      <w:pPr>
        <w:pStyle w:val="aff3"/>
        <w:rPr>
          <w:sz w:val="20"/>
          <w:szCs w:val="20"/>
        </w:rPr>
      </w:pPr>
      <w:r w:rsidRPr="004628B7">
        <w:rPr>
          <w:sz w:val="20"/>
          <w:szCs w:val="20"/>
        </w:rPr>
        <w:t>а) тело и хвост хвостатого ядра;</w:t>
      </w:r>
    </w:p>
    <w:p w:rsidR="00805582" w:rsidRPr="004628B7" w:rsidRDefault="00805582" w:rsidP="004628B7">
      <w:pPr>
        <w:pStyle w:val="aff3"/>
        <w:rPr>
          <w:sz w:val="20"/>
          <w:szCs w:val="20"/>
        </w:rPr>
      </w:pPr>
      <w:r w:rsidRPr="004628B7">
        <w:rPr>
          <w:sz w:val="20"/>
          <w:szCs w:val="20"/>
        </w:rPr>
        <w:t>б) серый бугор, воронка, гипофиз;</w:t>
      </w:r>
    </w:p>
    <w:p w:rsidR="00805582" w:rsidRPr="004628B7" w:rsidRDefault="00805582" w:rsidP="004628B7">
      <w:pPr>
        <w:pStyle w:val="aff3"/>
        <w:rPr>
          <w:sz w:val="20"/>
          <w:szCs w:val="20"/>
        </w:rPr>
      </w:pPr>
      <w:r w:rsidRPr="004628B7">
        <w:rPr>
          <w:sz w:val="20"/>
          <w:szCs w:val="20"/>
        </w:rPr>
        <w:t>в) мамиллярные тела;</w:t>
      </w:r>
    </w:p>
    <w:p w:rsidR="00805582" w:rsidRPr="004628B7" w:rsidRDefault="00805582" w:rsidP="004628B7">
      <w:pPr>
        <w:pStyle w:val="aff3"/>
        <w:rPr>
          <w:sz w:val="20"/>
          <w:szCs w:val="20"/>
        </w:rPr>
      </w:pPr>
      <w:r w:rsidRPr="004628B7">
        <w:rPr>
          <w:sz w:val="20"/>
          <w:szCs w:val="20"/>
        </w:rPr>
        <w:t>г) проводящие пути височной доли мозга, миндалевидное ядро;</w:t>
      </w:r>
    </w:p>
    <w:p w:rsidR="00805582" w:rsidRPr="004628B7" w:rsidRDefault="00805582" w:rsidP="004628B7">
      <w:pPr>
        <w:pStyle w:val="aff3"/>
        <w:rPr>
          <w:sz w:val="20"/>
          <w:szCs w:val="20"/>
        </w:rPr>
      </w:pPr>
      <w:r w:rsidRPr="004628B7">
        <w:rPr>
          <w:sz w:val="20"/>
          <w:szCs w:val="20"/>
        </w:rPr>
        <w:t>д) миндалевидная поверхность зрительного бугра;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третьему желудочку мозга сзади прилежат:</w:t>
      </w:r>
    </w:p>
    <w:p w:rsidR="00805582" w:rsidRPr="004628B7" w:rsidRDefault="00805582" w:rsidP="004628B7">
      <w:pPr>
        <w:pStyle w:val="aff3"/>
        <w:rPr>
          <w:sz w:val="20"/>
          <w:szCs w:val="20"/>
        </w:rPr>
      </w:pPr>
      <w:r w:rsidRPr="004628B7">
        <w:rPr>
          <w:sz w:val="20"/>
          <w:szCs w:val="20"/>
        </w:rPr>
        <w:t>а) медиальная поверхность зрительного бугра;</w:t>
      </w:r>
    </w:p>
    <w:p w:rsidR="00805582" w:rsidRPr="004628B7" w:rsidRDefault="00805582" w:rsidP="004628B7">
      <w:pPr>
        <w:pStyle w:val="aff3"/>
        <w:rPr>
          <w:sz w:val="20"/>
          <w:szCs w:val="20"/>
        </w:rPr>
      </w:pPr>
      <w:r w:rsidRPr="004628B7">
        <w:rPr>
          <w:sz w:val="20"/>
          <w:szCs w:val="20"/>
        </w:rPr>
        <w:t>б) верхний мозговой парус;</w:t>
      </w:r>
    </w:p>
    <w:p w:rsidR="00805582" w:rsidRPr="004628B7" w:rsidRDefault="00805582" w:rsidP="004628B7">
      <w:pPr>
        <w:pStyle w:val="aff3"/>
        <w:rPr>
          <w:sz w:val="20"/>
          <w:szCs w:val="20"/>
        </w:rPr>
      </w:pPr>
      <w:r w:rsidRPr="004628B7">
        <w:rPr>
          <w:sz w:val="20"/>
          <w:szCs w:val="20"/>
        </w:rPr>
        <w:t>в) задние отделы моста;</w:t>
      </w:r>
    </w:p>
    <w:p w:rsidR="00805582" w:rsidRPr="004628B7" w:rsidRDefault="00805582" w:rsidP="004628B7">
      <w:pPr>
        <w:pStyle w:val="aff3"/>
        <w:rPr>
          <w:sz w:val="20"/>
          <w:szCs w:val="20"/>
        </w:rPr>
      </w:pPr>
      <w:r w:rsidRPr="004628B7">
        <w:rPr>
          <w:sz w:val="20"/>
          <w:szCs w:val="20"/>
        </w:rPr>
        <w:t>г) задняя мозговая спайка, эпифиз, пластинка четверохолмия среднего мозга;</w:t>
      </w:r>
    </w:p>
    <w:p w:rsidR="00805582" w:rsidRPr="004628B7" w:rsidRDefault="00805582" w:rsidP="004628B7">
      <w:pPr>
        <w:pStyle w:val="aff3"/>
        <w:rPr>
          <w:sz w:val="20"/>
          <w:szCs w:val="20"/>
        </w:rPr>
      </w:pPr>
      <w:r w:rsidRPr="004628B7">
        <w:rPr>
          <w:sz w:val="20"/>
          <w:szCs w:val="20"/>
        </w:rPr>
        <w:t>д) нижний мозговой парус;</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третьему желудочку мозга латерально прилежат:</w:t>
      </w:r>
    </w:p>
    <w:p w:rsidR="00805582" w:rsidRPr="004628B7" w:rsidRDefault="00805582" w:rsidP="004628B7">
      <w:pPr>
        <w:pStyle w:val="aff3"/>
        <w:rPr>
          <w:sz w:val="20"/>
          <w:szCs w:val="20"/>
        </w:rPr>
      </w:pPr>
      <w:r w:rsidRPr="004628B7">
        <w:rPr>
          <w:sz w:val="20"/>
          <w:szCs w:val="20"/>
        </w:rPr>
        <w:t>а) блестящая перегородка, столбы свода;</w:t>
      </w:r>
    </w:p>
    <w:p w:rsidR="00805582" w:rsidRPr="004628B7" w:rsidRDefault="00805582" w:rsidP="004628B7">
      <w:pPr>
        <w:pStyle w:val="aff3"/>
        <w:rPr>
          <w:sz w:val="20"/>
          <w:szCs w:val="20"/>
        </w:rPr>
      </w:pPr>
      <w:r w:rsidRPr="004628B7">
        <w:rPr>
          <w:sz w:val="20"/>
          <w:szCs w:val="20"/>
        </w:rPr>
        <w:t>б) элементы сосудистого сплетения;</w:t>
      </w:r>
    </w:p>
    <w:p w:rsidR="00805582" w:rsidRPr="004628B7" w:rsidRDefault="00805582" w:rsidP="004628B7">
      <w:pPr>
        <w:pStyle w:val="aff3"/>
        <w:rPr>
          <w:sz w:val="20"/>
          <w:szCs w:val="20"/>
        </w:rPr>
      </w:pPr>
      <w:r w:rsidRPr="004628B7">
        <w:rPr>
          <w:sz w:val="20"/>
          <w:szCs w:val="20"/>
        </w:rPr>
        <w:t>в) вдавление шпорной борозды;</w:t>
      </w:r>
    </w:p>
    <w:p w:rsidR="00805582" w:rsidRPr="004628B7" w:rsidRDefault="00805582" w:rsidP="004628B7">
      <w:pPr>
        <w:pStyle w:val="aff3"/>
        <w:rPr>
          <w:sz w:val="20"/>
          <w:szCs w:val="20"/>
        </w:rPr>
      </w:pPr>
      <w:r w:rsidRPr="004628B7">
        <w:rPr>
          <w:sz w:val="20"/>
          <w:szCs w:val="20"/>
        </w:rPr>
        <w:t>г) медиальная поверхность зрительного бугра;</w:t>
      </w:r>
    </w:p>
    <w:p w:rsidR="00805582" w:rsidRPr="004628B7" w:rsidRDefault="00805582" w:rsidP="004628B7">
      <w:pPr>
        <w:pStyle w:val="aff3"/>
        <w:rPr>
          <w:sz w:val="20"/>
          <w:szCs w:val="20"/>
        </w:rPr>
      </w:pPr>
      <w:r w:rsidRPr="004628B7">
        <w:rPr>
          <w:sz w:val="20"/>
          <w:szCs w:val="20"/>
        </w:rPr>
        <w:t>д) проводящие пути затылочной доли;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четвертому желудочку мозга сзади и сверху прилежат:</w:t>
      </w:r>
    </w:p>
    <w:p w:rsidR="00805582" w:rsidRPr="004628B7" w:rsidRDefault="00805582" w:rsidP="004628B7">
      <w:pPr>
        <w:pStyle w:val="aff3"/>
        <w:rPr>
          <w:sz w:val="20"/>
          <w:szCs w:val="20"/>
        </w:rPr>
      </w:pPr>
      <w:r w:rsidRPr="004628B7">
        <w:rPr>
          <w:sz w:val="20"/>
          <w:szCs w:val="20"/>
        </w:rPr>
        <w:t>а) верхний мозговой парус;</w:t>
      </w:r>
    </w:p>
    <w:p w:rsidR="00805582" w:rsidRPr="004628B7" w:rsidRDefault="00805582" w:rsidP="004628B7">
      <w:pPr>
        <w:pStyle w:val="aff3"/>
        <w:rPr>
          <w:sz w:val="20"/>
          <w:szCs w:val="20"/>
        </w:rPr>
      </w:pPr>
      <w:r w:rsidRPr="004628B7">
        <w:rPr>
          <w:sz w:val="20"/>
          <w:szCs w:val="20"/>
        </w:rPr>
        <w:t>б) нижний мозговой парус;</w:t>
      </w:r>
    </w:p>
    <w:p w:rsidR="00805582" w:rsidRPr="004628B7" w:rsidRDefault="00805582" w:rsidP="004628B7">
      <w:pPr>
        <w:pStyle w:val="aff3"/>
        <w:rPr>
          <w:sz w:val="20"/>
          <w:szCs w:val="20"/>
        </w:rPr>
      </w:pPr>
      <w:r w:rsidRPr="004628B7">
        <w:rPr>
          <w:sz w:val="20"/>
          <w:szCs w:val="20"/>
        </w:rPr>
        <w:t>в) серый бугор, воронка, гипофиз, мамиллярные тела;</w:t>
      </w:r>
    </w:p>
    <w:p w:rsidR="00805582" w:rsidRPr="004628B7" w:rsidRDefault="00805582" w:rsidP="004628B7">
      <w:pPr>
        <w:pStyle w:val="aff3"/>
        <w:rPr>
          <w:sz w:val="20"/>
          <w:szCs w:val="20"/>
        </w:rPr>
      </w:pPr>
      <w:r w:rsidRPr="004628B7">
        <w:rPr>
          <w:sz w:val="20"/>
          <w:szCs w:val="20"/>
        </w:rPr>
        <w:t>г) Варолиев мост;</w:t>
      </w:r>
    </w:p>
    <w:p w:rsidR="00805582" w:rsidRPr="004628B7" w:rsidRDefault="00805582" w:rsidP="004628B7">
      <w:pPr>
        <w:pStyle w:val="aff3"/>
        <w:rPr>
          <w:sz w:val="20"/>
          <w:szCs w:val="20"/>
        </w:rPr>
      </w:pPr>
      <w:r w:rsidRPr="004628B7">
        <w:rPr>
          <w:sz w:val="20"/>
          <w:szCs w:val="20"/>
        </w:rPr>
        <w:t>д) большая цистерна мозга;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четвертому желудочку мозга билатерально прилежат:</w:t>
      </w:r>
    </w:p>
    <w:p w:rsidR="00805582" w:rsidRPr="004628B7" w:rsidRDefault="00805582" w:rsidP="004628B7">
      <w:pPr>
        <w:pStyle w:val="aff3"/>
        <w:rPr>
          <w:sz w:val="20"/>
          <w:szCs w:val="20"/>
        </w:rPr>
      </w:pPr>
      <w:r w:rsidRPr="004628B7">
        <w:rPr>
          <w:sz w:val="20"/>
          <w:szCs w:val="20"/>
        </w:rPr>
        <w:t>а) карманы IV желудочка с парными отверстиями Люшка;</w:t>
      </w:r>
    </w:p>
    <w:p w:rsidR="00805582" w:rsidRPr="004628B7" w:rsidRDefault="00805582" w:rsidP="004628B7">
      <w:pPr>
        <w:pStyle w:val="aff3"/>
        <w:rPr>
          <w:sz w:val="20"/>
          <w:szCs w:val="20"/>
        </w:rPr>
      </w:pPr>
      <w:r w:rsidRPr="004628B7">
        <w:rPr>
          <w:sz w:val="20"/>
          <w:szCs w:val="20"/>
        </w:rPr>
        <w:t>б) варолиев мост;</w:t>
      </w:r>
    </w:p>
    <w:p w:rsidR="00805582" w:rsidRPr="004628B7" w:rsidRDefault="00805582" w:rsidP="004628B7">
      <w:pPr>
        <w:pStyle w:val="aff3"/>
        <w:rPr>
          <w:sz w:val="20"/>
          <w:szCs w:val="20"/>
        </w:rPr>
      </w:pPr>
      <w:r w:rsidRPr="004628B7">
        <w:rPr>
          <w:sz w:val="20"/>
          <w:szCs w:val="20"/>
        </w:rPr>
        <w:t>в) межножковая цистерна;</w:t>
      </w:r>
    </w:p>
    <w:p w:rsidR="00805582" w:rsidRPr="004628B7" w:rsidRDefault="00805582" w:rsidP="004628B7">
      <w:pPr>
        <w:pStyle w:val="aff3"/>
        <w:rPr>
          <w:sz w:val="20"/>
          <w:szCs w:val="20"/>
        </w:rPr>
      </w:pPr>
      <w:r w:rsidRPr="004628B7">
        <w:rPr>
          <w:sz w:val="20"/>
          <w:szCs w:val="20"/>
        </w:rPr>
        <w:t>г) цистерна моста;</w:t>
      </w:r>
    </w:p>
    <w:p w:rsidR="00805582" w:rsidRPr="004628B7" w:rsidRDefault="00805582" w:rsidP="004628B7">
      <w:pPr>
        <w:pStyle w:val="aff3"/>
        <w:rPr>
          <w:sz w:val="20"/>
          <w:szCs w:val="20"/>
        </w:rPr>
      </w:pPr>
      <w:r w:rsidRPr="004628B7">
        <w:rPr>
          <w:sz w:val="20"/>
          <w:szCs w:val="20"/>
        </w:rPr>
        <w:t>д) продолговатый мозг;</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большой цистерне мозга сверху прилежат:</w:t>
      </w:r>
    </w:p>
    <w:p w:rsidR="00805582" w:rsidRPr="004628B7" w:rsidRDefault="00805582" w:rsidP="004628B7">
      <w:pPr>
        <w:pStyle w:val="aff3"/>
        <w:rPr>
          <w:sz w:val="20"/>
          <w:szCs w:val="20"/>
        </w:rPr>
      </w:pPr>
      <w:r w:rsidRPr="004628B7">
        <w:rPr>
          <w:sz w:val="20"/>
          <w:szCs w:val="20"/>
        </w:rPr>
        <w:t>а) верхний мозговой парус;</w:t>
      </w:r>
    </w:p>
    <w:p w:rsidR="00805582" w:rsidRPr="004628B7" w:rsidRDefault="00805582" w:rsidP="004628B7">
      <w:pPr>
        <w:pStyle w:val="aff3"/>
        <w:rPr>
          <w:sz w:val="20"/>
          <w:szCs w:val="20"/>
        </w:rPr>
      </w:pPr>
      <w:r w:rsidRPr="004628B7">
        <w:rPr>
          <w:sz w:val="20"/>
          <w:szCs w:val="20"/>
        </w:rPr>
        <w:t>б) нижний мозговой парус;</w:t>
      </w:r>
    </w:p>
    <w:p w:rsidR="00805582" w:rsidRPr="004628B7" w:rsidRDefault="00805582" w:rsidP="004628B7">
      <w:pPr>
        <w:pStyle w:val="aff3"/>
        <w:rPr>
          <w:sz w:val="20"/>
          <w:szCs w:val="20"/>
        </w:rPr>
      </w:pPr>
      <w:r w:rsidRPr="004628B7">
        <w:rPr>
          <w:sz w:val="20"/>
          <w:szCs w:val="20"/>
        </w:rPr>
        <w:t>в) нижняя поверхность мозжечка;</w:t>
      </w:r>
    </w:p>
    <w:p w:rsidR="00805582" w:rsidRPr="004628B7" w:rsidRDefault="00805582" w:rsidP="004628B7">
      <w:pPr>
        <w:pStyle w:val="aff3"/>
        <w:rPr>
          <w:sz w:val="20"/>
          <w:szCs w:val="20"/>
        </w:rPr>
      </w:pPr>
      <w:r w:rsidRPr="004628B7">
        <w:rPr>
          <w:sz w:val="20"/>
          <w:szCs w:val="20"/>
        </w:rPr>
        <w:t>г) дно ромбовидной ямки;</w:t>
      </w:r>
    </w:p>
    <w:p w:rsidR="00805582" w:rsidRPr="004628B7" w:rsidRDefault="00805582" w:rsidP="004628B7">
      <w:pPr>
        <w:pStyle w:val="aff3"/>
        <w:rPr>
          <w:sz w:val="20"/>
          <w:szCs w:val="20"/>
        </w:rPr>
      </w:pPr>
      <w:r w:rsidRPr="004628B7">
        <w:rPr>
          <w:sz w:val="20"/>
          <w:szCs w:val="20"/>
        </w:rPr>
        <w:t>д) варолиев мост;</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мостовой цистерне мозга сверху прилежат:</w:t>
      </w:r>
    </w:p>
    <w:p w:rsidR="00805582" w:rsidRPr="004628B7" w:rsidRDefault="00805582" w:rsidP="004628B7">
      <w:pPr>
        <w:pStyle w:val="aff3"/>
        <w:rPr>
          <w:sz w:val="20"/>
          <w:szCs w:val="20"/>
        </w:rPr>
      </w:pPr>
      <w:r w:rsidRPr="004628B7">
        <w:rPr>
          <w:sz w:val="20"/>
          <w:szCs w:val="20"/>
        </w:rPr>
        <w:t>а) гипофиз;</w:t>
      </w:r>
    </w:p>
    <w:p w:rsidR="00805582" w:rsidRPr="004628B7" w:rsidRDefault="00805582" w:rsidP="004628B7">
      <w:pPr>
        <w:pStyle w:val="aff3"/>
        <w:rPr>
          <w:sz w:val="20"/>
          <w:szCs w:val="20"/>
        </w:rPr>
      </w:pPr>
      <w:r w:rsidRPr="004628B7">
        <w:rPr>
          <w:sz w:val="20"/>
          <w:szCs w:val="20"/>
        </w:rPr>
        <w:t>б) передне-верхний отдел моста;</w:t>
      </w:r>
    </w:p>
    <w:p w:rsidR="00805582" w:rsidRPr="004628B7" w:rsidRDefault="00805582" w:rsidP="004628B7">
      <w:pPr>
        <w:pStyle w:val="aff3"/>
        <w:rPr>
          <w:sz w:val="20"/>
          <w:szCs w:val="20"/>
        </w:rPr>
      </w:pPr>
      <w:r w:rsidRPr="004628B7">
        <w:rPr>
          <w:sz w:val="20"/>
          <w:szCs w:val="20"/>
        </w:rPr>
        <w:t>в) оболочки головного мозга;</w:t>
      </w:r>
    </w:p>
    <w:p w:rsidR="00805582" w:rsidRPr="004628B7" w:rsidRDefault="00805582" w:rsidP="004628B7">
      <w:pPr>
        <w:pStyle w:val="aff3"/>
        <w:rPr>
          <w:sz w:val="20"/>
          <w:szCs w:val="20"/>
        </w:rPr>
      </w:pPr>
      <w:r w:rsidRPr="004628B7">
        <w:rPr>
          <w:sz w:val="20"/>
          <w:szCs w:val="20"/>
        </w:rPr>
        <w:t>г) перекрест зрительных нервов;</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цистерне терминальной пластинки сверху прилежат:</w:t>
      </w:r>
    </w:p>
    <w:p w:rsidR="00805582" w:rsidRPr="004628B7" w:rsidRDefault="00805582" w:rsidP="004628B7">
      <w:pPr>
        <w:pStyle w:val="aff3"/>
        <w:rPr>
          <w:sz w:val="20"/>
          <w:szCs w:val="20"/>
        </w:rPr>
      </w:pPr>
      <w:r w:rsidRPr="004628B7">
        <w:rPr>
          <w:sz w:val="20"/>
          <w:szCs w:val="20"/>
        </w:rPr>
        <w:t>а) киль мозолистого тела;</w:t>
      </w:r>
    </w:p>
    <w:p w:rsidR="00805582" w:rsidRPr="004628B7" w:rsidRDefault="00805582" w:rsidP="004628B7">
      <w:pPr>
        <w:pStyle w:val="aff3"/>
        <w:rPr>
          <w:sz w:val="20"/>
          <w:szCs w:val="20"/>
        </w:rPr>
      </w:pPr>
      <w:r w:rsidRPr="004628B7">
        <w:rPr>
          <w:sz w:val="20"/>
          <w:szCs w:val="20"/>
        </w:rPr>
        <w:t>б) задний отдел мозолистого тела;</w:t>
      </w:r>
    </w:p>
    <w:p w:rsidR="00805582" w:rsidRPr="004628B7" w:rsidRDefault="00805582" w:rsidP="004628B7">
      <w:pPr>
        <w:pStyle w:val="aff3"/>
        <w:rPr>
          <w:sz w:val="20"/>
          <w:szCs w:val="20"/>
        </w:rPr>
      </w:pPr>
      <w:r w:rsidRPr="004628B7">
        <w:rPr>
          <w:sz w:val="20"/>
          <w:szCs w:val="20"/>
        </w:rPr>
        <w:t>в) пластинка четверохолмия среднего мозга;</w:t>
      </w:r>
    </w:p>
    <w:p w:rsidR="00805582" w:rsidRPr="004628B7" w:rsidRDefault="00805582" w:rsidP="004628B7">
      <w:pPr>
        <w:pStyle w:val="aff3"/>
        <w:rPr>
          <w:sz w:val="20"/>
          <w:szCs w:val="20"/>
        </w:rPr>
      </w:pPr>
      <w:r w:rsidRPr="004628B7">
        <w:rPr>
          <w:sz w:val="20"/>
          <w:szCs w:val="20"/>
        </w:rPr>
        <w:t>г) извилины мозжечка;</w:t>
      </w:r>
    </w:p>
    <w:p w:rsidR="00805582" w:rsidRPr="004628B7" w:rsidRDefault="00805582" w:rsidP="004628B7">
      <w:pPr>
        <w:pStyle w:val="aff3"/>
        <w:rPr>
          <w:sz w:val="20"/>
          <w:szCs w:val="20"/>
        </w:rPr>
      </w:pPr>
      <w:r w:rsidRPr="004628B7">
        <w:rPr>
          <w:sz w:val="20"/>
          <w:szCs w:val="20"/>
        </w:rPr>
        <w:t>д) эпифиз мозга;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К цистерне мозолистого тела билатерально прилежат:</w:t>
      </w:r>
    </w:p>
    <w:p w:rsidR="00805582" w:rsidRPr="004628B7" w:rsidRDefault="00805582" w:rsidP="004628B7">
      <w:pPr>
        <w:pStyle w:val="aff3"/>
        <w:rPr>
          <w:sz w:val="20"/>
          <w:szCs w:val="20"/>
        </w:rPr>
      </w:pPr>
      <w:r w:rsidRPr="004628B7">
        <w:rPr>
          <w:sz w:val="20"/>
          <w:szCs w:val="20"/>
        </w:rPr>
        <w:t>а) паутинная оболочка лобных долей полушарий мозга;</w:t>
      </w:r>
    </w:p>
    <w:p w:rsidR="00805582" w:rsidRPr="004628B7" w:rsidRDefault="00805582" w:rsidP="004628B7">
      <w:pPr>
        <w:pStyle w:val="aff3"/>
        <w:rPr>
          <w:sz w:val="20"/>
          <w:szCs w:val="20"/>
        </w:rPr>
      </w:pPr>
      <w:r w:rsidRPr="004628B7">
        <w:rPr>
          <w:sz w:val="20"/>
          <w:szCs w:val="20"/>
        </w:rPr>
        <w:t>б) паутинная оболочка теменной и затылочной долей полушарий мозга;</w:t>
      </w:r>
    </w:p>
    <w:p w:rsidR="00805582" w:rsidRPr="004628B7" w:rsidRDefault="00805582" w:rsidP="004628B7">
      <w:pPr>
        <w:pStyle w:val="aff3"/>
        <w:rPr>
          <w:sz w:val="20"/>
          <w:szCs w:val="20"/>
        </w:rPr>
      </w:pPr>
      <w:r w:rsidRPr="004628B7">
        <w:rPr>
          <w:sz w:val="20"/>
          <w:szCs w:val="20"/>
        </w:rPr>
        <w:t>в) сосудистая оболочка опоясывающей извилины;</w:t>
      </w:r>
    </w:p>
    <w:p w:rsidR="00805582" w:rsidRPr="004628B7" w:rsidRDefault="00805582" w:rsidP="004628B7">
      <w:pPr>
        <w:pStyle w:val="aff3"/>
        <w:rPr>
          <w:sz w:val="20"/>
          <w:szCs w:val="20"/>
        </w:rPr>
      </w:pPr>
      <w:r w:rsidRPr="004628B7">
        <w:rPr>
          <w:sz w:val="20"/>
          <w:szCs w:val="20"/>
        </w:rPr>
        <w:t>г) центральный отдел мозолистого тела;</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Задняя граница виллизиева круга</w:t>
      </w:r>
    </w:p>
    <w:p w:rsidR="00805582" w:rsidRPr="004628B7" w:rsidRDefault="00805582" w:rsidP="004628B7">
      <w:pPr>
        <w:pStyle w:val="aff3"/>
        <w:rPr>
          <w:sz w:val="20"/>
          <w:szCs w:val="20"/>
        </w:rPr>
      </w:pPr>
      <w:r w:rsidRPr="004628B7">
        <w:rPr>
          <w:sz w:val="20"/>
          <w:szCs w:val="20"/>
        </w:rPr>
        <w:t>находится у:</w:t>
      </w:r>
    </w:p>
    <w:p w:rsidR="00805582" w:rsidRPr="004628B7" w:rsidRDefault="00805582" w:rsidP="004628B7">
      <w:pPr>
        <w:pStyle w:val="aff3"/>
        <w:rPr>
          <w:sz w:val="20"/>
          <w:szCs w:val="20"/>
        </w:rPr>
      </w:pPr>
      <w:r w:rsidRPr="004628B7">
        <w:rPr>
          <w:sz w:val="20"/>
          <w:szCs w:val="20"/>
        </w:rPr>
        <w:t>а) заднего края турецкого седла;</w:t>
      </w:r>
    </w:p>
    <w:p w:rsidR="00805582" w:rsidRPr="004628B7" w:rsidRDefault="00805582" w:rsidP="004628B7">
      <w:pPr>
        <w:pStyle w:val="aff3"/>
        <w:rPr>
          <w:sz w:val="20"/>
          <w:szCs w:val="20"/>
        </w:rPr>
      </w:pPr>
      <w:r w:rsidRPr="004628B7">
        <w:rPr>
          <w:sz w:val="20"/>
          <w:szCs w:val="20"/>
        </w:rPr>
        <w:t>б) заднего края перекреста зрительных нервов;</w:t>
      </w:r>
    </w:p>
    <w:p w:rsidR="00805582" w:rsidRPr="004628B7" w:rsidRDefault="00805582" w:rsidP="004628B7">
      <w:pPr>
        <w:pStyle w:val="aff3"/>
        <w:rPr>
          <w:sz w:val="20"/>
          <w:szCs w:val="20"/>
        </w:rPr>
      </w:pPr>
      <w:r w:rsidRPr="004628B7">
        <w:rPr>
          <w:sz w:val="20"/>
          <w:szCs w:val="20"/>
        </w:rPr>
        <w:t>в) переднего края турецкого седла;</w:t>
      </w:r>
    </w:p>
    <w:p w:rsidR="00805582" w:rsidRPr="004628B7" w:rsidRDefault="00805582" w:rsidP="004628B7">
      <w:pPr>
        <w:pStyle w:val="aff3"/>
        <w:rPr>
          <w:sz w:val="20"/>
          <w:szCs w:val="20"/>
        </w:rPr>
      </w:pPr>
      <w:r w:rsidRPr="004628B7">
        <w:rPr>
          <w:sz w:val="20"/>
          <w:szCs w:val="20"/>
        </w:rPr>
        <w:t>г) переднего края перекреста зрительных нервов;</w:t>
      </w:r>
    </w:p>
    <w:p w:rsidR="00805582" w:rsidRPr="004628B7" w:rsidRDefault="00805582" w:rsidP="004628B7">
      <w:pPr>
        <w:pStyle w:val="aff3"/>
        <w:rPr>
          <w:sz w:val="20"/>
          <w:szCs w:val="20"/>
        </w:rPr>
      </w:pPr>
      <w:r w:rsidRPr="004628B7">
        <w:rPr>
          <w:sz w:val="20"/>
          <w:szCs w:val="20"/>
        </w:rPr>
        <w:t>д) малых крыльев основной кости;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Ориентирами для пункции большой цистерны мозга являются все образования, кроме:</w:t>
      </w:r>
    </w:p>
    <w:p w:rsidR="00805582" w:rsidRPr="004628B7" w:rsidRDefault="00805582" w:rsidP="004628B7">
      <w:pPr>
        <w:pStyle w:val="aff3"/>
        <w:rPr>
          <w:sz w:val="20"/>
          <w:szCs w:val="20"/>
        </w:rPr>
      </w:pPr>
      <w:r w:rsidRPr="004628B7">
        <w:rPr>
          <w:sz w:val="20"/>
          <w:szCs w:val="20"/>
        </w:rPr>
        <w:t>а) остистого отростка II шейного позвонка;</w:t>
      </w:r>
    </w:p>
    <w:p w:rsidR="00805582" w:rsidRPr="004628B7" w:rsidRDefault="00805582" w:rsidP="004628B7">
      <w:pPr>
        <w:pStyle w:val="aff3"/>
        <w:rPr>
          <w:sz w:val="20"/>
          <w:szCs w:val="20"/>
        </w:rPr>
      </w:pPr>
      <w:r w:rsidRPr="004628B7">
        <w:rPr>
          <w:sz w:val="20"/>
          <w:szCs w:val="20"/>
        </w:rPr>
        <w:t>б) остистого отростка I шейного позвонка;</w:t>
      </w:r>
    </w:p>
    <w:p w:rsidR="00805582" w:rsidRPr="004628B7" w:rsidRDefault="00805582" w:rsidP="004628B7">
      <w:pPr>
        <w:pStyle w:val="aff3"/>
        <w:rPr>
          <w:sz w:val="20"/>
          <w:szCs w:val="20"/>
        </w:rPr>
      </w:pPr>
      <w:r w:rsidRPr="004628B7">
        <w:rPr>
          <w:sz w:val="20"/>
          <w:szCs w:val="20"/>
        </w:rPr>
        <w:t>в) наружного затылочного бугра;</w:t>
      </w:r>
    </w:p>
    <w:p w:rsidR="00805582" w:rsidRPr="004628B7" w:rsidRDefault="00805582" w:rsidP="004628B7">
      <w:pPr>
        <w:pStyle w:val="aff3"/>
        <w:rPr>
          <w:sz w:val="20"/>
          <w:szCs w:val="20"/>
        </w:rPr>
      </w:pPr>
      <w:r w:rsidRPr="004628B7">
        <w:rPr>
          <w:sz w:val="20"/>
          <w:szCs w:val="20"/>
        </w:rPr>
        <w:t>г) края чешуи затылочной кости;</w:t>
      </w:r>
    </w:p>
    <w:p w:rsidR="00805582" w:rsidRPr="004628B7" w:rsidRDefault="00805582" w:rsidP="004628B7">
      <w:pPr>
        <w:pStyle w:val="aff3"/>
        <w:rPr>
          <w:sz w:val="20"/>
          <w:szCs w:val="20"/>
        </w:rPr>
      </w:pPr>
      <w:r w:rsidRPr="004628B7">
        <w:rPr>
          <w:sz w:val="20"/>
          <w:szCs w:val="20"/>
        </w:rPr>
        <w:t>д) провала иглы через атланто-затылочную мембрану;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первичной хирургической обработке проникающих ран черепа и признаках высокого внутричерепного давления все действия хирурга последовательны, за исключением:</w:t>
      </w:r>
    </w:p>
    <w:p w:rsidR="00805582" w:rsidRPr="004628B7" w:rsidRDefault="00805582" w:rsidP="004628B7">
      <w:pPr>
        <w:pStyle w:val="aff3"/>
        <w:rPr>
          <w:sz w:val="20"/>
          <w:szCs w:val="20"/>
        </w:rPr>
      </w:pPr>
      <w:r w:rsidRPr="004628B7">
        <w:rPr>
          <w:sz w:val="20"/>
          <w:szCs w:val="20"/>
        </w:rPr>
        <w:t>а) спинномозговой пункции;</w:t>
      </w:r>
    </w:p>
    <w:p w:rsidR="00805582" w:rsidRPr="004628B7" w:rsidRDefault="00805582" w:rsidP="004628B7">
      <w:pPr>
        <w:pStyle w:val="aff3"/>
        <w:rPr>
          <w:sz w:val="20"/>
          <w:szCs w:val="20"/>
        </w:rPr>
      </w:pPr>
      <w:r w:rsidRPr="004628B7">
        <w:rPr>
          <w:sz w:val="20"/>
          <w:szCs w:val="20"/>
        </w:rPr>
        <w:t>б) рассечения мягких тканей до кости;</w:t>
      </w:r>
    </w:p>
    <w:p w:rsidR="00805582" w:rsidRPr="004628B7" w:rsidRDefault="00805582" w:rsidP="004628B7">
      <w:pPr>
        <w:pStyle w:val="aff3"/>
        <w:rPr>
          <w:sz w:val="20"/>
          <w:szCs w:val="20"/>
        </w:rPr>
      </w:pPr>
      <w:r w:rsidRPr="004628B7">
        <w:rPr>
          <w:sz w:val="20"/>
          <w:szCs w:val="20"/>
        </w:rPr>
        <w:t>в) обнажения кости, рассечения надкостницы;</w:t>
      </w:r>
    </w:p>
    <w:p w:rsidR="00805582" w:rsidRPr="004628B7" w:rsidRDefault="00805582" w:rsidP="004628B7">
      <w:pPr>
        <w:pStyle w:val="aff3"/>
        <w:rPr>
          <w:sz w:val="20"/>
          <w:szCs w:val="20"/>
        </w:rPr>
      </w:pPr>
      <w:r w:rsidRPr="004628B7">
        <w:rPr>
          <w:sz w:val="20"/>
          <w:szCs w:val="20"/>
        </w:rPr>
        <w:t>г) удаления костных отломков, инородных тел;</w:t>
      </w:r>
    </w:p>
    <w:p w:rsidR="00805582" w:rsidRPr="004628B7" w:rsidRDefault="00805582" w:rsidP="004628B7">
      <w:pPr>
        <w:pStyle w:val="aff3"/>
        <w:rPr>
          <w:sz w:val="20"/>
          <w:szCs w:val="20"/>
        </w:rPr>
      </w:pPr>
      <w:r w:rsidRPr="004628B7">
        <w:rPr>
          <w:sz w:val="20"/>
          <w:szCs w:val="20"/>
        </w:rPr>
        <w:t>д) удаления поврежденного наружного компактного слоя кости;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Гемостатический шов Гейденгайна-Гаккера при рассечении мягких тканей волосистой части головы накладывается на:</w:t>
      </w:r>
    </w:p>
    <w:p w:rsidR="00805582" w:rsidRPr="004628B7" w:rsidRDefault="00805582" w:rsidP="004628B7">
      <w:pPr>
        <w:pStyle w:val="aff3"/>
        <w:rPr>
          <w:sz w:val="20"/>
          <w:szCs w:val="20"/>
        </w:rPr>
      </w:pPr>
      <w:r w:rsidRPr="004628B7">
        <w:rPr>
          <w:sz w:val="20"/>
          <w:szCs w:val="20"/>
        </w:rPr>
        <w:t>а) кожу;</w:t>
      </w:r>
    </w:p>
    <w:p w:rsidR="00805582" w:rsidRPr="004628B7" w:rsidRDefault="00805582" w:rsidP="004628B7">
      <w:pPr>
        <w:pStyle w:val="aff3"/>
        <w:rPr>
          <w:sz w:val="20"/>
          <w:szCs w:val="20"/>
        </w:rPr>
      </w:pPr>
      <w:r w:rsidRPr="004628B7">
        <w:rPr>
          <w:sz w:val="20"/>
          <w:szCs w:val="20"/>
        </w:rPr>
        <w:t>б) подкожную клетчатку;</w:t>
      </w:r>
    </w:p>
    <w:p w:rsidR="00805582" w:rsidRPr="004628B7" w:rsidRDefault="00805582" w:rsidP="004628B7">
      <w:pPr>
        <w:pStyle w:val="aff3"/>
        <w:rPr>
          <w:sz w:val="20"/>
          <w:szCs w:val="20"/>
        </w:rPr>
      </w:pPr>
      <w:r w:rsidRPr="004628B7">
        <w:rPr>
          <w:sz w:val="20"/>
          <w:szCs w:val="20"/>
        </w:rPr>
        <w:t>в) апоневротический шлем;</w:t>
      </w:r>
    </w:p>
    <w:p w:rsidR="00805582" w:rsidRPr="004628B7" w:rsidRDefault="00805582" w:rsidP="004628B7">
      <w:pPr>
        <w:pStyle w:val="aff3"/>
        <w:rPr>
          <w:sz w:val="20"/>
          <w:szCs w:val="20"/>
        </w:rPr>
      </w:pPr>
      <w:r w:rsidRPr="004628B7">
        <w:rPr>
          <w:sz w:val="20"/>
          <w:szCs w:val="20"/>
        </w:rPr>
        <w:t>г) мышцы;</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закрытии дефекта твердой мозговой оболочки можно использовать:</w:t>
      </w:r>
    </w:p>
    <w:p w:rsidR="00805582" w:rsidRPr="004628B7" w:rsidRDefault="00805582" w:rsidP="004628B7">
      <w:pPr>
        <w:pStyle w:val="aff3"/>
        <w:rPr>
          <w:sz w:val="20"/>
          <w:szCs w:val="20"/>
        </w:rPr>
      </w:pPr>
      <w:r w:rsidRPr="004628B7">
        <w:rPr>
          <w:sz w:val="20"/>
          <w:szCs w:val="20"/>
        </w:rPr>
        <w:t>а) фасцию;</w:t>
      </w:r>
    </w:p>
    <w:p w:rsidR="00805582" w:rsidRPr="004628B7" w:rsidRDefault="00805582" w:rsidP="004628B7">
      <w:pPr>
        <w:pStyle w:val="aff3"/>
        <w:rPr>
          <w:sz w:val="20"/>
          <w:szCs w:val="20"/>
        </w:rPr>
      </w:pPr>
      <w:r w:rsidRPr="004628B7">
        <w:rPr>
          <w:sz w:val="20"/>
          <w:szCs w:val="20"/>
        </w:rPr>
        <w:t>б) оболочку гидроцеле;</w:t>
      </w:r>
    </w:p>
    <w:p w:rsidR="00805582" w:rsidRPr="004628B7" w:rsidRDefault="00805582" w:rsidP="004628B7">
      <w:pPr>
        <w:pStyle w:val="aff3"/>
        <w:rPr>
          <w:sz w:val="20"/>
          <w:szCs w:val="20"/>
        </w:rPr>
      </w:pPr>
      <w:r w:rsidRPr="004628B7">
        <w:rPr>
          <w:sz w:val="20"/>
          <w:szCs w:val="20"/>
        </w:rPr>
        <w:t>в) брюшину;</w:t>
      </w:r>
    </w:p>
    <w:p w:rsidR="00805582" w:rsidRPr="004628B7" w:rsidRDefault="00805582" w:rsidP="004628B7">
      <w:pPr>
        <w:pStyle w:val="aff3"/>
        <w:rPr>
          <w:sz w:val="20"/>
          <w:szCs w:val="20"/>
        </w:rPr>
      </w:pPr>
      <w:r w:rsidRPr="004628B7">
        <w:rPr>
          <w:sz w:val="20"/>
          <w:szCs w:val="20"/>
        </w:rPr>
        <w:t>г) фибринную пленку;</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костно-пластической трепанации черепа по Вагнеру-Вольфу все действия хирурга последовательны, кроме:</w:t>
      </w:r>
    </w:p>
    <w:p w:rsidR="00805582" w:rsidRPr="004628B7" w:rsidRDefault="00805582" w:rsidP="004628B7">
      <w:pPr>
        <w:pStyle w:val="aff3"/>
        <w:rPr>
          <w:sz w:val="20"/>
          <w:szCs w:val="20"/>
        </w:rPr>
      </w:pPr>
      <w:r w:rsidRPr="004628B7">
        <w:rPr>
          <w:sz w:val="20"/>
          <w:szCs w:val="20"/>
        </w:rPr>
        <w:t>а) наложения гемостатического шва Генденгайна;</w:t>
      </w:r>
    </w:p>
    <w:p w:rsidR="00805582" w:rsidRPr="004628B7" w:rsidRDefault="00805582" w:rsidP="004628B7">
      <w:pPr>
        <w:pStyle w:val="aff3"/>
        <w:rPr>
          <w:sz w:val="20"/>
          <w:szCs w:val="20"/>
        </w:rPr>
      </w:pPr>
      <w:r w:rsidRPr="004628B7">
        <w:rPr>
          <w:sz w:val="20"/>
          <w:szCs w:val="20"/>
        </w:rPr>
        <w:t>б) рассечения мягких тканей и надкостницы;</w:t>
      </w:r>
    </w:p>
    <w:p w:rsidR="00805582" w:rsidRPr="004628B7" w:rsidRDefault="00805582" w:rsidP="004628B7">
      <w:pPr>
        <w:pStyle w:val="aff3"/>
        <w:rPr>
          <w:sz w:val="20"/>
          <w:szCs w:val="20"/>
        </w:rPr>
      </w:pPr>
      <w:r w:rsidRPr="004628B7">
        <w:rPr>
          <w:sz w:val="20"/>
          <w:szCs w:val="20"/>
        </w:rPr>
        <w:t>в) произведения гемостаза;</w:t>
      </w:r>
    </w:p>
    <w:p w:rsidR="00805582" w:rsidRPr="004628B7" w:rsidRDefault="00805582" w:rsidP="004628B7">
      <w:pPr>
        <w:pStyle w:val="aff3"/>
        <w:rPr>
          <w:sz w:val="20"/>
          <w:szCs w:val="20"/>
        </w:rPr>
      </w:pPr>
      <w:r w:rsidRPr="004628B7">
        <w:rPr>
          <w:sz w:val="20"/>
          <w:szCs w:val="20"/>
        </w:rPr>
        <w:t>г) нанесения 4-5 трепанационных отверстий в кости по периметру разреза;</w:t>
      </w:r>
    </w:p>
    <w:p w:rsidR="00805582" w:rsidRPr="004628B7" w:rsidRDefault="00805582" w:rsidP="004628B7">
      <w:pPr>
        <w:pStyle w:val="aff3"/>
        <w:rPr>
          <w:sz w:val="20"/>
          <w:szCs w:val="20"/>
        </w:rPr>
      </w:pPr>
      <w:r w:rsidRPr="004628B7">
        <w:rPr>
          <w:sz w:val="20"/>
          <w:szCs w:val="20"/>
        </w:rPr>
        <w:t>д) проведения через отверстия шпателя-проводника Поленова;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трепанации черепа по Кушингу после скелетирования кости черепа все действия хирурга последовательны, за исключением:</w:t>
      </w:r>
    </w:p>
    <w:p w:rsidR="00805582" w:rsidRPr="004628B7" w:rsidRDefault="00805582" w:rsidP="004628B7">
      <w:pPr>
        <w:pStyle w:val="aff3"/>
        <w:rPr>
          <w:sz w:val="20"/>
          <w:szCs w:val="20"/>
        </w:rPr>
      </w:pPr>
      <w:r w:rsidRPr="004628B7">
        <w:rPr>
          <w:sz w:val="20"/>
          <w:szCs w:val="20"/>
        </w:rPr>
        <w:t>а) нанесения и расширения фрезевого отверстия в кости;</w:t>
      </w:r>
    </w:p>
    <w:p w:rsidR="00805582" w:rsidRPr="004628B7" w:rsidRDefault="00805582" w:rsidP="004628B7">
      <w:pPr>
        <w:pStyle w:val="aff3"/>
        <w:rPr>
          <w:sz w:val="20"/>
          <w:szCs w:val="20"/>
        </w:rPr>
      </w:pPr>
      <w:r w:rsidRPr="004628B7">
        <w:rPr>
          <w:sz w:val="20"/>
          <w:szCs w:val="20"/>
        </w:rPr>
        <w:t>б) рассечения durae mater;</w:t>
      </w:r>
    </w:p>
    <w:p w:rsidR="00805582" w:rsidRPr="004628B7" w:rsidRDefault="00805582" w:rsidP="004628B7">
      <w:pPr>
        <w:pStyle w:val="aff3"/>
        <w:rPr>
          <w:sz w:val="20"/>
          <w:szCs w:val="20"/>
        </w:rPr>
      </w:pPr>
      <w:r w:rsidRPr="004628B7">
        <w:rPr>
          <w:sz w:val="20"/>
          <w:szCs w:val="20"/>
        </w:rPr>
        <w:t>в) проведения спинномозговой пункции;</w:t>
      </w:r>
    </w:p>
    <w:p w:rsidR="00805582" w:rsidRPr="004628B7" w:rsidRDefault="00805582" w:rsidP="004628B7">
      <w:pPr>
        <w:pStyle w:val="aff3"/>
        <w:rPr>
          <w:sz w:val="20"/>
          <w:szCs w:val="20"/>
        </w:rPr>
      </w:pPr>
      <w:r w:rsidRPr="004628B7">
        <w:rPr>
          <w:sz w:val="20"/>
          <w:szCs w:val="20"/>
        </w:rPr>
        <w:lastRenderedPageBreak/>
        <w:t>г) выполнения оперативного приема;</w:t>
      </w:r>
    </w:p>
    <w:p w:rsidR="00805582" w:rsidRPr="004628B7" w:rsidRDefault="00805582" w:rsidP="004628B7">
      <w:pPr>
        <w:pStyle w:val="aff3"/>
        <w:rPr>
          <w:sz w:val="20"/>
          <w:szCs w:val="20"/>
        </w:rPr>
      </w:pPr>
      <w:r w:rsidRPr="004628B7">
        <w:rPr>
          <w:sz w:val="20"/>
          <w:szCs w:val="20"/>
        </w:rPr>
        <w:t>д) закрытия durae mater;</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трепанации сосцевидного отростка возможно повреждение ствола лицевого нерва при нарушении границы треугольника Шипо:</w:t>
      </w:r>
    </w:p>
    <w:p w:rsidR="00805582" w:rsidRPr="004628B7" w:rsidRDefault="00805582" w:rsidP="004628B7">
      <w:pPr>
        <w:pStyle w:val="aff3"/>
        <w:rPr>
          <w:sz w:val="20"/>
          <w:szCs w:val="20"/>
        </w:rPr>
      </w:pPr>
      <w:r w:rsidRPr="004628B7">
        <w:rPr>
          <w:sz w:val="20"/>
          <w:szCs w:val="20"/>
        </w:rPr>
        <w:t>а) медиальной;</w:t>
      </w:r>
    </w:p>
    <w:p w:rsidR="00805582" w:rsidRPr="004628B7" w:rsidRDefault="00805582" w:rsidP="004628B7">
      <w:pPr>
        <w:pStyle w:val="aff3"/>
        <w:rPr>
          <w:sz w:val="20"/>
          <w:szCs w:val="20"/>
        </w:rPr>
      </w:pPr>
      <w:r w:rsidRPr="004628B7">
        <w:rPr>
          <w:sz w:val="20"/>
          <w:szCs w:val="20"/>
        </w:rPr>
        <w:t>б) передней;</w:t>
      </w:r>
    </w:p>
    <w:p w:rsidR="00805582" w:rsidRPr="004628B7" w:rsidRDefault="00805582" w:rsidP="004628B7">
      <w:pPr>
        <w:pStyle w:val="aff3"/>
        <w:rPr>
          <w:sz w:val="20"/>
          <w:szCs w:val="20"/>
        </w:rPr>
      </w:pPr>
      <w:r w:rsidRPr="004628B7">
        <w:rPr>
          <w:sz w:val="20"/>
          <w:szCs w:val="20"/>
        </w:rPr>
        <w:t>в) задней;</w:t>
      </w:r>
    </w:p>
    <w:p w:rsidR="00805582" w:rsidRPr="004628B7" w:rsidRDefault="00805582" w:rsidP="004628B7">
      <w:pPr>
        <w:pStyle w:val="aff3"/>
        <w:rPr>
          <w:sz w:val="20"/>
          <w:szCs w:val="20"/>
        </w:rPr>
      </w:pPr>
      <w:r w:rsidRPr="004628B7">
        <w:rPr>
          <w:sz w:val="20"/>
          <w:szCs w:val="20"/>
        </w:rPr>
        <w:t>г) верхней;</w:t>
      </w:r>
    </w:p>
    <w:p w:rsidR="00805582" w:rsidRPr="004628B7" w:rsidRDefault="00805582" w:rsidP="004628B7">
      <w:pPr>
        <w:pStyle w:val="aff3"/>
        <w:rPr>
          <w:sz w:val="20"/>
          <w:szCs w:val="20"/>
        </w:rPr>
      </w:pPr>
      <w:r w:rsidRPr="004628B7">
        <w:rPr>
          <w:sz w:val="20"/>
          <w:szCs w:val="20"/>
        </w:rPr>
        <w:t>д) нижней;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операции перевязки средней оболочечной артерии после выкраивания и отведения костного лоскута все дальнейшие действия хирурга последовательны, за исключением:</w:t>
      </w:r>
    </w:p>
    <w:p w:rsidR="00805582" w:rsidRPr="004628B7" w:rsidRDefault="00805582" w:rsidP="004628B7">
      <w:pPr>
        <w:pStyle w:val="aff3"/>
        <w:rPr>
          <w:sz w:val="20"/>
          <w:szCs w:val="20"/>
        </w:rPr>
      </w:pPr>
      <w:r w:rsidRPr="004628B7">
        <w:rPr>
          <w:sz w:val="20"/>
          <w:szCs w:val="20"/>
        </w:rPr>
        <w:t>а) произведения гемостаза в кости;</w:t>
      </w:r>
    </w:p>
    <w:p w:rsidR="00805582" w:rsidRPr="004628B7" w:rsidRDefault="00805582" w:rsidP="004628B7">
      <w:pPr>
        <w:pStyle w:val="aff3"/>
        <w:rPr>
          <w:sz w:val="20"/>
          <w:szCs w:val="20"/>
        </w:rPr>
      </w:pPr>
      <w:r w:rsidRPr="004628B7">
        <w:rPr>
          <w:sz w:val="20"/>
          <w:szCs w:val="20"/>
        </w:rPr>
        <w:t>б) удаления сгустков крови;</w:t>
      </w:r>
    </w:p>
    <w:p w:rsidR="00805582" w:rsidRPr="004628B7" w:rsidRDefault="00805582" w:rsidP="004628B7">
      <w:pPr>
        <w:pStyle w:val="aff3"/>
        <w:rPr>
          <w:sz w:val="20"/>
          <w:szCs w:val="20"/>
        </w:rPr>
      </w:pPr>
      <w:r w:rsidRPr="004628B7">
        <w:rPr>
          <w:sz w:val="20"/>
          <w:szCs w:val="20"/>
        </w:rPr>
        <w:t>в) рассечения durae mater;</w:t>
      </w:r>
    </w:p>
    <w:p w:rsidR="00805582" w:rsidRPr="004628B7" w:rsidRDefault="00805582" w:rsidP="004628B7">
      <w:pPr>
        <w:pStyle w:val="aff3"/>
        <w:rPr>
          <w:sz w:val="20"/>
          <w:szCs w:val="20"/>
        </w:rPr>
      </w:pPr>
      <w:r w:rsidRPr="004628B7">
        <w:rPr>
          <w:sz w:val="20"/>
          <w:szCs w:val="20"/>
        </w:rPr>
        <w:t>г) лигирования ветвей средней оболочечной артерии;</w:t>
      </w:r>
    </w:p>
    <w:p w:rsidR="00805582" w:rsidRPr="004628B7" w:rsidRDefault="00805582" w:rsidP="004628B7">
      <w:pPr>
        <w:pStyle w:val="aff3"/>
        <w:rPr>
          <w:sz w:val="20"/>
          <w:szCs w:val="20"/>
        </w:rPr>
      </w:pPr>
      <w:r w:rsidRPr="004628B7">
        <w:rPr>
          <w:sz w:val="20"/>
          <w:szCs w:val="20"/>
        </w:rPr>
        <w:t>д) удаления субдуральной гематомы;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абсцесса мозга все действия хирурга правильны, за исключением выполнения:</w:t>
      </w:r>
    </w:p>
    <w:p w:rsidR="00805582" w:rsidRPr="004628B7" w:rsidRDefault="00805582" w:rsidP="004628B7">
      <w:pPr>
        <w:pStyle w:val="aff3"/>
        <w:rPr>
          <w:sz w:val="20"/>
          <w:szCs w:val="20"/>
        </w:rPr>
      </w:pPr>
      <w:r w:rsidRPr="004628B7">
        <w:rPr>
          <w:sz w:val="20"/>
          <w:szCs w:val="20"/>
        </w:rPr>
        <w:t>а) разреза мягких тканей над местом локализации;</w:t>
      </w:r>
    </w:p>
    <w:p w:rsidR="00805582" w:rsidRPr="004628B7" w:rsidRDefault="00805582" w:rsidP="004628B7">
      <w:pPr>
        <w:pStyle w:val="aff3"/>
        <w:rPr>
          <w:sz w:val="20"/>
          <w:szCs w:val="20"/>
        </w:rPr>
      </w:pPr>
      <w:r w:rsidRPr="004628B7">
        <w:rPr>
          <w:sz w:val="20"/>
          <w:szCs w:val="20"/>
        </w:rPr>
        <w:t>б) фрезевого отверстия на кости;</w:t>
      </w:r>
    </w:p>
    <w:p w:rsidR="00805582" w:rsidRPr="004628B7" w:rsidRDefault="00805582" w:rsidP="004628B7">
      <w:pPr>
        <w:pStyle w:val="aff3"/>
        <w:rPr>
          <w:sz w:val="20"/>
          <w:szCs w:val="20"/>
        </w:rPr>
      </w:pPr>
      <w:r w:rsidRPr="004628B7">
        <w:rPr>
          <w:sz w:val="20"/>
          <w:szCs w:val="20"/>
        </w:rPr>
        <w:t>в) рассечения durae mater;</w:t>
      </w:r>
    </w:p>
    <w:p w:rsidR="00805582" w:rsidRPr="004628B7" w:rsidRDefault="00805582" w:rsidP="004628B7">
      <w:pPr>
        <w:pStyle w:val="aff3"/>
        <w:rPr>
          <w:sz w:val="20"/>
          <w:szCs w:val="20"/>
        </w:rPr>
      </w:pPr>
      <w:r w:rsidRPr="004628B7">
        <w:rPr>
          <w:sz w:val="20"/>
          <w:szCs w:val="20"/>
        </w:rPr>
        <w:t>г) пункции мозга и удаления экссудата;</w:t>
      </w:r>
    </w:p>
    <w:p w:rsidR="00805582" w:rsidRPr="004628B7" w:rsidRDefault="00805582" w:rsidP="004628B7">
      <w:pPr>
        <w:pStyle w:val="aff3"/>
        <w:rPr>
          <w:sz w:val="20"/>
          <w:szCs w:val="20"/>
        </w:rPr>
      </w:pPr>
      <w:r w:rsidRPr="004628B7">
        <w:rPr>
          <w:sz w:val="20"/>
          <w:szCs w:val="20"/>
        </w:rPr>
        <w:t>д) промывания полости абсцесса антисептическим раствором;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удалении осумкованного абсцесса мозга по Бурденко-Егорову-Бакулеву все действия хирурга правильны, за исключением выполнения:</w:t>
      </w:r>
    </w:p>
    <w:p w:rsidR="00805582" w:rsidRPr="004628B7" w:rsidRDefault="00805582" w:rsidP="004628B7">
      <w:pPr>
        <w:pStyle w:val="aff3"/>
        <w:rPr>
          <w:sz w:val="20"/>
          <w:szCs w:val="20"/>
        </w:rPr>
      </w:pPr>
      <w:r w:rsidRPr="004628B7">
        <w:rPr>
          <w:sz w:val="20"/>
          <w:szCs w:val="20"/>
        </w:rPr>
        <w:t>а) перевязки сосудов durae mater;</w:t>
      </w:r>
    </w:p>
    <w:p w:rsidR="00805582" w:rsidRPr="004628B7" w:rsidRDefault="00805582" w:rsidP="004628B7">
      <w:pPr>
        <w:pStyle w:val="aff3"/>
        <w:rPr>
          <w:sz w:val="20"/>
          <w:szCs w:val="20"/>
        </w:rPr>
      </w:pPr>
      <w:r w:rsidRPr="004628B7">
        <w:rPr>
          <w:sz w:val="20"/>
          <w:szCs w:val="20"/>
        </w:rPr>
        <w:t>б) обкладывания раны салфетками;</w:t>
      </w:r>
    </w:p>
    <w:p w:rsidR="00805582" w:rsidRPr="004628B7" w:rsidRDefault="00805582" w:rsidP="004628B7">
      <w:pPr>
        <w:pStyle w:val="aff3"/>
        <w:rPr>
          <w:sz w:val="20"/>
          <w:szCs w:val="20"/>
        </w:rPr>
      </w:pPr>
      <w:r w:rsidRPr="004628B7">
        <w:rPr>
          <w:sz w:val="20"/>
          <w:szCs w:val="20"/>
        </w:rPr>
        <w:t>в) рассечения durae mater и вещества мозга;</w:t>
      </w:r>
    </w:p>
    <w:p w:rsidR="00805582" w:rsidRPr="004628B7" w:rsidRDefault="00805582" w:rsidP="004628B7">
      <w:pPr>
        <w:pStyle w:val="aff3"/>
        <w:rPr>
          <w:sz w:val="20"/>
          <w:szCs w:val="20"/>
        </w:rPr>
      </w:pPr>
      <w:r w:rsidRPr="004628B7">
        <w:rPr>
          <w:sz w:val="20"/>
          <w:szCs w:val="20"/>
        </w:rPr>
        <w:t>г) удаления абсцесса с капсулой без ее вскрытия;</w:t>
      </w:r>
    </w:p>
    <w:p w:rsidR="00805582" w:rsidRPr="004628B7" w:rsidRDefault="00805582" w:rsidP="004628B7">
      <w:pPr>
        <w:pStyle w:val="aff3"/>
        <w:rPr>
          <w:sz w:val="20"/>
          <w:szCs w:val="20"/>
        </w:rPr>
      </w:pPr>
      <w:r w:rsidRPr="004628B7">
        <w:rPr>
          <w:sz w:val="20"/>
          <w:szCs w:val="20"/>
        </w:rPr>
        <w:t>д) дренирования раневого канала резиновым выпускником;</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при водянке головного мозга по Холстеду-Пуденцу предполагает анастомоз между:</w:t>
      </w:r>
    </w:p>
    <w:p w:rsidR="00805582" w:rsidRPr="004628B7" w:rsidRDefault="00805582" w:rsidP="004628B7">
      <w:pPr>
        <w:pStyle w:val="aff3"/>
        <w:rPr>
          <w:sz w:val="20"/>
          <w:szCs w:val="20"/>
        </w:rPr>
      </w:pPr>
      <w:r w:rsidRPr="004628B7">
        <w:rPr>
          <w:sz w:val="20"/>
          <w:szCs w:val="20"/>
        </w:rPr>
        <w:t>а) передним рогом бокового желудочка и субарахноидальным пространством мозга;</w:t>
      </w:r>
    </w:p>
    <w:p w:rsidR="00805582" w:rsidRPr="004628B7" w:rsidRDefault="00805582" w:rsidP="004628B7">
      <w:pPr>
        <w:pStyle w:val="aff3"/>
        <w:rPr>
          <w:sz w:val="20"/>
          <w:szCs w:val="20"/>
        </w:rPr>
      </w:pPr>
      <w:r w:rsidRPr="004628B7">
        <w:rPr>
          <w:sz w:val="20"/>
          <w:szCs w:val="20"/>
        </w:rPr>
        <w:t>б) задним рогом бокового желудочка и субдуральным пространством мозга;</w:t>
      </w:r>
    </w:p>
    <w:p w:rsidR="00805582" w:rsidRPr="004628B7" w:rsidRDefault="00805582" w:rsidP="004628B7">
      <w:pPr>
        <w:pStyle w:val="aff3"/>
        <w:rPr>
          <w:sz w:val="20"/>
          <w:szCs w:val="20"/>
        </w:rPr>
      </w:pPr>
      <w:r w:rsidRPr="004628B7">
        <w:rPr>
          <w:sz w:val="20"/>
          <w:szCs w:val="20"/>
        </w:rPr>
        <w:t>в) задним рогом бокового желудочка и большой цистерной мозга;</w:t>
      </w:r>
    </w:p>
    <w:p w:rsidR="00805582" w:rsidRPr="004628B7" w:rsidRDefault="00805582" w:rsidP="004628B7">
      <w:pPr>
        <w:pStyle w:val="aff3"/>
        <w:rPr>
          <w:sz w:val="20"/>
          <w:szCs w:val="20"/>
        </w:rPr>
      </w:pPr>
      <w:r w:rsidRPr="004628B7">
        <w:rPr>
          <w:sz w:val="20"/>
          <w:szCs w:val="20"/>
        </w:rPr>
        <w:t>г) задним рогом бокового желудочка и внутренней яремной веной;</w:t>
      </w:r>
    </w:p>
    <w:p w:rsidR="00805582" w:rsidRPr="004628B7" w:rsidRDefault="00805582" w:rsidP="004628B7">
      <w:pPr>
        <w:pStyle w:val="aff3"/>
        <w:rPr>
          <w:sz w:val="20"/>
          <w:szCs w:val="20"/>
        </w:rPr>
      </w:pPr>
      <w:r w:rsidRPr="004628B7">
        <w:rPr>
          <w:sz w:val="20"/>
          <w:szCs w:val="20"/>
        </w:rPr>
        <w:t>д) передним рогом бокового желудочка и субдуральным пространством мозга;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Удаление опухолей головного мозга мягкой консистенции достигается:</w:t>
      </w:r>
    </w:p>
    <w:p w:rsidR="00805582" w:rsidRPr="004628B7" w:rsidRDefault="00805582" w:rsidP="004628B7">
      <w:pPr>
        <w:pStyle w:val="aff3"/>
        <w:rPr>
          <w:sz w:val="20"/>
          <w:szCs w:val="20"/>
        </w:rPr>
      </w:pPr>
      <w:r w:rsidRPr="004628B7">
        <w:rPr>
          <w:sz w:val="20"/>
          <w:szCs w:val="20"/>
        </w:rPr>
        <w:t>а) прошиванием и подтягиванием за лигатуры;</w:t>
      </w:r>
    </w:p>
    <w:p w:rsidR="00805582" w:rsidRPr="004628B7" w:rsidRDefault="00805582" w:rsidP="004628B7">
      <w:pPr>
        <w:pStyle w:val="aff3"/>
        <w:rPr>
          <w:sz w:val="20"/>
          <w:szCs w:val="20"/>
        </w:rPr>
      </w:pPr>
      <w:r w:rsidRPr="004628B7">
        <w:rPr>
          <w:sz w:val="20"/>
          <w:szCs w:val="20"/>
        </w:rPr>
        <w:t>б) электроотсосом;</w:t>
      </w:r>
    </w:p>
    <w:p w:rsidR="00805582" w:rsidRPr="004628B7" w:rsidRDefault="00805582" w:rsidP="004628B7">
      <w:pPr>
        <w:pStyle w:val="aff3"/>
        <w:rPr>
          <w:sz w:val="20"/>
          <w:szCs w:val="20"/>
        </w:rPr>
      </w:pPr>
      <w:r w:rsidRPr="004628B7">
        <w:rPr>
          <w:sz w:val="20"/>
          <w:szCs w:val="20"/>
        </w:rPr>
        <w:t>в) острой ложечкой;</w:t>
      </w:r>
    </w:p>
    <w:p w:rsidR="00805582" w:rsidRPr="004628B7" w:rsidRDefault="00805582" w:rsidP="004628B7">
      <w:pPr>
        <w:pStyle w:val="aff3"/>
        <w:rPr>
          <w:sz w:val="20"/>
          <w:szCs w:val="20"/>
        </w:rPr>
      </w:pPr>
      <w:r w:rsidRPr="004628B7">
        <w:rPr>
          <w:sz w:val="20"/>
          <w:szCs w:val="20"/>
        </w:rPr>
        <w:t>г) окончатым пинцетом;</w:t>
      </w:r>
    </w:p>
    <w:p w:rsidR="00805582" w:rsidRPr="004628B7" w:rsidRDefault="00805582" w:rsidP="004628B7">
      <w:pPr>
        <w:pStyle w:val="aff3"/>
        <w:rPr>
          <w:sz w:val="20"/>
          <w:szCs w:val="20"/>
        </w:rPr>
      </w:pPr>
      <w:r w:rsidRPr="004628B7">
        <w:rPr>
          <w:sz w:val="20"/>
          <w:szCs w:val="20"/>
        </w:rPr>
        <w:t>д) электродами биполярной диатермии;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переломе основания черепа в области средней черепной ямки симптом "очков" обусловлен повреждением:</w:t>
      </w:r>
    </w:p>
    <w:p w:rsidR="00805582" w:rsidRPr="004628B7" w:rsidRDefault="00805582" w:rsidP="004628B7">
      <w:pPr>
        <w:pStyle w:val="aff3"/>
        <w:rPr>
          <w:sz w:val="20"/>
          <w:szCs w:val="20"/>
        </w:rPr>
      </w:pPr>
      <w:r w:rsidRPr="004628B7">
        <w:rPr>
          <w:sz w:val="20"/>
          <w:szCs w:val="20"/>
        </w:rPr>
        <w:t>а) верхнечелюстной артерии;</w:t>
      </w:r>
    </w:p>
    <w:p w:rsidR="00805582" w:rsidRPr="004628B7" w:rsidRDefault="00805582" w:rsidP="004628B7">
      <w:pPr>
        <w:pStyle w:val="aff3"/>
        <w:rPr>
          <w:sz w:val="20"/>
          <w:szCs w:val="20"/>
        </w:rPr>
      </w:pPr>
      <w:r w:rsidRPr="004628B7">
        <w:rPr>
          <w:sz w:val="20"/>
          <w:szCs w:val="20"/>
        </w:rPr>
        <w:t>б) глазничных вен;</w:t>
      </w:r>
    </w:p>
    <w:p w:rsidR="00805582" w:rsidRPr="004628B7" w:rsidRDefault="00805582" w:rsidP="004628B7">
      <w:pPr>
        <w:pStyle w:val="aff3"/>
        <w:rPr>
          <w:sz w:val="20"/>
          <w:szCs w:val="20"/>
        </w:rPr>
      </w:pPr>
      <w:r w:rsidRPr="004628B7">
        <w:rPr>
          <w:sz w:val="20"/>
          <w:szCs w:val="20"/>
        </w:rPr>
        <w:t>в) глазничной артерии;</w:t>
      </w:r>
    </w:p>
    <w:p w:rsidR="00805582" w:rsidRPr="004628B7" w:rsidRDefault="00805582" w:rsidP="004628B7">
      <w:pPr>
        <w:pStyle w:val="aff3"/>
        <w:rPr>
          <w:sz w:val="20"/>
          <w:szCs w:val="20"/>
        </w:rPr>
      </w:pPr>
      <w:r w:rsidRPr="004628B7">
        <w:rPr>
          <w:sz w:val="20"/>
          <w:szCs w:val="20"/>
        </w:rPr>
        <w:t>г) внутренней сонной артерии;</w:t>
      </w:r>
    </w:p>
    <w:p w:rsidR="00805582" w:rsidRPr="004628B7" w:rsidRDefault="00805582" w:rsidP="004628B7">
      <w:pPr>
        <w:pStyle w:val="aff3"/>
        <w:rPr>
          <w:sz w:val="20"/>
          <w:szCs w:val="20"/>
        </w:rPr>
      </w:pPr>
      <w:r w:rsidRPr="004628B7">
        <w:rPr>
          <w:sz w:val="20"/>
          <w:szCs w:val="20"/>
        </w:rPr>
        <w:t>д) средней оболочечной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трепанации сосцевидного отростка по поводу гнойного мастоидита нарушение передней границы операционного поля приведет к:</w:t>
      </w:r>
    </w:p>
    <w:p w:rsidR="00805582" w:rsidRPr="004628B7" w:rsidRDefault="00805582" w:rsidP="004628B7">
      <w:pPr>
        <w:pStyle w:val="aff3"/>
        <w:rPr>
          <w:sz w:val="20"/>
          <w:szCs w:val="20"/>
        </w:rPr>
      </w:pPr>
      <w:r w:rsidRPr="004628B7">
        <w:rPr>
          <w:sz w:val="20"/>
          <w:szCs w:val="20"/>
        </w:rPr>
        <w:t>а) сильному наружному кровотечению;</w:t>
      </w:r>
    </w:p>
    <w:p w:rsidR="00805582" w:rsidRPr="004628B7" w:rsidRDefault="00805582" w:rsidP="004628B7">
      <w:pPr>
        <w:pStyle w:val="aff3"/>
        <w:rPr>
          <w:sz w:val="20"/>
          <w:szCs w:val="20"/>
        </w:rPr>
      </w:pPr>
      <w:r w:rsidRPr="004628B7">
        <w:rPr>
          <w:sz w:val="20"/>
          <w:szCs w:val="20"/>
        </w:rPr>
        <w:t>б) сильному внутричерепному кровотечению;</w:t>
      </w:r>
    </w:p>
    <w:p w:rsidR="00805582" w:rsidRPr="004628B7" w:rsidRDefault="00805582" w:rsidP="004628B7">
      <w:pPr>
        <w:pStyle w:val="aff3"/>
        <w:rPr>
          <w:sz w:val="20"/>
          <w:szCs w:val="20"/>
        </w:rPr>
      </w:pPr>
      <w:r w:rsidRPr="004628B7">
        <w:rPr>
          <w:sz w:val="20"/>
          <w:szCs w:val="20"/>
        </w:rPr>
        <w:t>в) попаданию инфекции в область височной доли головного мозга;</w:t>
      </w:r>
    </w:p>
    <w:p w:rsidR="00805582" w:rsidRPr="004628B7" w:rsidRDefault="00805582" w:rsidP="004628B7">
      <w:pPr>
        <w:pStyle w:val="aff3"/>
        <w:rPr>
          <w:sz w:val="20"/>
          <w:szCs w:val="20"/>
        </w:rPr>
      </w:pPr>
      <w:r w:rsidRPr="004628B7">
        <w:rPr>
          <w:sz w:val="20"/>
          <w:szCs w:val="20"/>
        </w:rPr>
        <w:t>г) параличу лицевого нерва;</w:t>
      </w:r>
    </w:p>
    <w:p w:rsidR="00805582" w:rsidRPr="004628B7" w:rsidRDefault="00805582" w:rsidP="004628B7">
      <w:pPr>
        <w:pStyle w:val="aff3"/>
        <w:rPr>
          <w:sz w:val="20"/>
          <w:szCs w:val="20"/>
        </w:rPr>
      </w:pPr>
      <w:r w:rsidRPr="004628B7">
        <w:rPr>
          <w:sz w:val="20"/>
          <w:szCs w:val="20"/>
        </w:rPr>
        <w:t>д) параличу подъязычного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абсцессе подкожной клетчатки волосистой части головы инфекция распространяется на твердую мозговую оболочку через:</w:t>
      </w:r>
    </w:p>
    <w:p w:rsidR="00805582" w:rsidRPr="004628B7" w:rsidRDefault="00805582" w:rsidP="004628B7">
      <w:pPr>
        <w:pStyle w:val="aff3"/>
        <w:rPr>
          <w:sz w:val="20"/>
          <w:szCs w:val="20"/>
        </w:rPr>
      </w:pPr>
      <w:r w:rsidRPr="004628B7">
        <w:rPr>
          <w:sz w:val="20"/>
          <w:szCs w:val="20"/>
        </w:rPr>
        <w:t>а) эмиссарные вены;</w:t>
      </w:r>
    </w:p>
    <w:p w:rsidR="00805582" w:rsidRPr="004628B7" w:rsidRDefault="00805582" w:rsidP="004628B7">
      <w:pPr>
        <w:pStyle w:val="aff3"/>
        <w:rPr>
          <w:sz w:val="20"/>
          <w:szCs w:val="20"/>
        </w:rPr>
      </w:pPr>
      <w:r w:rsidRPr="004628B7">
        <w:rPr>
          <w:sz w:val="20"/>
          <w:szCs w:val="20"/>
        </w:rPr>
        <w:t>б) височные и теменные артерии;</w:t>
      </w:r>
    </w:p>
    <w:p w:rsidR="00805582" w:rsidRPr="004628B7" w:rsidRDefault="00805582" w:rsidP="004628B7">
      <w:pPr>
        <w:pStyle w:val="aff3"/>
        <w:rPr>
          <w:sz w:val="20"/>
          <w:szCs w:val="20"/>
        </w:rPr>
      </w:pPr>
      <w:r w:rsidRPr="004628B7">
        <w:rPr>
          <w:sz w:val="20"/>
          <w:szCs w:val="20"/>
        </w:rPr>
        <w:t>в) лимфатические сосуды;</w:t>
      </w:r>
    </w:p>
    <w:p w:rsidR="00805582" w:rsidRPr="004628B7" w:rsidRDefault="00805582" w:rsidP="004628B7">
      <w:pPr>
        <w:pStyle w:val="aff3"/>
        <w:rPr>
          <w:sz w:val="20"/>
          <w:szCs w:val="20"/>
        </w:rPr>
      </w:pPr>
      <w:r w:rsidRPr="004628B7">
        <w:rPr>
          <w:sz w:val="20"/>
          <w:szCs w:val="20"/>
        </w:rPr>
        <w:t>г) вены лицевого отдела черепа;</w:t>
      </w:r>
    </w:p>
    <w:p w:rsidR="00805582" w:rsidRPr="004628B7" w:rsidRDefault="00805582" w:rsidP="004628B7">
      <w:pPr>
        <w:pStyle w:val="aff3"/>
        <w:rPr>
          <w:sz w:val="20"/>
          <w:szCs w:val="20"/>
        </w:rPr>
      </w:pPr>
      <w:r w:rsidRPr="004628B7">
        <w:rPr>
          <w:sz w:val="20"/>
          <w:szCs w:val="20"/>
        </w:rPr>
        <w:t>д) не распространяется;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Височное межапоневротическое клетчаточное пространство сообщается с:</w:t>
      </w:r>
    </w:p>
    <w:p w:rsidR="00805582" w:rsidRPr="004628B7" w:rsidRDefault="00805582" w:rsidP="004628B7">
      <w:pPr>
        <w:pStyle w:val="aff3"/>
        <w:rPr>
          <w:sz w:val="20"/>
          <w:szCs w:val="20"/>
        </w:rPr>
      </w:pPr>
      <w:r w:rsidRPr="004628B7">
        <w:rPr>
          <w:sz w:val="20"/>
          <w:szCs w:val="20"/>
        </w:rPr>
        <w:t>а) подкожной клетчаткой теменной области;</w:t>
      </w:r>
    </w:p>
    <w:p w:rsidR="00805582" w:rsidRPr="004628B7" w:rsidRDefault="00805582" w:rsidP="004628B7">
      <w:pPr>
        <w:pStyle w:val="aff3"/>
        <w:rPr>
          <w:sz w:val="20"/>
          <w:szCs w:val="20"/>
        </w:rPr>
      </w:pPr>
      <w:r w:rsidRPr="004628B7">
        <w:rPr>
          <w:sz w:val="20"/>
          <w:szCs w:val="20"/>
        </w:rPr>
        <w:t>б) височно-крыловидной клетчаткой;</w:t>
      </w:r>
    </w:p>
    <w:p w:rsidR="00805582" w:rsidRPr="004628B7" w:rsidRDefault="00805582" w:rsidP="004628B7">
      <w:pPr>
        <w:pStyle w:val="aff3"/>
        <w:rPr>
          <w:sz w:val="20"/>
          <w:szCs w:val="20"/>
        </w:rPr>
      </w:pPr>
      <w:r w:rsidRPr="004628B7">
        <w:rPr>
          <w:sz w:val="20"/>
          <w:szCs w:val="20"/>
        </w:rPr>
        <w:t>в) межкрыловидной клетчаткой;</w:t>
      </w:r>
    </w:p>
    <w:p w:rsidR="00805582" w:rsidRPr="004628B7" w:rsidRDefault="00805582" w:rsidP="004628B7">
      <w:pPr>
        <w:pStyle w:val="aff3"/>
        <w:rPr>
          <w:sz w:val="20"/>
          <w:szCs w:val="20"/>
        </w:rPr>
      </w:pPr>
      <w:r w:rsidRPr="004628B7">
        <w:rPr>
          <w:sz w:val="20"/>
          <w:szCs w:val="20"/>
        </w:rPr>
        <w:t>г) жировой клетчаткой щечной области;</w:t>
      </w:r>
    </w:p>
    <w:p w:rsidR="00805582" w:rsidRPr="004628B7" w:rsidRDefault="00805582" w:rsidP="004628B7">
      <w:pPr>
        <w:pStyle w:val="aff3"/>
        <w:rPr>
          <w:sz w:val="20"/>
          <w:szCs w:val="20"/>
        </w:rPr>
      </w:pPr>
      <w:r w:rsidRPr="004628B7">
        <w:rPr>
          <w:sz w:val="20"/>
          <w:szCs w:val="20"/>
        </w:rPr>
        <w:t>д) не сообщается;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проведении лицевой блокады по поводу невралгии тройничного нерва новокаин подводят к:</w:t>
      </w:r>
    </w:p>
    <w:p w:rsidR="00805582" w:rsidRPr="004628B7" w:rsidRDefault="00805582" w:rsidP="004628B7">
      <w:pPr>
        <w:pStyle w:val="aff3"/>
        <w:rPr>
          <w:sz w:val="20"/>
          <w:szCs w:val="20"/>
        </w:rPr>
      </w:pPr>
      <w:r w:rsidRPr="004628B7">
        <w:rPr>
          <w:sz w:val="20"/>
          <w:szCs w:val="20"/>
        </w:rPr>
        <w:t>а) подорбитальному отверстию;</w:t>
      </w:r>
    </w:p>
    <w:p w:rsidR="00805582" w:rsidRPr="004628B7" w:rsidRDefault="00805582" w:rsidP="004628B7">
      <w:pPr>
        <w:pStyle w:val="aff3"/>
        <w:rPr>
          <w:sz w:val="20"/>
          <w:szCs w:val="20"/>
        </w:rPr>
      </w:pPr>
      <w:r w:rsidRPr="004628B7">
        <w:rPr>
          <w:sz w:val="20"/>
          <w:szCs w:val="20"/>
        </w:rPr>
        <w:t>б) надорбитальному отверстию;</w:t>
      </w:r>
    </w:p>
    <w:p w:rsidR="00805582" w:rsidRPr="004628B7" w:rsidRDefault="00805582" w:rsidP="004628B7">
      <w:pPr>
        <w:pStyle w:val="aff3"/>
        <w:rPr>
          <w:sz w:val="20"/>
          <w:szCs w:val="20"/>
        </w:rPr>
      </w:pPr>
      <w:r w:rsidRPr="004628B7">
        <w:rPr>
          <w:sz w:val="20"/>
          <w:szCs w:val="20"/>
        </w:rPr>
        <w:t>в) ложу околоушной слюнной железы;</w:t>
      </w:r>
    </w:p>
    <w:p w:rsidR="00805582" w:rsidRPr="004628B7" w:rsidRDefault="00805582" w:rsidP="004628B7">
      <w:pPr>
        <w:pStyle w:val="aff3"/>
        <w:rPr>
          <w:sz w:val="20"/>
          <w:szCs w:val="20"/>
        </w:rPr>
      </w:pPr>
      <w:r w:rsidRPr="004628B7">
        <w:rPr>
          <w:sz w:val="20"/>
          <w:szCs w:val="20"/>
        </w:rPr>
        <w:t>г) нижнечелюстному отверстию;</w:t>
      </w:r>
    </w:p>
    <w:p w:rsidR="00805582" w:rsidRPr="004628B7" w:rsidRDefault="00805582" w:rsidP="004628B7">
      <w:pPr>
        <w:pStyle w:val="aff3"/>
        <w:rPr>
          <w:sz w:val="20"/>
          <w:szCs w:val="20"/>
        </w:rPr>
      </w:pPr>
      <w:r w:rsidRPr="004628B7">
        <w:rPr>
          <w:sz w:val="20"/>
          <w:szCs w:val="20"/>
        </w:rPr>
        <w:t>д) крылонебной ямке;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3" w:name="_Toc105241739"/>
      <w:r w:rsidRPr="004628B7">
        <w:rPr>
          <w:sz w:val="20"/>
          <w:szCs w:val="20"/>
        </w:rPr>
        <w:t>Тесты по теме: «ШЕЯ»</w:t>
      </w:r>
      <w:bookmarkEnd w:id="13"/>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Претрахеальное клетчаточное пространство шеи связано непосредственно с клетчаткой:</w:t>
      </w:r>
    </w:p>
    <w:p w:rsidR="00805582" w:rsidRPr="004628B7" w:rsidRDefault="00805582" w:rsidP="004628B7">
      <w:pPr>
        <w:pStyle w:val="aff3"/>
        <w:rPr>
          <w:sz w:val="20"/>
          <w:szCs w:val="20"/>
        </w:rPr>
      </w:pPr>
      <w:r w:rsidRPr="004628B7">
        <w:rPr>
          <w:sz w:val="20"/>
          <w:szCs w:val="20"/>
        </w:rPr>
        <w:t>а) надгрудиного межапоневротического пространства;</w:t>
      </w:r>
    </w:p>
    <w:p w:rsidR="00805582" w:rsidRPr="004628B7" w:rsidRDefault="00805582" w:rsidP="004628B7">
      <w:pPr>
        <w:pStyle w:val="aff3"/>
        <w:rPr>
          <w:sz w:val="20"/>
          <w:szCs w:val="20"/>
        </w:rPr>
      </w:pPr>
      <w:r w:rsidRPr="004628B7">
        <w:rPr>
          <w:sz w:val="20"/>
          <w:szCs w:val="20"/>
        </w:rPr>
        <w:t>б) переднего средостения груди;</w:t>
      </w:r>
    </w:p>
    <w:p w:rsidR="00805582" w:rsidRPr="004628B7" w:rsidRDefault="00805582" w:rsidP="004628B7">
      <w:pPr>
        <w:pStyle w:val="aff3"/>
        <w:rPr>
          <w:sz w:val="20"/>
          <w:szCs w:val="20"/>
        </w:rPr>
      </w:pPr>
      <w:r w:rsidRPr="004628B7">
        <w:rPr>
          <w:sz w:val="20"/>
          <w:szCs w:val="20"/>
        </w:rPr>
        <w:t>в) заднего средостения груди;</w:t>
      </w:r>
    </w:p>
    <w:p w:rsidR="00805582" w:rsidRPr="004628B7" w:rsidRDefault="00805582" w:rsidP="004628B7">
      <w:pPr>
        <w:pStyle w:val="aff3"/>
        <w:rPr>
          <w:sz w:val="20"/>
          <w:szCs w:val="20"/>
        </w:rPr>
      </w:pPr>
      <w:r w:rsidRPr="004628B7">
        <w:rPr>
          <w:sz w:val="20"/>
          <w:szCs w:val="20"/>
        </w:rPr>
        <w:t>г) позадипищеводной;</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непосредственном вскрытии трахеи по поводу асфиксии существует опасность ранения:</w:t>
      </w:r>
    </w:p>
    <w:p w:rsidR="00805582" w:rsidRPr="004628B7" w:rsidRDefault="00805582" w:rsidP="004628B7">
      <w:pPr>
        <w:pStyle w:val="aff3"/>
        <w:rPr>
          <w:sz w:val="20"/>
          <w:szCs w:val="20"/>
        </w:rPr>
      </w:pPr>
      <w:r w:rsidRPr="004628B7">
        <w:rPr>
          <w:sz w:val="20"/>
          <w:szCs w:val="20"/>
        </w:rPr>
        <w:t>а) нижней щитовидной артерии;</w:t>
      </w:r>
    </w:p>
    <w:p w:rsidR="00805582" w:rsidRPr="004628B7" w:rsidRDefault="00805582" w:rsidP="004628B7">
      <w:pPr>
        <w:pStyle w:val="aff3"/>
        <w:rPr>
          <w:sz w:val="20"/>
          <w:szCs w:val="20"/>
        </w:rPr>
      </w:pPr>
      <w:r w:rsidRPr="004628B7">
        <w:rPr>
          <w:sz w:val="20"/>
          <w:szCs w:val="20"/>
        </w:rPr>
        <w:t>б) верхней щитовидной артерии;</w:t>
      </w:r>
    </w:p>
    <w:p w:rsidR="00805582" w:rsidRPr="004628B7" w:rsidRDefault="00805582" w:rsidP="004628B7">
      <w:pPr>
        <w:pStyle w:val="aff3"/>
        <w:rPr>
          <w:sz w:val="20"/>
          <w:szCs w:val="20"/>
        </w:rPr>
      </w:pPr>
      <w:r w:rsidRPr="004628B7">
        <w:rPr>
          <w:sz w:val="20"/>
          <w:szCs w:val="20"/>
        </w:rPr>
        <w:t>в) щитовидной железы;</w:t>
      </w:r>
    </w:p>
    <w:p w:rsidR="00805582" w:rsidRPr="004628B7" w:rsidRDefault="00805582" w:rsidP="004628B7">
      <w:pPr>
        <w:pStyle w:val="aff3"/>
        <w:rPr>
          <w:sz w:val="20"/>
          <w:szCs w:val="20"/>
        </w:rPr>
      </w:pPr>
      <w:r w:rsidRPr="004628B7">
        <w:rPr>
          <w:sz w:val="20"/>
          <w:szCs w:val="20"/>
        </w:rPr>
        <w:t>г) задней стенки трахеи и пищевода;</w:t>
      </w:r>
    </w:p>
    <w:p w:rsidR="00805582" w:rsidRPr="004628B7" w:rsidRDefault="00805582" w:rsidP="004628B7">
      <w:pPr>
        <w:pStyle w:val="aff3"/>
        <w:rPr>
          <w:sz w:val="20"/>
          <w:szCs w:val="20"/>
        </w:rPr>
      </w:pPr>
      <w:r w:rsidRPr="004628B7">
        <w:rPr>
          <w:sz w:val="20"/>
          <w:szCs w:val="20"/>
        </w:rPr>
        <w:t>д) общей сонной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шеи составляют все образования, кроме:</w:t>
      </w:r>
    </w:p>
    <w:p w:rsidR="00805582" w:rsidRPr="004628B7" w:rsidRDefault="00805582" w:rsidP="004628B7">
      <w:pPr>
        <w:pStyle w:val="aff3"/>
        <w:rPr>
          <w:sz w:val="20"/>
          <w:szCs w:val="20"/>
        </w:rPr>
      </w:pPr>
      <w:r w:rsidRPr="004628B7">
        <w:rPr>
          <w:sz w:val="20"/>
          <w:szCs w:val="20"/>
        </w:rPr>
        <w:t>а) яремной вырезки грудины;</w:t>
      </w:r>
    </w:p>
    <w:p w:rsidR="00805582" w:rsidRPr="004628B7" w:rsidRDefault="00805582" w:rsidP="004628B7">
      <w:pPr>
        <w:pStyle w:val="aff3"/>
        <w:rPr>
          <w:sz w:val="20"/>
          <w:szCs w:val="20"/>
        </w:rPr>
      </w:pPr>
      <w:r w:rsidRPr="004628B7">
        <w:rPr>
          <w:sz w:val="20"/>
          <w:szCs w:val="20"/>
        </w:rPr>
        <w:t>б) акромиально-ключичного сочленения;</w:t>
      </w:r>
    </w:p>
    <w:p w:rsidR="00805582" w:rsidRPr="004628B7" w:rsidRDefault="00805582" w:rsidP="004628B7">
      <w:pPr>
        <w:pStyle w:val="aff3"/>
        <w:rPr>
          <w:sz w:val="20"/>
          <w:szCs w:val="20"/>
        </w:rPr>
      </w:pPr>
      <w:r w:rsidRPr="004628B7">
        <w:rPr>
          <w:sz w:val="20"/>
          <w:szCs w:val="20"/>
        </w:rPr>
        <w:t>в) ключицы;</w:t>
      </w:r>
    </w:p>
    <w:p w:rsidR="00805582" w:rsidRPr="004628B7" w:rsidRDefault="00805582" w:rsidP="004628B7">
      <w:pPr>
        <w:pStyle w:val="aff3"/>
        <w:rPr>
          <w:sz w:val="20"/>
          <w:szCs w:val="20"/>
        </w:rPr>
      </w:pPr>
      <w:r w:rsidRPr="004628B7">
        <w:rPr>
          <w:sz w:val="20"/>
          <w:szCs w:val="20"/>
        </w:rPr>
        <w:t>г) верхней выйной линии;</w:t>
      </w:r>
    </w:p>
    <w:p w:rsidR="00805582" w:rsidRPr="004628B7" w:rsidRDefault="00805582" w:rsidP="004628B7">
      <w:pPr>
        <w:pStyle w:val="aff3"/>
        <w:rPr>
          <w:sz w:val="20"/>
          <w:szCs w:val="20"/>
        </w:rPr>
      </w:pPr>
      <w:r w:rsidRPr="004628B7">
        <w:rPr>
          <w:sz w:val="20"/>
          <w:szCs w:val="20"/>
        </w:rPr>
        <w:t>д) остистого отростка VII шейного позвонка;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Границы надподъязычной области составляют все образования, кроме:</w:t>
      </w:r>
    </w:p>
    <w:p w:rsidR="00805582" w:rsidRPr="004628B7" w:rsidRDefault="00805582" w:rsidP="004628B7">
      <w:pPr>
        <w:pStyle w:val="aff3"/>
        <w:rPr>
          <w:sz w:val="20"/>
          <w:szCs w:val="20"/>
        </w:rPr>
      </w:pPr>
      <w:r w:rsidRPr="004628B7">
        <w:rPr>
          <w:sz w:val="20"/>
          <w:szCs w:val="20"/>
        </w:rPr>
        <w:t>а) тела подъязычной кости;</w:t>
      </w:r>
    </w:p>
    <w:p w:rsidR="00805582" w:rsidRPr="004628B7" w:rsidRDefault="00805582" w:rsidP="004628B7">
      <w:pPr>
        <w:pStyle w:val="aff3"/>
        <w:rPr>
          <w:sz w:val="20"/>
          <w:szCs w:val="20"/>
        </w:rPr>
      </w:pPr>
      <w:r w:rsidRPr="004628B7">
        <w:rPr>
          <w:sz w:val="20"/>
          <w:szCs w:val="20"/>
        </w:rPr>
        <w:t>б) больших рожек подъязычной кости;</w:t>
      </w:r>
    </w:p>
    <w:p w:rsidR="00805582" w:rsidRPr="004628B7" w:rsidRDefault="00805582" w:rsidP="004628B7">
      <w:pPr>
        <w:pStyle w:val="aff3"/>
        <w:rPr>
          <w:sz w:val="20"/>
          <w:szCs w:val="20"/>
        </w:rPr>
      </w:pPr>
      <w:r w:rsidRPr="004628B7">
        <w:rPr>
          <w:sz w:val="20"/>
          <w:szCs w:val="20"/>
        </w:rPr>
        <w:t>в) нижнего края нижней челюсти;</w:t>
      </w:r>
    </w:p>
    <w:p w:rsidR="00805582" w:rsidRPr="004628B7" w:rsidRDefault="00805582" w:rsidP="004628B7">
      <w:pPr>
        <w:pStyle w:val="aff3"/>
        <w:rPr>
          <w:sz w:val="20"/>
          <w:szCs w:val="20"/>
        </w:rPr>
      </w:pPr>
      <w:r w:rsidRPr="004628B7">
        <w:rPr>
          <w:sz w:val="20"/>
          <w:szCs w:val="20"/>
        </w:rPr>
        <w:t>г) верхушки сосцевидного отростка;</w:t>
      </w:r>
    </w:p>
    <w:p w:rsidR="00805582" w:rsidRPr="004628B7" w:rsidRDefault="00805582" w:rsidP="004628B7">
      <w:pPr>
        <w:pStyle w:val="aff3"/>
        <w:rPr>
          <w:sz w:val="20"/>
          <w:szCs w:val="20"/>
        </w:rPr>
      </w:pPr>
      <w:r w:rsidRPr="004628B7">
        <w:rPr>
          <w:sz w:val="20"/>
          <w:szCs w:val="20"/>
        </w:rPr>
        <w:lastRenderedPageBreak/>
        <w:t>д) начала верхней выйной линии;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Границы подподъязычной области составляют все образования, кроме:</w:t>
      </w:r>
    </w:p>
    <w:p w:rsidR="00805582" w:rsidRPr="004628B7" w:rsidRDefault="00805582" w:rsidP="004628B7">
      <w:pPr>
        <w:pStyle w:val="aff3"/>
        <w:rPr>
          <w:sz w:val="20"/>
          <w:szCs w:val="20"/>
        </w:rPr>
      </w:pPr>
      <w:r w:rsidRPr="004628B7">
        <w:rPr>
          <w:sz w:val="20"/>
          <w:szCs w:val="20"/>
        </w:rPr>
        <w:t>а) тела подъязычной кости;</w:t>
      </w:r>
    </w:p>
    <w:p w:rsidR="00805582" w:rsidRPr="004628B7" w:rsidRDefault="00805582" w:rsidP="004628B7">
      <w:pPr>
        <w:pStyle w:val="aff3"/>
        <w:rPr>
          <w:sz w:val="20"/>
          <w:szCs w:val="20"/>
        </w:rPr>
      </w:pPr>
      <w:r w:rsidRPr="004628B7">
        <w:rPr>
          <w:sz w:val="20"/>
          <w:szCs w:val="20"/>
        </w:rPr>
        <w:t>б) нижнего края щитовидного хряща;</w:t>
      </w:r>
    </w:p>
    <w:p w:rsidR="00805582" w:rsidRPr="004628B7" w:rsidRDefault="00805582" w:rsidP="004628B7">
      <w:pPr>
        <w:pStyle w:val="aff3"/>
        <w:rPr>
          <w:sz w:val="20"/>
          <w:szCs w:val="20"/>
        </w:rPr>
      </w:pPr>
      <w:r w:rsidRPr="004628B7">
        <w:rPr>
          <w:sz w:val="20"/>
          <w:szCs w:val="20"/>
        </w:rPr>
        <w:t>в) вырезки грудины;</w:t>
      </w:r>
    </w:p>
    <w:p w:rsidR="00805582" w:rsidRPr="004628B7" w:rsidRDefault="00805582" w:rsidP="004628B7">
      <w:pPr>
        <w:pStyle w:val="aff3"/>
        <w:rPr>
          <w:sz w:val="20"/>
          <w:szCs w:val="20"/>
        </w:rPr>
      </w:pPr>
      <w:r w:rsidRPr="004628B7">
        <w:rPr>
          <w:sz w:val="20"/>
          <w:szCs w:val="20"/>
        </w:rPr>
        <w:t>г) передних краев грудино-ключично-сосцевидных мышц;</w:t>
      </w:r>
    </w:p>
    <w:p w:rsidR="00805582" w:rsidRPr="004628B7" w:rsidRDefault="00805582" w:rsidP="004628B7">
      <w:pPr>
        <w:pStyle w:val="aff3"/>
        <w:rPr>
          <w:sz w:val="20"/>
          <w:szCs w:val="20"/>
        </w:rPr>
      </w:pPr>
      <w:r w:rsidRPr="004628B7">
        <w:rPr>
          <w:sz w:val="20"/>
          <w:szCs w:val="20"/>
        </w:rPr>
        <w:t>д) больших рожек подъязычной кости;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Поверхностная фасция шеи по классификации В.Н. Шевкуненко заключена между:</w:t>
      </w:r>
    </w:p>
    <w:p w:rsidR="00805582" w:rsidRPr="004628B7" w:rsidRDefault="00805582" w:rsidP="004628B7">
      <w:pPr>
        <w:pStyle w:val="aff3"/>
        <w:rPr>
          <w:sz w:val="20"/>
          <w:szCs w:val="20"/>
        </w:rPr>
      </w:pPr>
      <w:r w:rsidRPr="004628B7">
        <w:rPr>
          <w:sz w:val="20"/>
          <w:szCs w:val="20"/>
        </w:rPr>
        <w:t>а) кожей и подкожной клетчаткой;</w:t>
      </w:r>
    </w:p>
    <w:p w:rsidR="00805582" w:rsidRPr="004628B7" w:rsidRDefault="00805582" w:rsidP="004628B7">
      <w:pPr>
        <w:pStyle w:val="aff3"/>
        <w:rPr>
          <w:sz w:val="20"/>
          <w:szCs w:val="20"/>
        </w:rPr>
      </w:pPr>
      <w:r w:rsidRPr="004628B7">
        <w:rPr>
          <w:sz w:val="20"/>
          <w:szCs w:val="20"/>
        </w:rPr>
        <w:t>б) кожей и платизмой;</w:t>
      </w:r>
    </w:p>
    <w:p w:rsidR="00805582" w:rsidRPr="004628B7" w:rsidRDefault="00805582" w:rsidP="004628B7">
      <w:pPr>
        <w:pStyle w:val="aff3"/>
        <w:rPr>
          <w:sz w:val="20"/>
          <w:szCs w:val="20"/>
        </w:rPr>
      </w:pPr>
      <w:r w:rsidRPr="004628B7">
        <w:rPr>
          <w:sz w:val="20"/>
          <w:szCs w:val="20"/>
        </w:rPr>
        <w:t>в) платизмой и грудино-ключично-сосцевидной мышцей;</w:t>
      </w:r>
    </w:p>
    <w:p w:rsidR="00805582" w:rsidRPr="004628B7" w:rsidRDefault="00805582" w:rsidP="004628B7">
      <w:pPr>
        <w:pStyle w:val="aff3"/>
        <w:rPr>
          <w:sz w:val="20"/>
          <w:szCs w:val="20"/>
        </w:rPr>
      </w:pPr>
      <w:r w:rsidRPr="004628B7">
        <w:rPr>
          <w:sz w:val="20"/>
          <w:szCs w:val="20"/>
        </w:rPr>
        <w:t>г) грудино-ключично-сосцевидной мышцей и передней лестничной мышцей;</w:t>
      </w:r>
    </w:p>
    <w:p w:rsidR="00805582" w:rsidRPr="004628B7" w:rsidRDefault="00805582" w:rsidP="004628B7">
      <w:pPr>
        <w:pStyle w:val="aff3"/>
        <w:rPr>
          <w:sz w:val="20"/>
          <w:szCs w:val="20"/>
        </w:rPr>
      </w:pPr>
      <w:r w:rsidRPr="004628B7">
        <w:rPr>
          <w:sz w:val="20"/>
          <w:szCs w:val="20"/>
        </w:rPr>
        <w:t>д) грудино-ключично-сосцевидной мышцей и общей сонной артерией;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Поверхностный листок собственной фасции шеи образует влагалище для:</w:t>
      </w:r>
    </w:p>
    <w:p w:rsidR="00805582" w:rsidRPr="004628B7" w:rsidRDefault="00805582" w:rsidP="004628B7">
      <w:pPr>
        <w:pStyle w:val="aff3"/>
        <w:rPr>
          <w:sz w:val="20"/>
          <w:szCs w:val="20"/>
        </w:rPr>
      </w:pPr>
      <w:r w:rsidRPr="004628B7">
        <w:rPr>
          <w:sz w:val="20"/>
          <w:szCs w:val="20"/>
        </w:rPr>
        <w:t>а) поднижнечелюстной слюнной железы;</w:t>
      </w:r>
    </w:p>
    <w:p w:rsidR="00805582" w:rsidRPr="004628B7" w:rsidRDefault="00805582" w:rsidP="004628B7">
      <w:pPr>
        <w:pStyle w:val="aff3"/>
        <w:rPr>
          <w:sz w:val="20"/>
          <w:szCs w:val="20"/>
        </w:rPr>
      </w:pPr>
      <w:r w:rsidRPr="004628B7">
        <w:rPr>
          <w:sz w:val="20"/>
          <w:szCs w:val="20"/>
        </w:rPr>
        <w:t>б) платизмы;</w:t>
      </w:r>
    </w:p>
    <w:p w:rsidR="00805582" w:rsidRPr="004628B7" w:rsidRDefault="00805582" w:rsidP="004628B7">
      <w:pPr>
        <w:pStyle w:val="aff3"/>
        <w:rPr>
          <w:sz w:val="20"/>
          <w:szCs w:val="20"/>
        </w:rPr>
      </w:pPr>
      <w:r w:rsidRPr="004628B7">
        <w:rPr>
          <w:sz w:val="20"/>
          <w:szCs w:val="20"/>
        </w:rPr>
        <w:t>в) грудино-щитовидной мышцы;</w:t>
      </w:r>
    </w:p>
    <w:p w:rsidR="00805582" w:rsidRPr="004628B7" w:rsidRDefault="00805582" w:rsidP="004628B7">
      <w:pPr>
        <w:pStyle w:val="aff3"/>
        <w:rPr>
          <w:sz w:val="20"/>
          <w:szCs w:val="20"/>
        </w:rPr>
      </w:pPr>
      <w:r w:rsidRPr="004628B7">
        <w:rPr>
          <w:sz w:val="20"/>
          <w:szCs w:val="20"/>
        </w:rPr>
        <w:t>г) общей сонной артерии;</w:t>
      </w:r>
    </w:p>
    <w:p w:rsidR="00805582" w:rsidRPr="004628B7" w:rsidRDefault="00805582" w:rsidP="004628B7">
      <w:pPr>
        <w:pStyle w:val="aff3"/>
        <w:rPr>
          <w:sz w:val="20"/>
          <w:szCs w:val="20"/>
        </w:rPr>
      </w:pPr>
      <w:r w:rsidRPr="004628B7">
        <w:rPr>
          <w:sz w:val="20"/>
          <w:szCs w:val="20"/>
        </w:rPr>
        <w:t>д) внутренней яремной вены;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Поверхностный листок собственной фасции шеи непосредственно покрывает все образования, кроме:</w:t>
      </w:r>
    </w:p>
    <w:p w:rsidR="00805582" w:rsidRPr="004628B7" w:rsidRDefault="00805582" w:rsidP="004628B7">
      <w:pPr>
        <w:pStyle w:val="aff3"/>
        <w:rPr>
          <w:sz w:val="20"/>
          <w:szCs w:val="20"/>
        </w:rPr>
      </w:pPr>
      <w:r w:rsidRPr="004628B7">
        <w:rPr>
          <w:sz w:val="20"/>
          <w:szCs w:val="20"/>
        </w:rPr>
        <w:t>а) трапециевидной мышцы;</w:t>
      </w:r>
    </w:p>
    <w:p w:rsidR="00805582" w:rsidRPr="004628B7" w:rsidRDefault="00805582" w:rsidP="004628B7">
      <w:pPr>
        <w:pStyle w:val="aff3"/>
        <w:rPr>
          <w:sz w:val="20"/>
          <w:szCs w:val="20"/>
        </w:rPr>
      </w:pPr>
      <w:r w:rsidRPr="004628B7">
        <w:rPr>
          <w:sz w:val="20"/>
          <w:szCs w:val="20"/>
        </w:rPr>
        <w:t>б) грудино-ключично-сосцевидной мышцы;</w:t>
      </w:r>
    </w:p>
    <w:p w:rsidR="00805582" w:rsidRPr="004628B7" w:rsidRDefault="00805582" w:rsidP="004628B7">
      <w:pPr>
        <w:pStyle w:val="aff3"/>
        <w:rPr>
          <w:sz w:val="20"/>
          <w:szCs w:val="20"/>
        </w:rPr>
      </w:pPr>
      <w:r w:rsidRPr="004628B7">
        <w:rPr>
          <w:sz w:val="20"/>
          <w:szCs w:val="20"/>
        </w:rPr>
        <w:t>в) поднижнечелюстной слюнной железы;</w:t>
      </w:r>
    </w:p>
    <w:p w:rsidR="00805582" w:rsidRPr="004628B7" w:rsidRDefault="00805582" w:rsidP="004628B7">
      <w:pPr>
        <w:pStyle w:val="aff3"/>
        <w:rPr>
          <w:sz w:val="20"/>
          <w:szCs w:val="20"/>
        </w:rPr>
      </w:pPr>
      <w:r w:rsidRPr="004628B7">
        <w:rPr>
          <w:sz w:val="20"/>
          <w:szCs w:val="20"/>
        </w:rPr>
        <w:t>г) задней поверхности ключицы;</w:t>
      </w:r>
    </w:p>
    <w:p w:rsidR="00805582" w:rsidRPr="004628B7" w:rsidRDefault="00805582" w:rsidP="004628B7">
      <w:pPr>
        <w:pStyle w:val="aff3"/>
        <w:rPr>
          <w:sz w:val="20"/>
          <w:szCs w:val="20"/>
        </w:rPr>
      </w:pPr>
      <w:r w:rsidRPr="004628B7">
        <w:rPr>
          <w:sz w:val="20"/>
          <w:szCs w:val="20"/>
        </w:rPr>
        <w:t>д) передней поверхности ключицы;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Глубокий листок собственной фасции шеи прикрепляется ко всем образованиям, кроме:</w:t>
      </w:r>
    </w:p>
    <w:p w:rsidR="00805582" w:rsidRPr="004628B7" w:rsidRDefault="00805582" w:rsidP="004628B7">
      <w:pPr>
        <w:pStyle w:val="aff3"/>
        <w:rPr>
          <w:sz w:val="20"/>
          <w:szCs w:val="20"/>
        </w:rPr>
      </w:pPr>
      <w:r w:rsidRPr="004628B7">
        <w:rPr>
          <w:sz w:val="20"/>
          <w:szCs w:val="20"/>
        </w:rPr>
        <w:t>а) лопаточно-подъязычной мышцы;</w:t>
      </w:r>
    </w:p>
    <w:p w:rsidR="00805582" w:rsidRPr="004628B7" w:rsidRDefault="00805582" w:rsidP="004628B7">
      <w:pPr>
        <w:pStyle w:val="aff3"/>
        <w:rPr>
          <w:sz w:val="20"/>
          <w:szCs w:val="20"/>
        </w:rPr>
      </w:pPr>
      <w:r w:rsidRPr="004628B7">
        <w:rPr>
          <w:sz w:val="20"/>
          <w:szCs w:val="20"/>
        </w:rPr>
        <w:t>б) белой линии шеи;</w:t>
      </w:r>
    </w:p>
    <w:p w:rsidR="00805582" w:rsidRPr="004628B7" w:rsidRDefault="00805582" w:rsidP="004628B7">
      <w:pPr>
        <w:pStyle w:val="aff3"/>
        <w:rPr>
          <w:sz w:val="20"/>
          <w:szCs w:val="20"/>
        </w:rPr>
      </w:pPr>
      <w:r w:rsidRPr="004628B7">
        <w:rPr>
          <w:sz w:val="20"/>
          <w:szCs w:val="20"/>
        </w:rPr>
        <w:t>в) задней поверхности ключицы;</w:t>
      </w:r>
    </w:p>
    <w:p w:rsidR="00805582" w:rsidRPr="004628B7" w:rsidRDefault="00805582" w:rsidP="004628B7">
      <w:pPr>
        <w:pStyle w:val="aff3"/>
        <w:rPr>
          <w:sz w:val="20"/>
          <w:szCs w:val="20"/>
        </w:rPr>
      </w:pPr>
      <w:r w:rsidRPr="004628B7">
        <w:rPr>
          <w:sz w:val="20"/>
          <w:szCs w:val="20"/>
        </w:rPr>
        <w:t>г) передней поверхности ключицы;</w:t>
      </w:r>
    </w:p>
    <w:p w:rsidR="00805582" w:rsidRPr="004628B7" w:rsidRDefault="00805582" w:rsidP="004628B7">
      <w:pPr>
        <w:pStyle w:val="aff3"/>
        <w:rPr>
          <w:sz w:val="20"/>
          <w:szCs w:val="20"/>
        </w:rPr>
      </w:pPr>
      <w:r w:rsidRPr="004628B7">
        <w:rPr>
          <w:sz w:val="20"/>
          <w:szCs w:val="20"/>
        </w:rPr>
        <w:t>д) задней поверхности грудины;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Висцеральный листок внутренностной фасции шеи непосредственно покрывает все образования, кроме:</w:t>
      </w:r>
    </w:p>
    <w:p w:rsidR="00805582" w:rsidRPr="004628B7" w:rsidRDefault="00805582" w:rsidP="004628B7">
      <w:pPr>
        <w:pStyle w:val="aff3"/>
        <w:rPr>
          <w:sz w:val="20"/>
          <w:szCs w:val="20"/>
        </w:rPr>
      </w:pPr>
      <w:r w:rsidRPr="004628B7">
        <w:rPr>
          <w:sz w:val="20"/>
          <w:szCs w:val="20"/>
        </w:rPr>
        <w:t>а) паращитовидных желез;</w:t>
      </w:r>
    </w:p>
    <w:p w:rsidR="00805582" w:rsidRPr="004628B7" w:rsidRDefault="00805582" w:rsidP="004628B7">
      <w:pPr>
        <w:pStyle w:val="aff3"/>
        <w:rPr>
          <w:sz w:val="20"/>
          <w:szCs w:val="20"/>
        </w:rPr>
      </w:pPr>
      <w:r w:rsidRPr="004628B7">
        <w:rPr>
          <w:sz w:val="20"/>
          <w:szCs w:val="20"/>
        </w:rPr>
        <w:t>б) возвратных нервов (нижних гортанных);</w:t>
      </w:r>
    </w:p>
    <w:p w:rsidR="00805582" w:rsidRPr="004628B7" w:rsidRDefault="00805582" w:rsidP="004628B7">
      <w:pPr>
        <w:pStyle w:val="aff3"/>
        <w:rPr>
          <w:sz w:val="20"/>
          <w:szCs w:val="20"/>
        </w:rPr>
      </w:pPr>
      <w:r w:rsidRPr="004628B7">
        <w:rPr>
          <w:sz w:val="20"/>
          <w:szCs w:val="20"/>
        </w:rPr>
        <w:t>в) щитовидной железы;</w:t>
      </w:r>
    </w:p>
    <w:p w:rsidR="00805582" w:rsidRPr="004628B7" w:rsidRDefault="00805582" w:rsidP="004628B7">
      <w:pPr>
        <w:pStyle w:val="aff3"/>
        <w:rPr>
          <w:sz w:val="20"/>
          <w:szCs w:val="20"/>
        </w:rPr>
      </w:pPr>
      <w:r w:rsidRPr="004628B7">
        <w:rPr>
          <w:sz w:val="20"/>
          <w:szCs w:val="20"/>
        </w:rPr>
        <w:t>г) пищевода;</w:t>
      </w:r>
    </w:p>
    <w:p w:rsidR="00805582" w:rsidRPr="004628B7" w:rsidRDefault="00805582" w:rsidP="004628B7">
      <w:pPr>
        <w:pStyle w:val="aff3"/>
        <w:rPr>
          <w:sz w:val="20"/>
          <w:szCs w:val="20"/>
        </w:rPr>
      </w:pPr>
      <w:r w:rsidRPr="004628B7">
        <w:rPr>
          <w:sz w:val="20"/>
          <w:szCs w:val="20"/>
        </w:rPr>
        <w:t>д) поднижнечелюстной слюнной железы;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Предпозвоночная фасция шеи покрывает все образования, кроме:</w:t>
      </w:r>
    </w:p>
    <w:p w:rsidR="00805582" w:rsidRPr="004628B7" w:rsidRDefault="00805582" w:rsidP="004628B7">
      <w:pPr>
        <w:pStyle w:val="aff3"/>
        <w:rPr>
          <w:sz w:val="20"/>
          <w:szCs w:val="20"/>
        </w:rPr>
      </w:pPr>
      <w:r w:rsidRPr="004628B7">
        <w:rPr>
          <w:sz w:val="20"/>
          <w:szCs w:val="20"/>
        </w:rPr>
        <w:t>а) пограничного симпатического ствола;</w:t>
      </w:r>
    </w:p>
    <w:p w:rsidR="00805582" w:rsidRPr="004628B7" w:rsidRDefault="00805582" w:rsidP="004628B7">
      <w:pPr>
        <w:pStyle w:val="aff3"/>
        <w:rPr>
          <w:sz w:val="20"/>
          <w:szCs w:val="20"/>
        </w:rPr>
      </w:pPr>
      <w:r w:rsidRPr="004628B7">
        <w:rPr>
          <w:sz w:val="20"/>
          <w:szCs w:val="20"/>
        </w:rPr>
        <w:t>б) длинных мышц шеи и головы;</w:t>
      </w:r>
    </w:p>
    <w:p w:rsidR="00805582" w:rsidRPr="004628B7" w:rsidRDefault="00805582" w:rsidP="004628B7">
      <w:pPr>
        <w:pStyle w:val="aff3"/>
        <w:rPr>
          <w:sz w:val="20"/>
          <w:szCs w:val="20"/>
        </w:rPr>
      </w:pPr>
      <w:r w:rsidRPr="004628B7">
        <w:rPr>
          <w:sz w:val="20"/>
          <w:szCs w:val="20"/>
        </w:rPr>
        <w:t>в) общей сонной артерии;</w:t>
      </w:r>
    </w:p>
    <w:p w:rsidR="00805582" w:rsidRPr="004628B7" w:rsidRDefault="00805582" w:rsidP="004628B7">
      <w:pPr>
        <w:pStyle w:val="aff3"/>
        <w:rPr>
          <w:sz w:val="20"/>
          <w:szCs w:val="20"/>
        </w:rPr>
      </w:pPr>
      <w:r w:rsidRPr="004628B7">
        <w:rPr>
          <w:sz w:val="20"/>
          <w:szCs w:val="20"/>
        </w:rPr>
        <w:t>г) лестничных мышц;</w:t>
      </w:r>
    </w:p>
    <w:p w:rsidR="00805582" w:rsidRPr="004628B7" w:rsidRDefault="00805582" w:rsidP="004628B7">
      <w:pPr>
        <w:pStyle w:val="aff3"/>
        <w:rPr>
          <w:sz w:val="20"/>
          <w:szCs w:val="20"/>
        </w:rPr>
      </w:pPr>
      <w:r w:rsidRPr="004628B7">
        <w:rPr>
          <w:sz w:val="20"/>
          <w:szCs w:val="20"/>
        </w:rPr>
        <w:t>д) плечевого сплетения;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Пограничный симпатический ствол в области шеи находится во влагалище фасции:</w:t>
      </w:r>
    </w:p>
    <w:p w:rsidR="00805582" w:rsidRPr="004628B7" w:rsidRDefault="00805582" w:rsidP="004628B7">
      <w:pPr>
        <w:pStyle w:val="aff3"/>
        <w:rPr>
          <w:sz w:val="20"/>
          <w:szCs w:val="20"/>
        </w:rPr>
      </w:pPr>
      <w:r w:rsidRPr="004628B7">
        <w:rPr>
          <w:sz w:val="20"/>
          <w:szCs w:val="20"/>
        </w:rPr>
        <w:t>а) собственной шейной (поверхностного листка);</w:t>
      </w:r>
    </w:p>
    <w:p w:rsidR="00805582" w:rsidRPr="004628B7" w:rsidRDefault="00805582" w:rsidP="004628B7">
      <w:pPr>
        <w:pStyle w:val="aff3"/>
        <w:rPr>
          <w:sz w:val="20"/>
          <w:szCs w:val="20"/>
        </w:rPr>
      </w:pPr>
      <w:r w:rsidRPr="004628B7">
        <w:rPr>
          <w:sz w:val="20"/>
          <w:szCs w:val="20"/>
        </w:rPr>
        <w:t>б) собственной шейной (глубокого листка);</w:t>
      </w:r>
    </w:p>
    <w:p w:rsidR="00805582" w:rsidRPr="004628B7" w:rsidRDefault="00805582" w:rsidP="004628B7">
      <w:pPr>
        <w:pStyle w:val="aff3"/>
        <w:rPr>
          <w:sz w:val="20"/>
          <w:szCs w:val="20"/>
        </w:rPr>
      </w:pPr>
      <w:r w:rsidRPr="004628B7">
        <w:rPr>
          <w:sz w:val="20"/>
          <w:szCs w:val="20"/>
        </w:rPr>
        <w:t>в) внутренностной (париетального листка);</w:t>
      </w:r>
    </w:p>
    <w:p w:rsidR="00805582" w:rsidRPr="004628B7" w:rsidRDefault="00805582" w:rsidP="004628B7">
      <w:pPr>
        <w:pStyle w:val="aff3"/>
        <w:rPr>
          <w:sz w:val="20"/>
          <w:szCs w:val="20"/>
        </w:rPr>
      </w:pPr>
      <w:r w:rsidRPr="004628B7">
        <w:rPr>
          <w:sz w:val="20"/>
          <w:szCs w:val="20"/>
        </w:rPr>
        <w:lastRenderedPageBreak/>
        <w:t>г) внутренностной (висцерального листка);</w:t>
      </w:r>
    </w:p>
    <w:p w:rsidR="00805582" w:rsidRPr="004628B7" w:rsidRDefault="00805582" w:rsidP="004628B7">
      <w:pPr>
        <w:pStyle w:val="aff3"/>
        <w:rPr>
          <w:sz w:val="20"/>
          <w:szCs w:val="20"/>
        </w:rPr>
      </w:pPr>
      <w:r w:rsidRPr="004628B7">
        <w:rPr>
          <w:sz w:val="20"/>
          <w:szCs w:val="20"/>
        </w:rPr>
        <w:t>д) предпозвоночной;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Надгрудиное межапоневротическое клетчаточное пространство шеи содержит:</w:t>
      </w:r>
    </w:p>
    <w:p w:rsidR="00805582" w:rsidRPr="004628B7" w:rsidRDefault="00805582" w:rsidP="004628B7">
      <w:pPr>
        <w:pStyle w:val="aff3"/>
        <w:rPr>
          <w:sz w:val="20"/>
          <w:szCs w:val="20"/>
        </w:rPr>
      </w:pPr>
      <w:r w:rsidRPr="004628B7">
        <w:rPr>
          <w:sz w:val="20"/>
          <w:szCs w:val="20"/>
        </w:rPr>
        <w:t>а) дугу аорты;</w:t>
      </w:r>
    </w:p>
    <w:p w:rsidR="00805582" w:rsidRPr="004628B7" w:rsidRDefault="00805582" w:rsidP="004628B7">
      <w:pPr>
        <w:pStyle w:val="aff3"/>
        <w:rPr>
          <w:sz w:val="20"/>
          <w:szCs w:val="20"/>
        </w:rPr>
      </w:pPr>
      <w:r w:rsidRPr="004628B7">
        <w:rPr>
          <w:sz w:val="20"/>
          <w:szCs w:val="20"/>
        </w:rPr>
        <w:t>б) венозную яремную дугу;</w:t>
      </w:r>
    </w:p>
    <w:p w:rsidR="00805582" w:rsidRPr="004628B7" w:rsidRDefault="00805582" w:rsidP="004628B7">
      <w:pPr>
        <w:pStyle w:val="aff3"/>
        <w:rPr>
          <w:sz w:val="20"/>
          <w:szCs w:val="20"/>
        </w:rPr>
      </w:pPr>
      <w:r w:rsidRPr="004628B7">
        <w:rPr>
          <w:sz w:val="20"/>
          <w:szCs w:val="20"/>
        </w:rPr>
        <w:t>в) внутреннюю яремную вену;</w:t>
      </w:r>
    </w:p>
    <w:p w:rsidR="00805582" w:rsidRPr="004628B7" w:rsidRDefault="00805582" w:rsidP="004628B7">
      <w:pPr>
        <w:pStyle w:val="aff3"/>
        <w:rPr>
          <w:sz w:val="20"/>
          <w:szCs w:val="20"/>
        </w:rPr>
      </w:pPr>
      <w:r w:rsidRPr="004628B7">
        <w:rPr>
          <w:sz w:val="20"/>
          <w:szCs w:val="20"/>
        </w:rPr>
        <w:t>г) наружную яремную вену;</w:t>
      </w:r>
    </w:p>
    <w:p w:rsidR="00805582" w:rsidRPr="004628B7" w:rsidRDefault="00805582" w:rsidP="004628B7">
      <w:pPr>
        <w:pStyle w:val="aff3"/>
        <w:rPr>
          <w:sz w:val="20"/>
          <w:szCs w:val="20"/>
        </w:rPr>
      </w:pPr>
      <w:r w:rsidRPr="004628B7">
        <w:rPr>
          <w:sz w:val="20"/>
          <w:szCs w:val="20"/>
        </w:rPr>
        <w:t>д) общую сонную артерию;</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Надгрудиное межапоневротическое клетчаточное пространство шеи сообщается с:</w:t>
      </w:r>
    </w:p>
    <w:p w:rsidR="00805582" w:rsidRPr="004628B7" w:rsidRDefault="00805582" w:rsidP="004628B7">
      <w:pPr>
        <w:pStyle w:val="aff3"/>
        <w:rPr>
          <w:sz w:val="20"/>
          <w:szCs w:val="20"/>
        </w:rPr>
      </w:pPr>
      <w:r w:rsidRPr="004628B7">
        <w:rPr>
          <w:sz w:val="20"/>
          <w:szCs w:val="20"/>
        </w:rPr>
        <w:t>а) влагалищем медиального сосудисто-нервного пучка шеи;</w:t>
      </w:r>
    </w:p>
    <w:p w:rsidR="00805582" w:rsidRPr="004628B7" w:rsidRDefault="00805582" w:rsidP="004628B7">
      <w:pPr>
        <w:pStyle w:val="aff3"/>
        <w:rPr>
          <w:sz w:val="20"/>
          <w:szCs w:val="20"/>
        </w:rPr>
      </w:pPr>
      <w:r w:rsidRPr="004628B7">
        <w:rPr>
          <w:sz w:val="20"/>
          <w:szCs w:val="20"/>
        </w:rPr>
        <w:t>б) влагалищем латерального сосудисто-нервного пучка шеи;</w:t>
      </w:r>
    </w:p>
    <w:p w:rsidR="00805582" w:rsidRPr="004628B7" w:rsidRDefault="00805582" w:rsidP="004628B7">
      <w:pPr>
        <w:pStyle w:val="aff3"/>
        <w:rPr>
          <w:sz w:val="20"/>
          <w:szCs w:val="20"/>
        </w:rPr>
      </w:pPr>
      <w:r w:rsidRPr="004628B7">
        <w:rPr>
          <w:sz w:val="20"/>
          <w:szCs w:val="20"/>
        </w:rPr>
        <w:t>в) слепым мешком грудино-ключично-сосцевидной мышцы;</w:t>
      </w:r>
    </w:p>
    <w:p w:rsidR="00805582" w:rsidRPr="004628B7" w:rsidRDefault="00805582" w:rsidP="004628B7">
      <w:pPr>
        <w:pStyle w:val="aff3"/>
        <w:rPr>
          <w:sz w:val="20"/>
          <w:szCs w:val="20"/>
        </w:rPr>
      </w:pPr>
      <w:r w:rsidRPr="004628B7">
        <w:rPr>
          <w:sz w:val="20"/>
          <w:szCs w:val="20"/>
        </w:rPr>
        <w:t>г) претрахеальным клетчаточным пространством;</w:t>
      </w:r>
    </w:p>
    <w:p w:rsidR="00805582" w:rsidRPr="004628B7" w:rsidRDefault="00805582" w:rsidP="004628B7">
      <w:pPr>
        <w:pStyle w:val="aff3"/>
        <w:rPr>
          <w:sz w:val="20"/>
          <w:szCs w:val="20"/>
        </w:rPr>
      </w:pPr>
      <w:r w:rsidRPr="004628B7">
        <w:rPr>
          <w:sz w:val="20"/>
          <w:szCs w:val="20"/>
        </w:rPr>
        <w:t>д) ретровисцеральной клетчаткой шеи;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Слепой мешок грудино-ключично-сосцевидной мышцы содержит:</w:t>
      </w:r>
    </w:p>
    <w:p w:rsidR="00805582" w:rsidRPr="004628B7" w:rsidRDefault="00805582" w:rsidP="004628B7">
      <w:pPr>
        <w:pStyle w:val="aff3"/>
        <w:rPr>
          <w:sz w:val="20"/>
          <w:szCs w:val="20"/>
        </w:rPr>
      </w:pPr>
      <w:r w:rsidRPr="004628B7">
        <w:rPr>
          <w:sz w:val="20"/>
          <w:szCs w:val="20"/>
        </w:rPr>
        <w:t>а) конечный отдел наружной яремной вены;</w:t>
      </w:r>
    </w:p>
    <w:p w:rsidR="00805582" w:rsidRPr="004628B7" w:rsidRDefault="00805582" w:rsidP="004628B7">
      <w:pPr>
        <w:pStyle w:val="aff3"/>
        <w:rPr>
          <w:sz w:val="20"/>
          <w:szCs w:val="20"/>
        </w:rPr>
      </w:pPr>
      <w:r w:rsidRPr="004628B7">
        <w:rPr>
          <w:sz w:val="20"/>
          <w:szCs w:val="20"/>
        </w:rPr>
        <w:t>б) внутреннюю яремную вену;</w:t>
      </w:r>
    </w:p>
    <w:p w:rsidR="00805582" w:rsidRPr="004628B7" w:rsidRDefault="00805582" w:rsidP="004628B7">
      <w:pPr>
        <w:pStyle w:val="aff3"/>
        <w:rPr>
          <w:sz w:val="20"/>
          <w:szCs w:val="20"/>
        </w:rPr>
      </w:pPr>
      <w:r w:rsidRPr="004628B7">
        <w:rPr>
          <w:sz w:val="20"/>
          <w:szCs w:val="20"/>
        </w:rPr>
        <w:t>в) конечный отдел передней яремной вены;</w:t>
      </w:r>
    </w:p>
    <w:p w:rsidR="00805582" w:rsidRPr="004628B7" w:rsidRDefault="00805582" w:rsidP="004628B7">
      <w:pPr>
        <w:pStyle w:val="aff3"/>
        <w:rPr>
          <w:sz w:val="20"/>
          <w:szCs w:val="20"/>
        </w:rPr>
      </w:pPr>
      <w:r w:rsidRPr="004628B7">
        <w:rPr>
          <w:sz w:val="20"/>
          <w:szCs w:val="20"/>
        </w:rPr>
        <w:t>г) яремную венозную дугу;</w:t>
      </w:r>
    </w:p>
    <w:p w:rsidR="00805582" w:rsidRPr="004628B7" w:rsidRDefault="00805582" w:rsidP="004628B7">
      <w:pPr>
        <w:pStyle w:val="aff3"/>
        <w:rPr>
          <w:sz w:val="20"/>
          <w:szCs w:val="20"/>
        </w:rPr>
      </w:pPr>
      <w:r w:rsidRPr="004628B7">
        <w:rPr>
          <w:sz w:val="20"/>
          <w:szCs w:val="20"/>
        </w:rPr>
        <w:t>д) начальный отдел общей сонной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слепого мешка грудино-ключично-сосцевидной мышцы составляет:</w:t>
      </w:r>
    </w:p>
    <w:p w:rsidR="00805582" w:rsidRPr="004628B7" w:rsidRDefault="00805582" w:rsidP="004628B7">
      <w:pPr>
        <w:pStyle w:val="aff3"/>
        <w:rPr>
          <w:sz w:val="20"/>
          <w:szCs w:val="20"/>
        </w:rPr>
      </w:pPr>
      <w:r w:rsidRPr="004628B7">
        <w:rPr>
          <w:sz w:val="20"/>
          <w:szCs w:val="20"/>
        </w:rPr>
        <w:t>а) грудино-ключично-сосцевидная мышца;</w:t>
      </w:r>
    </w:p>
    <w:p w:rsidR="00805582" w:rsidRPr="004628B7" w:rsidRDefault="00805582" w:rsidP="004628B7">
      <w:pPr>
        <w:pStyle w:val="aff3"/>
        <w:rPr>
          <w:sz w:val="20"/>
          <w:szCs w:val="20"/>
        </w:rPr>
      </w:pPr>
      <w:r w:rsidRPr="004628B7">
        <w:rPr>
          <w:sz w:val="20"/>
          <w:szCs w:val="20"/>
        </w:rPr>
        <w:t>б) задняя стенка влагалища грудино-ключично-сосцевидной мышцы;</w:t>
      </w:r>
    </w:p>
    <w:p w:rsidR="00805582" w:rsidRPr="004628B7" w:rsidRDefault="00805582" w:rsidP="004628B7">
      <w:pPr>
        <w:pStyle w:val="aff3"/>
        <w:rPr>
          <w:sz w:val="20"/>
          <w:szCs w:val="20"/>
        </w:rPr>
      </w:pPr>
      <w:r w:rsidRPr="004628B7">
        <w:rPr>
          <w:sz w:val="20"/>
          <w:szCs w:val="20"/>
        </w:rPr>
        <w:t>в) передняя стенка влагалища грудино-ключично-сосцевидной мышцы;</w:t>
      </w:r>
    </w:p>
    <w:p w:rsidR="00805582" w:rsidRPr="004628B7" w:rsidRDefault="00805582" w:rsidP="004628B7">
      <w:pPr>
        <w:pStyle w:val="aff3"/>
        <w:rPr>
          <w:sz w:val="20"/>
          <w:szCs w:val="20"/>
        </w:rPr>
      </w:pPr>
      <w:r w:rsidRPr="004628B7">
        <w:rPr>
          <w:sz w:val="20"/>
          <w:szCs w:val="20"/>
        </w:rPr>
        <w:t>г) предпозвоночная фасция;</w:t>
      </w:r>
    </w:p>
    <w:p w:rsidR="00805582" w:rsidRPr="004628B7" w:rsidRDefault="00805582" w:rsidP="004628B7">
      <w:pPr>
        <w:pStyle w:val="aff3"/>
        <w:rPr>
          <w:sz w:val="20"/>
          <w:szCs w:val="20"/>
        </w:rPr>
      </w:pPr>
      <w:r w:rsidRPr="004628B7">
        <w:rPr>
          <w:sz w:val="20"/>
          <w:szCs w:val="20"/>
        </w:rPr>
        <w:t>д) висцеральный листок внутренностной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Претрахеальное клетчаточное пространство шеи содержит в норме все образования, кроме:</w:t>
      </w:r>
    </w:p>
    <w:p w:rsidR="00805582" w:rsidRPr="004628B7" w:rsidRDefault="00805582" w:rsidP="004628B7">
      <w:pPr>
        <w:pStyle w:val="aff3"/>
        <w:rPr>
          <w:sz w:val="20"/>
          <w:szCs w:val="20"/>
        </w:rPr>
      </w:pPr>
      <w:r w:rsidRPr="004628B7">
        <w:rPr>
          <w:sz w:val="20"/>
          <w:szCs w:val="20"/>
        </w:rPr>
        <w:t>а) щитовидного венозного сплетения;</w:t>
      </w:r>
    </w:p>
    <w:p w:rsidR="00805582" w:rsidRPr="004628B7" w:rsidRDefault="00805582" w:rsidP="004628B7">
      <w:pPr>
        <w:pStyle w:val="aff3"/>
        <w:rPr>
          <w:sz w:val="20"/>
          <w:szCs w:val="20"/>
        </w:rPr>
      </w:pPr>
      <w:r w:rsidRPr="004628B7">
        <w:rPr>
          <w:sz w:val="20"/>
          <w:szCs w:val="20"/>
        </w:rPr>
        <w:t>б) правого артериального плечеголовного ствола;</w:t>
      </w:r>
    </w:p>
    <w:p w:rsidR="00805582" w:rsidRPr="004628B7" w:rsidRDefault="00805582" w:rsidP="004628B7">
      <w:pPr>
        <w:pStyle w:val="aff3"/>
        <w:rPr>
          <w:sz w:val="20"/>
          <w:szCs w:val="20"/>
        </w:rPr>
      </w:pPr>
      <w:r w:rsidRPr="004628B7">
        <w:rPr>
          <w:sz w:val="20"/>
          <w:szCs w:val="20"/>
        </w:rPr>
        <w:t>в) начала общей сонной артерии;</w:t>
      </w:r>
    </w:p>
    <w:p w:rsidR="00805582" w:rsidRPr="004628B7" w:rsidRDefault="00805582" w:rsidP="004628B7">
      <w:pPr>
        <w:pStyle w:val="aff3"/>
        <w:rPr>
          <w:sz w:val="20"/>
          <w:szCs w:val="20"/>
        </w:rPr>
      </w:pPr>
      <w:r w:rsidRPr="004628B7">
        <w:rPr>
          <w:sz w:val="20"/>
          <w:szCs w:val="20"/>
        </w:rPr>
        <w:t>г) левой плечеголовной вены;</w:t>
      </w:r>
    </w:p>
    <w:p w:rsidR="00805582" w:rsidRPr="004628B7" w:rsidRDefault="00805582" w:rsidP="004628B7">
      <w:pPr>
        <w:pStyle w:val="aff3"/>
        <w:rPr>
          <w:sz w:val="20"/>
          <w:szCs w:val="20"/>
        </w:rPr>
      </w:pPr>
      <w:r w:rsidRPr="004628B7">
        <w:rPr>
          <w:sz w:val="20"/>
          <w:szCs w:val="20"/>
        </w:rPr>
        <w:t>д) непарной щитовидной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стенку претрахеального клетчаточного пространства шеи составляет фасция:</w:t>
      </w:r>
    </w:p>
    <w:p w:rsidR="00805582" w:rsidRPr="004628B7" w:rsidRDefault="00805582" w:rsidP="004628B7">
      <w:pPr>
        <w:pStyle w:val="aff3"/>
        <w:rPr>
          <w:sz w:val="20"/>
          <w:szCs w:val="20"/>
        </w:rPr>
      </w:pPr>
      <w:r w:rsidRPr="004628B7">
        <w:rPr>
          <w:sz w:val="20"/>
          <w:szCs w:val="20"/>
        </w:rPr>
        <w:t>а) внутренностная (париетальный листок);</w:t>
      </w:r>
    </w:p>
    <w:p w:rsidR="00805582" w:rsidRPr="004628B7" w:rsidRDefault="00805582" w:rsidP="004628B7">
      <w:pPr>
        <w:pStyle w:val="aff3"/>
        <w:rPr>
          <w:sz w:val="20"/>
          <w:szCs w:val="20"/>
        </w:rPr>
      </w:pPr>
      <w:r w:rsidRPr="004628B7">
        <w:rPr>
          <w:sz w:val="20"/>
          <w:szCs w:val="20"/>
        </w:rPr>
        <w:t>б) внутренностная (висцеральный листок);</w:t>
      </w:r>
    </w:p>
    <w:p w:rsidR="00805582" w:rsidRPr="004628B7" w:rsidRDefault="00805582" w:rsidP="004628B7">
      <w:pPr>
        <w:pStyle w:val="aff3"/>
        <w:rPr>
          <w:sz w:val="20"/>
          <w:szCs w:val="20"/>
        </w:rPr>
      </w:pPr>
      <w:r w:rsidRPr="004628B7">
        <w:rPr>
          <w:sz w:val="20"/>
          <w:szCs w:val="20"/>
        </w:rPr>
        <w:t>в) собственная (глубокий листок);</w:t>
      </w:r>
    </w:p>
    <w:p w:rsidR="00805582" w:rsidRPr="004628B7" w:rsidRDefault="00805582" w:rsidP="004628B7">
      <w:pPr>
        <w:pStyle w:val="aff3"/>
        <w:rPr>
          <w:sz w:val="20"/>
          <w:szCs w:val="20"/>
        </w:rPr>
      </w:pPr>
      <w:r w:rsidRPr="004628B7">
        <w:rPr>
          <w:sz w:val="20"/>
          <w:szCs w:val="20"/>
        </w:rPr>
        <w:t>г) собственная (поверхностный листок);</w:t>
      </w:r>
    </w:p>
    <w:p w:rsidR="00805582" w:rsidRPr="004628B7" w:rsidRDefault="00805582" w:rsidP="004628B7">
      <w:pPr>
        <w:pStyle w:val="aff3"/>
        <w:rPr>
          <w:sz w:val="20"/>
          <w:szCs w:val="20"/>
        </w:rPr>
      </w:pPr>
      <w:r w:rsidRPr="004628B7">
        <w:rPr>
          <w:sz w:val="20"/>
          <w:szCs w:val="20"/>
        </w:rPr>
        <w:t>д) предпозвоночная;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Ретровисцеральное клетчаточное пространство шеи заключено между:</w:t>
      </w:r>
    </w:p>
    <w:p w:rsidR="00805582" w:rsidRPr="004628B7" w:rsidRDefault="00805582" w:rsidP="004628B7">
      <w:pPr>
        <w:pStyle w:val="aff3"/>
        <w:rPr>
          <w:sz w:val="20"/>
          <w:szCs w:val="20"/>
        </w:rPr>
      </w:pPr>
      <w:r w:rsidRPr="004628B7">
        <w:rPr>
          <w:sz w:val="20"/>
          <w:szCs w:val="20"/>
        </w:rPr>
        <w:t>а) трахеей и пищеводом;</w:t>
      </w:r>
    </w:p>
    <w:p w:rsidR="00805582" w:rsidRPr="004628B7" w:rsidRDefault="00805582" w:rsidP="004628B7">
      <w:pPr>
        <w:pStyle w:val="aff3"/>
        <w:rPr>
          <w:sz w:val="20"/>
          <w:szCs w:val="20"/>
        </w:rPr>
      </w:pPr>
      <w:r w:rsidRPr="004628B7">
        <w:rPr>
          <w:sz w:val="20"/>
          <w:szCs w:val="20"/>
        </w:rPr>
        <w:t>б) пищеводом и внутренностной фасцией (висцеральным листком);</w:t>
      </w:r>
    </w:p>
    <w:p w:rsidR="00805582" w:rsidRPr="004628B7" w:rsidRDefault="00805582" w:rsidP="004628B7">
      <w:pPr>
        <w:pStyle w:val="aff3"/>
        <w:rPr>
          <w:sz w:val="20"/>
          <w:szCs w:val="20"/>
        </w:rPr>
      </w:pPr>
      <w:r w:rsidRPr="004628B7">
        <w:rPr>
          <w:sz w:val="20"/>
          <w:szCs w:val="20"/>
        </w:rPr>
        <w:t>в) предпозвоночной и внутренностной (висцеральным листком) фасциями;</w:t>
      </w:r>
    </w:p>
    <w:p w:rsidR="00805582" w:rsidRPr="004628B7" w:rsidRDefault="00805582" w:rsidP="004628B7">
      <w:pPr>
        <w:pStyle w:val="aff3"/>
        <w:rPr>
          <w:sz w:val="20"/>
          <w:szCs w:val="20"/>
        </w:rPr>
      </w:pPr>
      <w:r w:rsidRPr="004628B7">
        <w:rPr>
          <w:sz w:val="20"/>
          <w:szCs w:val="20"/>
        </w:rPr>
        <w:t>г) предпозвоночной фасцией и телами шейных позвонков;</w:t>
      </w:r>
    </w:p>
    <w:p w:rsidR="00805582" w:rsidRPr="004628B7" w:rsidRDefault="00805582" w:rsidP="004628B7">
      <w:pPr>
        <w:pStyle w:val="aff3"/>
        <w:rPr>
          <w:sz w:val="20"/>
          <w:szCs w:val="20"/>
        </w:rPr>
      </w:pPr>
      <w:r w:rsidRPr="004628B7">
        <w:rPr>
          <w:sz w:val="20"/>
          <w:szCs w:val="20"/>
        </w:rPr>
        <w:t>д) щитовидной железой и трахеей;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Пространство медиального сосудисто-нервного пучка шеи включает все образования, за исключением:</w:t>
      </w:r>
    </w:p>
    <w:p w:rsidR="00805582" w:rsidRPr="004628B7" w:rsidRDefault="00805582" w:rsidP="004628B7">
      <w:pPr>
        <w:pStyle w:val="aff3"/>
        <w:rPr>
          <w:sz w:val="20"/>
          <w:szCs w:val="20"/>
        </w:rPr>
      </w:pPr>
      <w:r w:rsidRPr="004628B7">
        <w:rPr>
          <w:sz w:val="20"/>
          <w:szCs w:val="20"/>
        </w:rPr>
        <w:t>а) общей сонной артерии;</w:t>
      </w:r>
    </w:p>
    <w:p w:rsidR="00805582" w:rsidRPr="004628B7" w:rsidRDefault="00805582" w:rsidP="004628B7">
      <w:pPr>
        <w:pStyle w:val="aff3"/>
        <w:rPr>
          <w:sz w:val="20"/>
          <w:szCs w:val="20"/>
        </w:rPr>
      </w:pPr>
      <w:r w:rsidRPr="004628B7">
        <w:rPr>
          <w:sz w:val="20"/>
          <w:szCs w:val="20"/>
        </w:rPr>
        <w:t>б) внутренней сонной артерии;</w:t>
      </w:r>
    </w:p>
    <w:p w:rsidR="00805582" w:rsidRPr="004628B7" w:rsidRDefault="00805582" w:rsidP="004628B7">
      <w:pPr>
        <w:pStyle w:val="aff3"/>
        <w:rPr>
          <w:sz w:val="20"/>
          <w:szCs w:val="20"/>
        </w:rPr>
      </w:pPr>
      <w:r w:rsidRPr="004628B7">
        <w:rPr>
          <w:sz w:val="20"/>
          <w:szCs w:val="20"/>
        </w:rPr>
        <w:t>в) диафрагмального нерва;</w:t>
      </w:r>
    </w:p>
    <w:p w:rsidR="00805582" w:rsidRPr="004628B7" w:rsidRDefault="00805582" w:rsidP="004628B7">
      <w:pPr>
        <w:pStyle w:val="aff3"/>
        <w:rPr>
          <w:sz w:val="20"/>
          <w:szCs w:val="20"/>
        </w:rPr>
      </w:pPr>
      <w:r w:rsidRPr="004628B7">
        <w:rPr>
          <w:sz w:val="20"/>
          <w:szCs w:val="20"/>
        </w:rPr>
        <w:lastRenderedPageBreak/>
        <w:t>г) блуждающего нерва;</w:t>
      </w:r>
    </w:p>
    <w:p w:rsidR="00805582" w:rsidRPr="004628B7" w:rsidRDefault="00805582" w:rsidP="004628B7">
      <w:pPr>
        <w:pStyle w:val="aff3"/>
        <w:rPr>
          <w:sz w:val="20"/>
          <w:szCs w:val="20"/>
        </w:rPr>
      </w:pPr>
      <w:r w:rsidRPr="004628B7">
        <w:rPr>
          <w:sz w:val="20"/>
          <w:szCs w:val="20"/>
        </w:rPr>
        <w:t>д) внутренней яремной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Клетчаточное пространство медиального сосудисто-нервного пучка шеи распространено от:</w:t>
      </w:r>
    </w:p>
    <w:p w:rsidR="00805582" w:rsidRPr="004628B7" w:rsidRDefault="00805582" w:rsidP="004628B7">
      <w:pPr>
        <w:pStyle w:val="aff3"/>
        <w:rPr>
          <w:sz w:val="20"/>
          <w:szCs w:val="20"/>
        </w:rPr>
      </w:pPr>
      <w:r w:rsidRPr="004628B7">
        <w:rPr>
          <w:sz w:val="20"/>
          <w:szCs w:val="20"/>
        </w:rPr>
        <w:t>а) основания черепа до переднего средостения груди;</w:t>
      </w:r>
    </w:p>
    <w:p w:rsidR="00805582" w:rsidRPr="004628B7" w:rsidRDefault="00805582" w:rsidP="004628B7">
      <w:pPr>
        <w:pStyle w:val="aff3"/>
        <w:rPr>
          <w:sz w:val="20"/>
          <w:szCs w:val="20"/>
        </w:rPr>
      </w:pPr>
      <w:r w:rsidRPr="004628B7">
        <w:rPr>
          <w:sz w:val="20"/>
          <w:szCs w:val="20"/>
        </w:rPr>
        <w:t>б) основания черепа до подъязычной кости;</w:t>
      </w:r>
    </w:p>
    <w:p w:rsidR="00805582" w:rsidRPr="004628B7" w:rsidRDefault="00805582" w:rsidP="004628B7">
      <w:pPr>
        <w:pStyle w:val="aff3"/>
        <w:rPr>
          <w:sz w:val="20"/>
          <w:szCs w:val="20"/>
        </w:rPr>
      </w:pPr>
      <w:r w:rsidRPr="004628B7">
        <w:rPr>
          <w:sz w:val="20"/>
          <w:szCs w:val="20"/>
        </w:rPr>
        <w:t>в) основания черепа до нижнего края щитовидного хряща;</w:t>
      </w:r>
    </w:p>
    <w:p w:rsidR="00805582" w:rsidRPr="004628B7" w:rsidRDefault="00805582" w:rsidP="004628B7">
      <w:pPr>
        <w:pStyle w:val="aff3"/>
        <w:rPr>
          <w:sz w:val="20"/>
          <w:szCs w:val="20"/>
        </w:rPr>
      </w:pPr>
      <w:r w:rsidRPr="004628B7">
        <w:rPr>
          <w:sz w:val="20"/>
          <w:szCs w:val="20"/>
        </w:rPr>
        <w:t>г) подъязычной кости до вырезки грудины;</w:t>
      </w:r>
    </w:p>
    <w:p w:rsidR="00805582" w:rsidRPr="004628B7" w:rsidRDefault="00805582" w:rsidP="004628B7">
      <w:pPr>
        <w:pStyle w:val="aff3"/>
        <w:rPr>
          <w:sz w:val="20"/>
          <w:szCs w:val="20"/>
        </w:rPr>
      </w:pPr>
      <w:r w:rsidRPr="004628B7">
        <w:rPr>
          <w:sz w:val="20"/>
          <w:szCs w:val="20"/>
        </w:rPr>
        <w:t>д) щитовидного хряща до вырезки грудины;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бокового клетчаточного пространства шеи сообщается с клетчаткой:</w:t>
      </w:r>
    </w:p>
    <w:p w:rsidR="00805582" w:rsidRPr="004628B7" w:rsidRDefault="00805582" w:rsidP="004628B7">
      <w:pPr>
        <w:pStyle w:val="aff3"/>
        <w:rPr>
          <w:sz w:val="20"/>
          <w:szCs w:val="20"/>
        </w:rPr>
      </w:pPr>
      <w:r w:rsidRPr="004628B7">
        <w:rPr>
          <w:sz w:val="20"/>
          <w:szCs w:val="20"/>
        </w:rPr>
        <w:t>а) влагалища грудино-ключично-сосцевидной мышцы;</w:t>
      </w:r>
    </w:p>
    <w:p w:rsidR="00805582" w:rsidRPr="004628B7" w:rsidRDefault="00805582" w:rsidP="004628B7">
      <w:pPr>
        <w:pStyle w:val="aff3"/>
        <w:rPr>
          <w:sz w:val="20"/>
          <w:szCs w:val="20"/>
        </w:rPr>
      </w:pPr>
      <w:r w:rsidRPr="004628B7">
        <w:rPr>
          <w:sz w:val="20"/>
          <w:szCs w:val="20"/>
        </w:rPr>
        <w:t>б) влагалища медиального сосудисто-нервного пучка шеи;</w:t>
      </w:r>
    </w:p>
    <w:p w:rsidR="00805582" w:rsidRPr="004628B7" w:rsidRDefault="00805582" w:rsidP="004628B7">
      <w:pPr>
        <w:pStyle w:val="aff3"/>
        <w:rPr>
          <w:sz w:val="20"/>
          <w:szCs w:val="20"/>
        </w:rPr>
      </w:pPr>
      <w:r w:rsidRPr="004628B7">
        <w:rPr>
          <w:sz w:val="20"/>
          <w:szCs w:val="20"/>
        </w:rPr>
        <w:t>в) претрахеального пространства;</w:t>
      </w:r>
    </w:p>
    <w:p w:rsidR="00805582" w:rsidRPr="004628B7" w:rsidRDefault="00805582" w:rsidP="004628B7">
      <w:pPr>
        <w:pStyle w:val="aff3"/>
        <w:rPr>
          <w:sz w:val="20"/>
          <w:szCs w:val="20"/>
        </w:rPr>
      </w:pPr>
      <w:r w:rsidRPr="004628B7">
        <w:rPr>
          <w:sz w:val="20"/>
          <w:szCs w:val="20"/>
        </w:rPr>
        <w:t>г) межапоневротического надгрудинного пространства;</w:t>
      </w:r>
    </w:p>
    <w:p w:rsidR="00805582" w:rsidRPr="004628B7" w:rsidRDefault="00805582" w:rsidP="004628B7">
      <w:pPr>
        <w:pStyle w:val="aff3"/>
        <w:rPr>
          <w:sz w:val="20"/>
          <w:szCs w:val="20"/>
        </w:rPr>
      </w:pPr>
      <w:r w:rsidRPr="004628B7">
        <w:rPr>
          <w:sz w:val="20"/>
          <w:szCs w:val="20"/>
        </w:rPr>
        <w:t>д) надостной ямки лопатки;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глубокого латерального пространства шеи заключена между:</w:t>
      </w:r>
    </w:p>
    <w:p w:rsidR="00805582" w:rsidRPr="004628B7" w:rsidRDefault="00805582" w:rsidP="004628B7">
      <w:pPr>
        <w:pStyle w:val="aff3"/>
        <w:rPr>
          <w:sz w:val="20"/>
          <w:szCs w:val="20"/>
        </w:rPr>
      </w:pPr>
      <w:r w:rsidRPr="004628B7">
        <w:rPr>
          <w:sz w:val="20"/>
          <w:szCs w:val="20"/>
        </w:rPr>
        <w:t>а) длинными мышцами шеи и шейными позвонками;</w:t>
      </w:r>
    </w:p>
    <w:p w:rsidR="00805582" w:rsidRPr="004628B7" w:rsidRDefault="00805582" w:rsidP="004628B7">
      <w:pPr>
        <w:pStyle w:val="aff3"/>
        <w:rPr>
          <w:sz w:val="20"/>
          <w:szCs w:val="20"/>
        </w:rPr>
      </w:pPr>
      <w:r w:rsidRPr="004628B7">
        <w:rPr>
          <w:sz w:val="20"/>
          <w:szCs w:val="20"/>
        </w:rPr>
        <w:t>б) лестничными мышцами и предпозвоночной фасцией;</w:t>
      </w:r>
    </w:p>
    <w:p w:rsidR="00805582" w:rsidRPr="004628B7" w:rsidRDefault="00805582" w:rsidP="004628B7">
      <w:pPr>
        <w:pStyle w:val="aff3"/>
        <w:rPr>
          <w:sz w:val="20"/>
          <w:szCs w:val="20"/>
        </w:rPr>
      </w:pPr>
      <w:r w:rsidRPr="004628B7">
        <w:rPr>
          <w:sz w:val="20"/>
          <w:szCs w:val="20"/>
        </w:rPr>
        <w:t>в) предпозвоночной и внутренностной (висцеральным листком) фасциями;</w:t>
      </w:r>
    </w:p>
    <w:p w:rsidR="00805582" w:rsidRPr="004628B7" w:rsidRDefault="00805582" w:rsidP="004628B7">
      <w:pPr>
        <w:pStyle w:val="aff3"/>
        <w:rPr>
          <w:sz w:val="20"/>
          <w:szCs w:val="20"/>
        </w:rPr>
      </w:pPr>
      <w:r w:rsidRPr="004628B7">
        <w:rPr>
          <w:sz w:val="20"/>
          <w:szCs w:val="20"/>
        </w:rPr>
        <w:t>г) предпозвоночной и внутренностной (париетальным листком) фасциями;</w:t>
      </w:r>
    </w:p>
    <w:p w:rsidR="00805582" w:rsidRPr="004628B7" w:rsidRDefault="00805582" w:rsidP="004628B7">
      <w:pPr>
        <w:pStyle w:val="aff3"/>
        <w:rPr>
          <w:sz w:val="20"/>
          <w:szCs w:val="20"/>
        </w:rPr>
      </w:pPr>
      <w:r w:rsidRPr="004628B7">
        <w:rPr>
          <w:sz w:val="20"/>
          <w:szCs w:val="20"/>
        </w:rPr>
        <w:t>д) поверхностным и глубоким листками собственной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латеральное пространство шеи содержит все образования, кроме:</w:t>
      </w:r>
    </w:p>
    <w:p w:rsidR="00805582" w:rsidRPr="004628B7" w:rsidRDefault="00805582" w:rsidP="004628B7">
      <w:pPr>
        <w:pStyle w:val="aff3"/>
        <w:rPr>
          <w:sz w:val="20"/>
          <w:szCs w:val="20"/>
        </w:rPr>
      </w:pPr>
      <w:r w:rsidRPr="004628B7">
        <w:rPr>
          <w:sz w:val="20"/>
          <w:szCs w:val="20"/>
        </w:rPr>
        <w:t>а) диафрагмального нерва;</w:t>
      </w:r>
    </w:p>
    <w:p w:rsidR="00805582" w:rsidRPr="004628B7" w:rsidRDefault="00805582" w:rsidP="004628B7">
      <w:pPr>
        <w:pStyle w:val="aff3"/>
        <w:rPr>
          <w:sz w:val="20"/>
          <w:szCs w:val="20"/>
        </w:rPr>
      </w:pPr>
      <w:r w:rsidRPr="004628B7">
        <w:rPr>
          <w:sz w:val="20"/>
          <w:szCs w:val="20"/>
        </w:rPr>
        <w:t>б) щито-шейного артериального ствола;</w:t>
      </w:r>
    </w:p>
    <w:p w:rsidR="00805582" w:rsidRPr="004628B7" w:rsidRDefault="00805582" w:rsidP="004628B7">
      <w:pPr>
        <w:pStyle w:val="aff3"/>
        <w:rPr>
          <w:sz w:val="20"/>
          <w:szCs w:val="20"/>
        </w:rPr>
      </w:pPr>
      <w:r w:rsidRPr="004628B7">
        <w:rPr>
          <w:sz w:val="20"/>
          <w:szCs w:val="20"/>
        </w:rPr>
        <w:t>в) подключичной артерии;</w:t>
      </w:r>
    </w:p>
    <w:p w:rsidR="00805582" w:rsidRPr="004628B7" w:rsidRDefault="00805582" w:rsidP="004628B7">
      <w:pPr>
        <w:pStyle w:val="aff3"/>
        <w:rPr>
          <w:sz w:val="20"/>
          <w:szCs w:val="20"/>
        </w:rPr>
      </w:pPr>
      <w:r w:rsidRPr="004628B7">
        <w:rPr>
          <w:sz w:val="20"/>
          <w:szCs w:val="20"/>
        </w:rPr>
        <w:t>г) блуждающего нерва;</w:t>
      </w:r>
    </w:p>
    <w:p w:rsidR="00805582" w:rsidRPr="004628B7" w:rsidRDefault="00805582" w:rsidP="004628B7">
      <w:pPr>
        <w:pStyle w:val="aff3"/>
        <w:rPr>
          <w:sz w:val="20"/>
          <w:szCs w:val="20"/>
        </w:rPr>
      </w:pPr>
      <w:r w:rsidRPr="004628B7">
        <w:rPr>
          <w:sz w:val="20"/>
          <w:szCs w:val="20"/>
        </w:rPr>
        <w:t>д) плечевого сплетения;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Клетчатка глубокого латерального пространства шеи сообщается с клетчаткой:</w:t>
      </w:r>
    </w:p>
    <w:p w:rsidR="00805582" w:rsidRPr="004628B7" w:rsidRDefault="00805582" w:rsidP="004628B7">
      <w:pPr>
        <w:pStyle w:val="aff3"/>
        <w:rPr>
          <w:sz w:val="20"/>
          <w:szCs w:val="20"/>
        </w:rPr>
      </w:pPr>
      <w:r w:rsidRPr="004628B7">
        <w:rPr>
          <w:sz w:val="20"/>
          <w:szCs w:val="20"/>
        </w:rPr>
        <w:t>а) медиального сосудисто-нервного пучка шеи;</w:t>
      </w:r>
    </w:p>
    <w:p w:rsidR="00805582" w:rsidRPr="004628B7" w:rsidRDefault="00805582" w:rsidP="004628B7">
      <w:pPr>
        <w:pStyle w:val="aff3"/>
        <w:rPr>
          <w:sz w:val="20"/>
          <w:szCs w:val="20"/>
        </w:rPr>
      </w:pPr>
      <w:r w:rsidRPr="004628B7">
        <w:rPr>
          <w:sz w:val="20"/>
          <w:szCs w:val="20"/>
        </w:rPr>
        <w:t>б) влагалища грудино-ключично-сосцевидной мышцы;</w:t>
      </w:r>
    </w:p>
    <w:p w:rsidR="00805582" w:rsidRPr="004628B7" w:rsidRDefault="00805582" w:rsidP="004628B7">
      <w:pPr>
        <w:pStyle w:val="aff3"/>
        <w:rPr>
          <w:sz w:val="20"/>
          <w:szCs w:val="20"/>
        </w:rPr>
      </w:pPr>
      <w:r w:rsidRPr="004628B7">
        <w:rPr>
          <w:sz w:val="20"/>
          <w:szCs w:val="20"/>
        </w:rPr>
        <w:t>в) слепого мешка грудино-ключично-сосцевидной мышцы;</w:t>
      </w:r>
    </w:p>
    <w:p w:rsidR="00805582" w:rsidRPr="004628B7" w:rsidRDefault="00805582" w:rsidP="004628B7">
      <w:pPr>
        <w:pStyle w:val="aff3"/>
        <w:rPr>
          <w:sz w:val="20"/>
          <w:szCs w:val="20"/>
        </w:rPr>
      </w:pPr>
      <w:r w:rsidRPr="004628B7">
        <w:rPr>
          <w:sz w:val="20"/>
          <w:szCs w:val="20"/>
        </w:rPr>
        <w:t>г) подмышечной ямки;</w:t>
      </w:r>
    </w:p>
    <w:p w:rsidR="00805582" w:rsidRPr="004628B7" w:rsidRDefault="00805582" w:rsidP="004628B7">
      <w:pPr>
        <w:pStyle w:val="aff3"/>
        <w:rPr>
          <w:sz w:val="20"/>
          <w:szCs w:val="20"/>
        </w:rPr>
      </w:pPr>
      <w:r w:rsidRPr="004628B7">
        <w:rPr>
          <w:sz w:val="20"/>
          <w:szCs w:val="20"/>
        </w:rPr>
        <w:t>д) надостного костно-фиброзного ложа лопатки;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предпозвоночное (остеофиброзное) пространство шеи содержит:</w:t>
      </w:r>
    </w:p>
    <w:p w:rsidR="00805582" w:rsidRPr="004628B7" w:rsidRDefault="00805582" w:rsidP="004628B7">
      <w:pPr>
        <w:pStyle w:val="aff3"/>
        <w:rPr>
          <w:sz w:val="20"/>
          <w:szCs w:val="20"/>
        </w:rPr>
      </w:pPr>
      <w:r w:rsidRPr="004628B7">
        <w:rPr>
          <w:sz w:val="20"/>
          <w:szCs w:val="20"/>
        </w:rPr>
        <w:t>а) пограничный симпатический ствол;</w:t>
      </w:r>
    </w:p>
    <w:p w:rsidR="00805582" w:rsidRPr="004628B7" w:rsidRDefault="00805582" w:rsidP="004628B7">
      <w:pPr>
        <w:pStyle w:val="aff3"/>
        <w:rPr>
          <w:sz w:val="20"/>
          <w:szCs w:val="20"/>
        </w:rPr>
      </w:pPr>
      <w:r w:rsidRPr="004628B7">
        <w:rPr>
          <w:sz w:val="20"/>
          <w:szCs w:val="20"/>
        </w:rPr>
        <w:t>б) блуждающий нерв;</w:t>
      </w:r>
    </w:p>
    <w:p w:rsidR="00805582" w:rsidRPr="004628B7" w:rsidRDefault="00805582" w:rsidP="004628B7">
      <w:pPr>
        <w:pStyle w:val="aff3"/>
        <w:rPr>
          <w:sz w:val="20"/>
          <w:szCs w:val="20"/>
        </w:rPr>
      </w:pPr>
      <w:r w:rsidRPr="004628B7">
        <w:rPr>
          <w:sz w:val="20"/>
          <w:szCs w:val="20"/>
        </w:rPr>
        <w:t>в) внутреннюю сонную артерию;</w:t>
      </w:r>
    </w:p>
    <w:p w:rsidR="00805582" w:rsidRPr="004628B7" w:rsidRDefault="00805582" w:rsidP="004628B7">
      <w:pPr>
        <w:pStyle w:val="aff3"/>
        <w:rPr>
          <w:sz w:val="20"/>
          <w:szCs w:val="20"/>
        </w:rPr>
      </w:pPr>
      <w:r w:rsidRPr="004628B7">
        <w:rPr>
          <w:sz w:val="20"/>
          <w:szCs w:val="20"/>
        </w:rPr>
        <w:t>г) пищевод;</w:t>
      </w:r>
    </w:p>
    <w:p w:rsidR="00805582" w:rsidRPr="004628B7" w:rsidRDefault="00805582" w:rsidP="004628B7">
      <w:pPr>
        <w:pStyle w:val="aff3"/>
        <w:rPr>
          <w:sz w:val="20"/>
          <w:szCs w:val="20"/>
        </w:rPr>
      </w:pPr>
      <w:r w:rsidRPr="004628B7">
        <w:rPr>
          <w:sz w:val="20"/>
          <w:szCs w:val="20"/>
        </w:rPr>
        <w:t>д) нижний гортанный (возвратный) нерв;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предпозвоночное (остеофиброзное) пространство шеи включает в себя:</w:t>
      </w:r>
    </w:p>
    <w:p w:rsidR="00805582" w:rsidRPr="004628B7" w:rsidRDefault="00805582" w:rsidP="004628B7">
      <w:pPr>
        <w:pStyle w:val="aff3"/>
        <w:rPr>
          <w:sz w:val="20"/>
          <w:szCs w:val="20"/>
        </w:rPr>
      </w:pPr>
      <w:r w:rsidRPr="004628B7">
        <w:rPr>
          <w:sz w:val="20"/>
          <w:szCs w:val="20"/>
        </w:rPr>
        <w:t>а) длинные мышцы шеи и головы;</w:t>
      </w:r>
    </w:p>
    <w:p w:rsidR="00805582" w:rsidRPr="004628B7" w:rsidRDefault="00805582" w:rsidP="004628B7">
      <w:pPr>
        <w:pStyle w:val="aff3"/>
        <w:rPr>
          <w:sz w:val="20"/>
          <w:szCs w:val="20"/>
        </w:rPr>
      </w:pPr>
      <w:r w:rsidRPr="004628B7">
        <w:rPr>
          <w:sz w:val="20"/>
          <w:szCs w:val="20"/>
        </w:rPr>
        <w:t>б) надостную мышцу лопатки;</w:t>
      </w:r>
    </w:p>
    <w:p w:rsidR="00805582" w:rsidRPr="004628B7" w:rsidRDefault="00805582" w:rsidP="004628B7">
      <w:pPr>
        <w:pStyle w:val="aff3"/>
        <w:rPr>
          <w:sz w:val="20"/>
          <w:szCs w:val="20"/>
        </w:rPr>
      </w:pPr>
      <w:r w:rsidRPr="004628B7">
        <w:rPr>
          <w:sz w:val="20"/>
          <w:szCs w:val="20"/>
        </w:rPr>
        <w:t>в) пищевод;</w:t>
      </w:r>
    </w:p>
    <w:p w:rsidR="00805582" w:rsidRPr="004628B7" w:rsidRDefault="00805582" w:rsidP="004628B7">
      <w:pPr>
        <w:pStyle w:val="aff3"/>
        <w:rPr>
          <w:sz w:val="20"/>
          <w:szCs w:val="20"/>
        </w:rPr>
      </w:pPr>
      <w:r w:rsidRPr="004628B7">
        <w:rPr>
          <w:sz w:val="20"/>
          <w:szCs w:val="20"/>
        </w:rPr>
        <w:t>г) ретровисцеральную клетчатку;</w:t>
      </w:r>
    </w:p>
    <w:p w:rsidR="00805582" w:rsidRPr="004628B7" w:rsidRDefault="00805582" w:rsidP="004628B7">
      <w:pPr>
        <w:pStyle w:val="aff3"/>
        <w:rPr>
          <w:sz w:val="20"/>
          <w:szCs w:val="20"/>
        </w:rPr>
      </w:pPr>
      <w:r w:rsidRPr="004628B7">
        <w:rPr>
          <w:sz w:val="20"/>
          <w:szCs w:val="20"/>
        </w:rPr>
        <w:t>д) превисцеральную клетчатку;</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межапоневротического надгрудиного пространства шеи может распространиться, прежде всего, в:</w:t>
      </w:r>
    </w:p>
    <w:p w:rsidR="00805582" w:rsidRPr="004628B7" w:rsidRDefault="00805582" w:rsidP="004628B7">
      <w:pPr>
        <w:pStyle w:val="aff3"/>
        <w:rPr>
          <w:sz w:val="20"/>
          <w:szCs w:val="20"/>
        </w:rPr>
      </w:pPr>
      <w:r w:rsidRPr="004628B7">
        <w:rPr>
          <w:sz w:val="20"/>
          <w:szCs w:val="20"/>
        </w:rPr>
        <w:t>а) задне-верхнее средостение грудной клетки;</w:t>
      </w:r>
    </w:p>
    <w:p w:rsidR="00805582" w:rsidRPr="004628B7" w:rsidRDefault="00805582" w:rsidP="004628B7">
      <w:pPr>
        <w:pStyle w:val="aff3"/>
        <w:rPr>
          <w:sz w:val="20"/>
          <w:szCs w:val="20"/>
        </w:rPr>
      </w:pPr>
      <w:r w:rsidRPr="004628B7">
        <w:rPr>
          <w:sz w:val="20"/>
          <w:szCs w:val="20"/>
        </w:rPr>
        <w:t>б) передне-верхнее средостение грудной клетки;</w:t>
      </w:r>
    </w:p>
    <w:p w:rsidR="00805582" w:rsidRPr="004628B7" w:rsidRDefault="00805582" w:rsidP="004628B7">
      <w:pPr>
        <w:pStyle w:val="aff3"/>
        <w:rPr>
          <w:sz w:val="20"/>
          <w:szCs w:val="20"/>
        </w:rPr>
      </w:pPr>
      <w:r w:rsidRPr="004628B7">
        <w:rPr>
          <w:sz w:val="20"/>
          <w:szCs w:val="20"/>
        </w:rPr>
        <w:t>в) влагалище медиального сосудисто-нервного пучка шеи;</w:t>
      </w:r>
    </w:p>
    <w:p w:rsidR="00805582" w:rsidRPr="004628B7" w:rsidRDefault="00805582" w:rsidP="004628B7">
      <w:pPr>
        <w:pStyle w:val="aff3"/>
        <w:rPr>
          <w:sz w:val="20"/>
          <w:szCs w:val="20"/>
        </w:rPr>
      </w:pPr>
      <w:r w:rsidRPr="004628B7">
        <w:rPr>
          <w:sz w:val="20"/>
          <w:szCs w:val="20"/>
        </w:rPr>
        <w:lastRenderedPageBreak/>
        <w:t>г) влагалище латерального сосудисто-нервного пучка шеи;</w:t>
      </w:r>
    </w:p>
    <w:p w:rsidR="00805582" w:rsidRPr="004628B7" w:rsidRDefault="00805582" w:rsidP="004628B7">
      <w:pPr>
        <w:pStyle w:val="aff3"/>
        <w:rPr>
          <w:sz w:val="20"/>
          <w:szCs w:val="20"/>
        </w:rPr>
      </w:pPr>
      <w:r w:rsidRPr="004628B7">
        <w:rPr>
          <w:sz w:val="20"/>
          <w:szCs w:val="20"/>
        </w:rPr>
        <w:t>д) подподъязычную область;</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слепого мешка грудино-ключично-сосцевидной мышцы может распространиться, прежде всего, в:</w:t>
      </w:r>
    </w:p>
    <w:p w:rsidR="00805582" w:rsidRPr="004628B7" w:rsidRDefault="00805582" w:rsidP="004628B7">
      <w:pPr>
        <w:pStyle w:val="aff3"/>
        <w:rPr>
          <w:sz w:val="20"/>
          <w:szCs w:val="20"/>
        </w:rPr>
      </w:pPr>
      <w:r w:rsidRPr="004628B7">
        <w:rPr>
          <w:sz w:val="20"/>
          <w:szCs w:val="20"/>
        </w:rPr>
        <w:t>а) глубокое латеральное пространство шеи;</w:t>
      </w:r>
    </w:p>
    <w:p w:rsidR="00805582" w:rsidRPr="004628B7" w:rsidRDefault="00805582" w:rsidP="004628B7">
      <w:pPr>
        <w:pStyle w:val="aff3"/>
        <w:rPr>
          <w:sz w:val="20"/>
          <w:szCs w:val="20"/>
        </w:rPr>
      </w:pPr>
      <w:r w:rsidRPr="004628B7">
        <w:rPr>
          <w:sz w:val="20"/>
          <w:szCs w:val="20"/>
        </w:rPr>
        <w:t>б) глубокое предпозвоночное пространство шеи;</w:t>
      </w:r>
    </w:p>
    <w:p w:rsidR="00805582" w:rsidRPr="004628B7" w:rsidRDefault="00805582" w:rsidP="004628B7">
      <w:pPr>
        <w:pStyle w:val="aff3"/>
        <w:rPr>
          <w:sz w:val="20"/>
          <w:szCs w:val="20"/>
        </w:rPr>
      </w:pPr>
      <w:r w:rsidRPr="004628B7">
        <w:rPr>
          <w:sz w:val="20"/>
          <w:szCs w:val="20"/>
        </w:rPr>
        <w:t>в) надгрудиное межапоневротическое пространство шеи;</w:t>
      </w:r>
    </w:p>
    <w:p w:rsidR="00805582" w:rsidRPr="004628B7" w:rsidRDefault="00805582" w:rsidP="004628B7">
      <w:pPr>
        <w:pStyle w:val="aff3"/>
        <w:rPr>
          <w:sz w:val="20"/>
          <w:szCs w:val="20"/>
        </w:rPr>
      </w:pPr>
      <w:r w:rsidRPr="004628B7">
        <w:rPr>
          <w:sz w:val="20"/>
          <w:szCs w:val="20"/>
        </w:rPr>
        <w:t>г) влагалище медиального сосудисто-нервного пучка шеи;</w:t>
      </w:r>
    </w:p>
    <w:p w:rsidR="00805582" w:rsidRPr="004628B7" w:rsidRDefault="00805582" w:rsidP="004628B7">
      <w:pPr>
        <w:pStyle w:val="aff3"/>
        <w:rPr>
          <w:sz w:val="20"/>
          <w:szCs w:val="20"/>
        </w:rPr>
      </w:pPr>
      <w:r w:rsidRPr="004628B7">
        <w:rPr>
          <w:sz w:val="20"/>
          <w:szCs w:val="20"/>
        </w:rPr>
        <w:t>д) превисцеральную клетчатку шеи;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претрахеального пространства шеи может распространиться, прежде всего, в:</w:t>
      </w:r>
    </w:p>
    <w:p w:rsidR="00805582" w:rsidRPr="004628B7" w:rsidRDefault="00805582" w:rsidP="004628B7">
      <w:pPr>
        <w:pStyle w:val="aff3"/>
        <w:rPr>
          <w:sz w:val="20"/>
          <w:szCs w:val="20"/>
        </w:rPr>
      </w:pPr>
      <w:r w:rsidRPr="004628B7">
        <w:rPr>
          <w:sz w:val="20"/>
          <w:szCs w:val="20"/>
        </w:rPr>
        <w:t>а) ретровисцеральную клетчатку шеи;</w:t>
      </w:r>
    </w:p>
    <w:p w:rsidR="00805582" w:rsidRPr="004628B7" w:rsidRDefault="00805582" w:rsidP="004628B7">
      <w:pPr>
        <w:pStyle w:val="aff3"/>
        <w:rPr>
          <w:sz w:val="20"/>
          <w:szCs w:val="20"/>
        </w:rPr>
      </w:pPr>
      <w:r w:rsidRPr="004628B7">
        <w:rPr>
          <w:sz w:val="20"/>
          <w:szCs w:val="20"/>
        </w:rPr>
        <w:t>б) надподъязычную область;</w:t>
      </w:r>
    </w:p>
    <w:p w:rsidR="00805582" w:rsidRPr="004628B7" w:rsidRDefault="00805582" w:rsidP="004628B7">
      <w:pPr>
        <w:pStyle w:val="aff3"/>
        <w:rPr>
          <w:sz w:val="20"/>
          <w:szCs w:val="20"/>
        </w:rPr>
      </w:pPr>
      <w:r w:rsidRPr="004628B7">
        <w:rPr>
          <w:sz w:val="20"/>
          <w:szCs w:val="20"/>
        </w:rPr>
        <w:t>в) надгрудиное межапоневротическое пространство;</w:t>
      </w:r>
    </w:p>
    <w:p w:rsidR="00805582" w:rsidRPr="004628B7" w:rsidRDefault="00805582" w:rsidP="004628B7">
      <w:pPr>
        <w:pStyle w:val="aff3"/>
        <w:rPr>
          <w:sz w:val="20"/>
          <w:szCs w:val="20"/>
        </w:rPr>
      </w:pPr>
      <w:r w:rsidRPr="004628B7">
        <w:rPr>
          <w:sz w:val="20"/>
          <w:szCs w:val="20"/>
        </w:rPr>
        <w:t>г) переднее средостение грудной клетки;</w:t>
      </w:r>
    </w:p>
    <w:p w:rsidR="00805582" w:rsidRPr="004628B7" w:rsidRDefault="00805582" w:rsidP="004628B7">
      <w:pPr>
        <w:pStyle w:val="aff3"/>
        <w:rPr>
          <w:sz w:val="20"/>
          <w:szCs w:val="20"/>
        </w:rPr>
      </w:pPr>
      <w:r w:rsidRPr="004628B7">
        <w:rPr>
          <w:sz w:val="20"/>
          <w:szCs w:val="20"/>
        </w:rPr>
        <w:t>д) к основанию средней черепной ямки;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ретровисцерального пространства шеи может распространиться, прежде всего, в:</w:t>
      </w:r>
    </w:p>
    <w:p w:rsidR="00805582" w:rsidRPr="004628B7" w:rsidRDefault="00805582" w:rsidP="004628B7">
      <w:pPr>
        <w:pStyle w:val="aff3"/>
        <w:rPr>
          <w:sz w:val="20"/>
          <w:szCs w:val="20"/>
        </w:rPr>
      </w:pPr>
      <w:r w:rsidRPr="004628B7">
        <w:rPr>
          <w:sz w:val="20"/>
          <w:szCs w:val="20"/>
        </w:rPr>
        <w:t>а) заглоточное пространство, к основанию черепа;</w:t>
      </w:r>
    </w:p>
    <w:p w:rsidR="00805582" w:rsidRPr="004628B7" w:rsidRDefault="00805582" w:rsidP="004628B7">
      <w:pPr>
        <w:pStyle w:val="aff3"/>
        <w:rPr>
          <w:sz w:val="20"/>
          <w:szCs w:val="20"/>
        </w:rPr>
      </w:pPr>
      <w:r w:rsidRPr="004628B7">
        <w:rPr>
          <w:sz w:val="20"/>
          <w:szCs w:val="20"/>
        </w:rPr>
        <w:t>б) влагалище медиального сосудисто-нервного пучка шеи;</w:t>
      </w:r>
    </w:p>
    <w:p w:rsidR="00805582" w:rsidRPr="004628B7" w:rsidRDefault="00805582" w:rsidP="004628B7">
      <w:pPr>
        <w:pStyle w:val="aff3"/>
        <w:rPr>
          <w:sz w:val="20"/>
          <w:szCs w:val="20"/>
        </w:rPr>
      </w:pPr>
      <w:r w:rsidRPr="004628B7">
        <w:rPr>
          <w:sz w:val="20"/>
          <w:szCs w:val="20"/>
        </w:rPr>
        <w:t>в) переднее средостение грудной клетки;</w:t>
      </w:r>
    </w:p>
    <w:p w:rsidR="00805582" w:rsidRPr="004628B7" w:rsidRDefault="00805582" w:rsidP="004628B7">
      <w:pPr>
        <w:pStyle w:val="aff3"/>
        <w:rPr>
          <w:sz w:val="20"/>
          <w:szCs w:val="20"/>
        </w:rPr>
      </w:pPr>
      <w:r w:rsidRPr="004628B7">
        <w:rPr>
          <w:sz w:val="20"/>
          <w:szCs w:val="20"/>
        </w:rPr>
        <w:t>г) влагалище грудино-ключично-сосцевидной мышцы;</w:t>
      </w:r>
    </w:p>
    <w:p w:rsidR="00805582" w:rsidRPr="004628B7" w:rsidRDefault="00805582" w:rsidP="004628B7">
      <w:pPr>
        <w:pStyle w:val="aff3"/>
        <w:rPr>
          <w:sz w:val="20"/>
          <w:szCs w:val="20"/>
        </w:rPr>
      </w:pPr>
      <w:r w:rsidRPr="004628B7">
        <w:rPr>
          <w:sz w:val="20"/>
          <w:szCs w:val="20"/>
        </w:rPr>
        <w:t>д) слепой мешок грудино-ключично-сосцевидной мышцы;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влагалища медиального сосудисто-нервного пучка шеи может распространиться, прежде всего:</w:t>
      </w:r>
    </w:p>
    <w:p w:rsidR="00805582" w:rsidRPr="004628B7" w:rsidRDefault="00805582" w:rsidP="004628B7">
      <w:pPr>
        <w:pStyle w:val="aff3"/>
        <w:rPr>
          <w:sz w:val="20"/>
          <w:szCs w:val="20"/>
        </w:rPr>
      </w:pPr>
      <w:r w:rsidRPr="004628B7">
        <w:rPr>
          <w:sz w:val="20"/>
          <w:szCs w:val="20"/>
        </w:rPr>
        <w:t>а) к основанию задней черепной ямки;</w:t>
      </w:r>
    </w:p>
    <w:p w:rsidR="00805582" w:rsidRPr="004628B7" w:rsidRDefault="00805582" w:rsidP="004628B7">
      <w:pPr>
        <w:pStyle w:val="aff3"/>
        <w:rPr>
          <w:sz w:val="20"/>
          <w:szCs w:val="20"/>
        </w:rPr>
      </w:pPr>
      <w:r w:rsidRPr="004628B7">
        <w:rPr>
          <w:sz w:val="20"/>
          <w:szCs w:val="20"/>
        </w:rPr>
        <w:t>б) в слепой мешок грудино-ключично-сосцевидной мышцы;</w:t>
      </w:r>
    </w:p>
    <w:p w:rsidR="00805582" w:rsidRPr="004628B7" w:rsidRDefault="00805582" w:rsidP="004628B7">
      <w:pPr>
        <w:pStyle w:val="aff3"/>
        <w:rPr>
          <w:sz w:val="20"/>
          <w:szCs w:val="20"/>
        </w:rPr>
      </w:pPr>
      <w:r w:rsidRPr="004628B7">
        <w:rPr>
          <w:sz w:val="20"/>
          <w:szCs w:val="20"/>
        </w:rPr>
        <w:t>в) во влагалище грудино-ключично-сосцевидной мышцы;</w:t>
      </w:r>
    </w:p>
    <w:p w:rsidR="00805582" w:rsidRPr="004628B7" w:rsidRDefault="00805582" w:rsidP="004628B7">
      <w:pPr>
        <w:pStyle w:val="aff3"/>
        <w:rPr>
          <w:sz w:val="20"/>
          <w:szCs w:val="20"/>
        </w:rPr>
      </w:pPr>
      <w:r w:rsidRPr="004628B7">
        <w:rPr>
          <w:sz w:val="20"/>
          <w:szCs w:val="20"/>
        </w:rPr>
        <w:t>г) в заднее средостение грудной клетки;</w:t>
      </w:r>
    </w:p>
    <w:p w:rsidR="00805582" w:rsidRPr="004628B7" w:rsidRDefault="00805582" w:rsidP="004628B7">
      <w:pPr>
        <w:pStyle w:val="aff3"/>
        <w:rPr>
          <w:sz w:val="20"/>
          <w:szCs w:val="20"/>
        </w:rPr>
      </w:pPr>
      <w:r w:rsidRPr="004628B7">
        <w:rPr>
          <w:sz w:val="20"/>
          <w:szCs w:val="20"/>
        </w:rPr>
        <w:t>д) в ретровисцеральную клетчатку шеи;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влагалища медиального сосудисто-нервного пучка шеи может распространиться, прежде всего:</w:t>
      </w:r>
    </w:p>
    <w:p w:rsidR="00805582" w:rsidRPr="004628B7" w:rsidRDefault="00805582" w:rsidP="004628B7">
      <w:pPr>
        <w:pStyle w:val="aff3"/>
        <w:rPr>
          <w:sz w:val="20"/>
          <w:szCs w:val="20"/>
        </w:rPr>
      </w:pPr>
      <w:r w:rsidRPr="004628B7">
        <w:rPr>
          <w:sz w:val="20"/>
          <w:szCs w:val="20"/>
        </w:rPr>
        <w:t>а) в ретровисцеральное клетчаточное пространство шеи;</w:t>
      </w:r>
    </w:p>
    <w:p w:rsidR="00805582" w:rsidRPr="004628B7" w:rsidRDefault="00805582" w:rsidP="004628B7">
      <w:pPr>
        <w:pStyle w:val="aff3"/>
        <w:rPr>
          <w:sz w:val="20"/>
          <w:szCs w:val="20"/>
        </w:rPr>
      </w:pPr>
      <w:r w:rsidRPr="004628B7">
        <w:rPr>
          <w:sz w:val="20"/>
          <w:szCs w:val="20"/>
        </w:rPr>
        <w:t>б) к основанию передней черепной ямки;</w:t>
      </w:r>
    </w:p>
    <w:p w:rsidR="00805582" w:rsidRPr="004628B7" w:rsidRDefault="00805582" w:rsidP="004628B7">
      <w:pPr>
        <w:pStyle w:val="aff3"/>
        <w:rPr>
          <w:sz w:val="20"/>
          <w:szCs w:val="20"/>
        </w:rPr>
      </w:pPr>
      <w:r w:rsidRPr="004628B7">
        <w:rPr>
          <w:sz w:val="20"/>
          <w:szCs w:val="20"/>
        </w:rPr>
        <w:t>в) в глубокое предпозвоночное (остеофиброзное) пространство шеи;</w:t>
      </w:r>
    </w:p>
    <w:p w:rsidR="00805582" w:rsidRPr="004628B7" w:rsidRDefault="00805582" w:rsidP="004628B7">
      <w:pPr>
        <w:pStyle w:val="aff3"/>
        <w:rPr>
          <w:sz w:val="20"/>
          <w:szCs w:val="20"/>
        </w:rPr>
      </w:pPr>
      <w:r w:rsidRPr="004628B7">
        <w:rPr>
          <w:sz w:val="20"/>
          <w:szCs w:val="20"/>
        </w:rPr>
        <w:t>г) в глубокое латеральное пространство шеи;</w:t>
      </w:r>
    </w:p>
    <w:p w:rsidR="00805582" w:rsidRPr="004628B7" w:rsidRDefault="00805582" w:rsidP="004628B7">
      <w:pPr>
        <w:pStyle w:val="aff3"/>
        <w:rPr>
          <w:sz w:val="20"/>
          <w:szCs w:val="20"/>
        </w:rPr>
      </w:pPr>
      <w:r w:rsidRPr="004628B7">
        <w:rPr>
          <w:sz w:val="20"/>
          <w:szCs w:val="20"/>
        </w:rPr>
        <w:t>д) в переднее средостение грудной клетки;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Инфицированный экссудат бокового клетчаточного пространства шеи может</w:t>
      </w:r>
    </w:p>
    <w:p w:rsidR="00805582" w:rsidRPr="004628B7" w:rsidRDefault="00805582" w:rsidP="004628B7">
      <w:pPr>
        <w:pStyle w:val="aff3"/>
        <w:rPr>
          <w:sz w:val="20"/>
          <w:szCs w:val="20"/>
        </w:rPr>
      </w:pPr>
      <w:r w:rsidRPr="004628B7">
        <w:rPr>
          <w:sz w:val="20"/>
          <w:szCs w:val="20"/>
        </w:rPr>
        <w:t>распространиться во все пространства, кроме:</w:t>
      </w:r>
    </w:p>
    <w:p w:rsidR="00805582" w:rsidRPr="004628B7" w:rsidRDefault="00805582" w:rsidP="004628B7">
      <w:pPr>
        <w:pStyle w:val="aff3"/>
        <w:rPr>
          <w:sz w:val="20"/>
          <w:szCs w:val="20"/>
        </w:rPr>
      </w:pPr>
      <w:r w:rsidRPr="004628B7">
        <w:rPr>
          <w:sz w:val="20"/>
          <w:szCs w:val="20"/>
        </w:rPr>
        <w:t>а) влагалища подключичных сосудов;</w:t>
      </w:r>
    </w:p>
    <w:p w:rsidR="00805582" w:rsidRPr="004628B7" w:rsidRDefault="00805582" w:rsidP="004628B7">
      <w:pPr>
        <w:pStyle w:val="aff3"/>
        <w:rPr>
          <w:sz w:val="20"/>
          <w:szCs w:val="20"/>
        </w:rPr>
      </w:pPr>
      <w:r w:rsidRPr="004628B7">
        <w:rPr>
          <w:sz w:val="20"/>
          <w:szCs w:val="20"/>
        </w:rPr>
        <w:t>б) влагалища плечевого нервного сплетения;</w:t>
      </w:r>
    </w:p>
    <w:p w:rsidR="00805582" w:rsidRPr="004628B7" w:rsidRDefault="00805582" w:rsidP="004628B7">
      <w:pPr>
        <w:pStyle w:val="aff3"/>
        <w:rPr>
          <w:sz w:val="20"/>
          <w:szCs w:val="20"/>
        </w:rPr>
      </w:pPr>
      <w:r w:rsidRPr="004628B7">
        <w:rPr>
          <w:sz w:val="20"/>
          <w:szCs w:val="20"/>
        </w:rPr>
        <w:t>в) подтрапециевидного пространства шеи;</w:t>
      </w:r>
    </w:p>
    <w:p w:rsidR="00805582" w:rsidRPr="004628B7" w:rsidRDefault="00805582" w:rsidP="004628B7">
      <w:pPr>
        <w:pStyle w:val="aff3"/>
        <w:rPr>
          <w:sz w:val="20"/>
          <w:szCs w:val="20"/>
        </w:rPr>
      </w:pPr>
      <w:r w:rsidRPr="004628B7">
        <w:rPr>
          <w:sz w:val="20"/>
          <w:szCs w:val="20"/>
        </w:rPr>
        <w:t>г) влагалища внутренней сонной артерии;</w:t>
      </w:r>
    </w:p>
    <w:p w:rsidR="00805582" w:rsidRPr="004628B7" w:rsidRDefault="00805582" w:rsidP="004628B7">
      <w:pPr>
        <w:pStyle w:val="aff3"/>
        <w:rPr>
          <w:sz w:val="20"/>
          <w:szCs w:val="20"/>
        </w:rPr>
      </w:pPr>
      <w:r w:rsidRPr="004628B7">
        <w:rPr>
          <w:sz w:val="20"/>
          <w:szCs w:val="20"/>
        </w:rPr>
        <w:t>д) клетчатки надостной ямки лопатки;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Латеральной границей сонного треугольника шеи является:</w:t>
      </w:r>
    </w:p>
    <w:p w:rsidR="00805582" w:rsidRPr="004628B7" w:rsidRDefault="00805582" w:rsidP="004628B7">
      <w:pPr>
        <w:pStyle w:val="aff3"/>
        <w:rPr>
          <w:sz w:val="20"/>
          <w:szCs w:val="20"/>
        </w:rPr>
      </w:pPr>
      <w:r w:rsidRPr="004628B7">
        <w:rPr>
          <w:sz w:val="20"/>
          <w:szCs w:val="20"/>
        </w:rPr>
        <w:t>а) общая сонная артерия;</w:t>
      </w:r>
    </w:p>
    <w:p w:rsidR="00805582" w:rsidRPr="004628B7" w:rsidRDefault="00805582" w:rsidP="004628B7">
      <w:pPr>
        <w:pStyle w:val="aff3"/>
        <w:rPr>
          <w:sz w:val="20"/>
          <w:szCs w:val="20"/>
        </w:rPr>
      </w:pPr>
      <w:r w:rsidRPr="004628B7">
        <w:rPr>
          <w:sz w:val="20"/>
          <w:szCs w:val="20"/>
        </w:rPr>
        <w:t>б) внутренняя яремная вена;</w:t>
      </w:r>
    </w:p>
    <w:p w:rsidR="00805582" w:rsidRPr="004628B7" w:rsidRDefault="00805582" w:rsidP="004628B7">
      <w:pPr>
        <w:pStyle w:val="aff3"/>
        <w:rPr>
          <w:sz w:val="20"/>
          <w:szCs w:val="20"/>
        </w:rPr>
      </w:pPr>
      <w:r w:rsidRPr="004628B7">
        <w:rPr>
          <w:sz w:val="20"/>
          <w:szCs w:val="20"/>
        </w:rPr>
        <w:t>в) передняя яремная вена;</w:t>
      </w:r>
    </w:p>
    <w:p w:rsidR="00805582" w:rsidRPr="004628B7" w:rsidRDefault="00805582" w:rsidP="004628B7">
      <w:pPr>
        <w:pStyle w:val="aff3"/>
        <w:rPr>
          <w:sz w:val="20"/>
          <w:szCs w:val="20"/>
        </w:rPr>
      </w:pPr>
      <w:r w:rsidRPr="004628B7">
        <w:rPr>
          <w:sz w:val="20"/>
          <w:szCs w:val="20"/>
        </w:rPr>
        <w:t>г) грудино-ключично-сосцевидная мышца;</w:t>
      </w:r>
    </w:p>
    <w:p w:rsidR="00805582" w:rsidRPr="004628B7" w:rsidRDefault="00805582" w:rsidP="004628B7">
      <w:pPr>
        <w:pStyle w:val="aff3"/>
        <w:rPr>
          <w:sz w:val="20"/>
          <w:szCs w:val="20"/>
        </w:rPr>
      </w:pPr>
      <w:r w:rsidRPr="004628B7">
        <w:rPr>
          <w:sz w:val="20"/>
          <w:szCs w:val="20"/>
        </w:rPr>
        <w:t>д) заднее брюшко двубрюшной мышцы;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Подкожная жировая клетчатка в области сонного треугольника содержит:</w:t>
      </w:r>
    </w:p>
    <w:p w:rsidR="00805582" w:rsidRPr="004628B7" w:rsidRDefault="00805582" w:rsidP="004628B7">
      <w:pPr>
        <w:pStyle w:val="aff3"/>
        <w:rPr>
          <w:sz w:val="20"/>
          <w:szCs w:val="20"/>
        </w:rPr>
      </w:pPr>
      <w:r w:rsidRPr="004628B7">
        <w:rPr>
          <w:sz w:val="20"/>
          <w:szCs w:val="20"/>
        </w:rPr>
        <w:t>а) платизму;</w:t>
      </w:r>
    </w:p>
    <w:p w:rsidR="00805582" w:rsidRPr="004628B7" w:rsidRDefault="00805582" w:rsidP="004628B7">
      <w:pPr>
        <w:pStyle w:val="aff3"/>
        <w:rPr>
          <w:sz w:val="20"/>
          <w:szCs w:val="20"/>
        </w:rPr>
      </w:pPr>
      <w:r w:rsidRPr="004628B7">
        <w:rPr>
          <w:sz w:val="20"/>
          <w:szCs w:val="20"/>
        </w:rPr>
        <w:t>б) наружную яремную вену и ветви шейного сплетения;</w:t>
      </w:r>
    </w:p>
    <w:p w:rsidR="00805582" w:rsidRPr="004628B7" w:rsidRDefault="00805582" w:rsidP="004628B7">
      <w:pPr>
        <w:pStyle w:val="aff3"/>
        <w:rPr>
          <w:sz w:val="20"/>
          <w:szCs w:val="20"/>
        </w:rPr>
      </w:pPr>
      <w:r w:rsidRPr="004628B7">
        <w:rPr>
          <w:sz w:val="20"/>
          <w:szCs w:val="20"/>
        </w:rPr>
        <w:t>в) переднюю яремную вену;</w:t>
      </w:r>
    </w:p>
    <w:p w:rsidR="00805582" w:rsidRPr="004628B7" w:rsidRDefault="00805582" w:rsidP="004628B7">
      <w:pPr>
        <w:pStyle w:val="aff3"/>
        <w:rPr>
          <w:sz w:val="20"/>
          <w:szCs w:val="20"/>
        </w:rPr>
      </w:pPr>
      <w:r w:rsidRPr="004628B7">
        <w:rPr>
          <w:sz w:val="20"/>
          <w:szCs w:val="20"/>
        </w:rPr>
        <w:t>г) нисходящую ветвь подъязычного нерва;</w:t>
      </w:r>
    </w:p>
    <w:p w:rsidR="00805582" w:rsidRPr="004628B7" w:rsidRDefault="00805582" w:rsidP="004628B7">
      <w:pPr>
        <w:pStyle w:val="aff3"/>
        <w:rPr>
          <w:sz w:val="20"/>
          <w:szCs w:val="20"/>
        </w:rPr>
      </w:pPr>
      <w:r w:rsidRPr="004628B7">
        <w:rPr>
          <w:sz w:val="20"/>
          <w:szCs w:val="20"/>
        </w:rPr>
        <w:t>д) лицевую вену;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Подъязычный нерв в области сонного треугольника шеи находится между:</w:t>
      </w:r>
    </w:p>
    <w:p w:rsidR="00805582" w:rsidRPr="004628B7" w:rsidRDefault="00805582" w:rsidP="004628B7">
      <w:pPr>
        <w:pStyle w:val="aff3"/>
        <w:rPr>
          <w:sz w:val="20"/>
          <w:szCs w:val="20"/>
        </w:rPr>
      </w:pPr>
      <w:r w:rsidRPr="004628B7">
        <w:rPr>
          <w:sz w:val="20"/>
          <w:szCs w:val="20"/>
        </w:rPr>
        <w:t>а) платизмой и поверхностным листком собственной фасции;</w:t>
      </w:r>
    </w:p>
    <w:p w:rsidR="00805582" w:rsidRPr="004628B7" w:rsidRDefault="00805582" w:rsidP="004628B7">
      <w:pPr>
        <w:pStyle w:val="aff3"/>
        <w:rPr>
          <w:sz w:val="20"/>
          <w:szCs w:val="20"/>
        </w:rPr>
      </w:pPr>
      <w:r w:rsidRPr="004628B7">
        <w:rPr>
          <w:sz w:val="20"/>
          <w:szCs w:val="20"/>
        </w:rPr>
        <w:t>б) париетальным листком внутренностной фасции и общей сонной артерией;</w:t>
      </w:r>
    </w:p>
    <w:p w:rsidR="00805582" w:rsidRPr="004628B7" w:rsidRDefault="00805582" w:rsidP="004628B7">
      <w:pPr>
        <w:pStyle w:val="aff3"/>
        <w:rPr>
          <w:sz w:val="20"/>
          <w:szCs w:val="20"/>
        </w:rPr>
      </w:pPr>
      <w:r w:rsidRPr="004628B7">
        <w:rPr>
          <w:sz w:val="20"/>
          <w:szCs w:val="20"/>
        </w:rPr>
        <w:t>в) общей сонной артерией и внутренней яремной веной;</w:t>
      </w:r>
    </w:p>
    <w:p w:rsidR="00805582" w:rsidRPr="004628B7" w:rsidRDefault="00805582" w:rsidP="004628B7">
      <w:pPr>
        <w:pStyle w:val="aff3"/>
        <w:rPr>
          <w:sz w:val="20"/>
          <w:szCs w:val="20"/>
        </w:rPr>
      </w:pPr>
      <w:r w:rsidRPr="004628B7">
        <w:rPr>
          <w:sz w:val="20"/>
          <w:szCs w:val="20"/>
        </w:rPr>
        <w:t>г) париетальным листком внутренностной фасции и наружной сонной артерией;</w:t>
      </w:r>
    </w:p>
    <w:p w:rsidR="00805582" w:rsidRPr="004628B7" w:rsidRDefault="00805582" w:rsidP="004628B7">
      <w:pPr>
        <w:pStyle w:val="aff3"/>
        <w:rPr>
          <w:sz w:val="20"/>
          <w:szCs w:val="20"/>
        </w:rPr>
      </w:pPr>
      <w:r w:rsidRPr="004628B7">
        <w:rPr>
          <w:sz w:val="20"/>
          <w:szCs w:val="20"/>
        </w:rPr>
        <w:t>д) висцеральным листком внутренностной фасции и средним констриктором глотки;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Блуждающий нерв по отношению к общей сонной артерии в области сонного треугольника шеи находится:</w:t>
      </w:r>
    </w:p>
    <w:p w:rsidR="00805582" w:rsidRPr="004628B7" w:rsidRDefault="00805582" w:rsidP="004628B7">
      <w:pPr>
        <w:pStyle w:val="aff3"/>
        <w:rPr>
          <w:sz w:val="20"/>
          <w:szCs w:val="20"/>
        </w:rPr>
      </w:pPr>
      <w:r w:rsidRPr="004628B7">
        <w:rPr>
          <w:sz w:val="20"/>
          <w:szCs w:val="20"/>
        </w:rPr>
        <w:t>а) спереди и медиально;</w:t>
      </w:r>
    </w:p>
    <w:p w:rsidR="00805582" w:rsidRPr="004628B7" w:rsidRDefault="00805582" w:rsidP="004628B7">
      <w:pPr>
        <w:pStyle w:val="aff3"/>
        <w:rPr>
          <w:sz w:val="20"/>
          <w:szCs w:val="20"/>
        </w:rPr>
      </w:pPr>
      <w:r w:rsidRPr="004628B7">
        <w:rPr>
          <w:sz w:val="20"/>
          <w:szCs w:val="20"/>
        </w:rPr>
        <w:t>б) сзади и медиально;</w:t>
      </w:r>
    </w:p>
    <w:p w:rsidR="00805582" w:rsidRPr="004628B7" w:rsidRDefault="00805582" w:rsidP="004628B7">
      <w:pPr>
        <w:pStyle w:val="aff3"/>
        <w:rPr>
          <w:sz w:val="20"/>
          <w:szCs w:val="20"/>
        </w:rPr>
      </w:pPr>
      <w:r w:rsidRPr="004628B7">
        <w:rPr>
          <w:sz w:val="20"/>
          <w:szCs w:val="20"/>
        </w:rPr>
        <w:t>в) спереди и латерально;</w:t>
      </w:r>
    </w:p>
    <w:p w:rsidR="00805582" w:rsidRPr="004628B7" w:rsidRDefault="00805582" w:rsidP="004628B7">
      <w:pPr>
        <w:pStyle w:val="aff3"/>
        <w:rPr>
          <w:sz w:val="20"/>
          <w:szCs w:val="20"/>
        </w:rPr>
      </w:pPr>
      <w:r w:rsidRPr="004628B7">
        <w:rPr>
          <w:sz w:val="20"/>
          <w:szCs w:val="20"/>
        </w:rPr>
        <w:t>г) сзади и латерально;</w:t>
      </w:r>
    </w:p>
    <w:p w:rsidR="00805582" w:rsidRPr="004628B7" w:rsidRDefault="00805582" w:rsidP="004628B7">
      <w:pPr>
        <w:pStyle w:val="aff3"/>
        <w:rPr>
          <w:sz w:val="20"/>
          <w:szCs w:val="20"/>
        </w:rPr>
      </w:pPr>
      <w:r w:rsidRPr="004628B7">
        <w:rPr>
          <w:sz w:val="20"/>
          <w:szCs w:val="20"/>
        </w:rPr>
        <w:t>д) спереди;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Наружная сонная артерия в области шеи отдает все ветви, за исключением:</w:t>
      </w:r>
    </w:p>
    <w:p w:rsidR="00805582" w:rsidRPr="004628B7" w:rsidRDefault="00805582" w:rsidP="004628B7">
      <w:pPr>
        <w:pStyle w:val="aff3"/>
        <w:rPr>
          <w:sz w:val="20"/>
          <w:szCs w:val="20"/>
        </w:rPr>
      </w:pPr>
      <w:r w:rsidRPr="004628B7">
        <w:rPr>
          <w:sz w:val="20"/>
          <w:szCs w:val="20"/>
        </w:rPr>
        <w:t>а) язычной;</w:t>
      </w:r>
    </w:p>
    <w:p w:rsidR="00805582" w:rsidRPr="004628B7" w:rsidRDefault="00805582" w:rsidP="004628B7">
      <w:pPr>
        <w:pStyle w:val="aff3"/>
        <w:rPr>
          <w:sz w:val="20"/>
          <w:szCs w:val="20"/>
        </w:rPr>
      </w:pPr>
      <w:r w:rsidRPr="004628B7">
        <w:rPr>
          <w:sz w:val="20"/>
          <w:szCs w:val="20"/>
        </w:rPr>
        <w:t>б) лицевой;</w:t>
      </w:r>
    </w:p>
    <w:p w:rsidR="00805582" w:rsidRPr="004628B7" w:rsidRDefault="00805582" w:rsidP="004628B7">
      <w:pPr>
        <w:pStyle w:val="aff3"/>
        <w:rPr>
          <w:sz w:val="20"/>
          <w:szCs w:val="20"/>
        </w:rPr>
      </w:pPr>
      <w:r w:rsidRPr="004628B7">
        <w:rPr>
          <w:sz w:val="20"/>
          <w:szCs w:val="20"/>
        </w:rPr>
        <w:t>в) верхней щитовидной;</w:t>
      </w:r>
    </w:p>
    <w:p w:rsidR="00805582" w:rsidRPr="004628B7" w:rsidRDefault="00805582" w:rsidP="004628B7">
      <w:pPr>
        <w:pStyle w:val="aff3"/>
        <w:rPr>
          <w:sz w:val="20"/>
          <w:szCs w:val="20"/>
        </w:rPr>
      </w:pPr>
      <w:r w:rsidRPr="004628B7">
        <w:rPr>
          <w:sz w:val="20"/>
          <w:szCs w:val="20"/>
        </w:rPr>
        <w:t>г) затылочной;</w:t>
      </w:r>
    </w:p>
    <w:p w:rsidR="00805582" w:rsidRPr="004628B7" w:rsidRDefault="00805582" w:rsidP="004628B7">
      <w:pPr>
        <w:pStyle w:val="aff3"/>
        <w:rPr>
          <w:sz w:val="20"/>
          <w:szCs w:val="20"/>
        </w:rPr>
      </w:pPr>
      <w:r w:rsidRPr="004628B7">
        <w:rPr>
          <w:sz w:val="20"/>
          <w:szCs w:val="20"/>
        </w:rPr>
        <w:t>д) нижней щитовидной;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Пограничный симпатический ствол в области сонного треугольника шеи находится между:</w:t>
      </w:r>
    </w:p>
    <w:p w:rsidR="00805582" w:rsidRPr="004628B7" w:rsidRDefault="00805582" w:rsidP="004628B7">
      <w:pPr>
        <w:pStyle w:val="aff3"/>
        <w:rPr>
          <w:sz w:val="20"/>
          <w:szCs w:val="20"/>
        </w:rPr>
      </w:pPr>
      <w:r w:rsidRPr="004628B7">
        <w:rPr>
          <w:sz w:val="20"/>
          <w:szCs w:val="20"/>
        </w:rPr>
        <w:t>а) париетальным и висцеральным листками внутренностной фасции;</w:t>
      </w:r>
    </w:p>
    <w:p w:rsidR="00805582" w:rsidRPr="004628B7" w:rsidRDefault="00805582" w:rsidP="004628B7">
      <w:pPr>
        <w:pStyle w:val="aff3"/>
        <w:rPr>
          <w:sz w:val="20"/>
          <w:szCs w:val="20"/>
        </w:rPr>
      </w:pPr>
      <w:r w:rsidRPr="004628B7">
        <w:rPr>
          <w:sz w:val="20"/>
          <w:szCs w:val="20"/>
        </w:rPr>
        <w:t>б) предпозвоночной фасцией и длинными мышцами головы и шеи;</w:t>
      </w:r>
    </w:p>
    <w:p w:rsidR="00805582" w:rsidRPr="004628B7" w:rsidRDefault="00805582" w:rsidP="004628B7">
      <w:pPr>
        <w:pStyle w:val="aff3"/>
        <w:rPr>
          <w:sz w:val="20"/>
          <w:szCs w:val="20"/>
        </w:rPr>
      </w:pPr>
      <w:r w:rsidRPr="004628B7">
        <w:rPr>
          <w:sz w:val="20"/>
          <w:szCs w:val="20"/>
        </w:rPr>
        <w:t>в) общей сонной артерией и внутренней яремной веной;</w:t>
      </w:r>
    </w:p>
    <w:p w:rsidR="00805582" w:rsidRPr="004628B7" w:rsidRDefault="00805582" w:rsidP="004628B7">
      <w:pPr>
        <w:pStyle w:val="aff3"/>
        <w:rPr>
          <w:sz w:val="20"/>
          <w:szCs w:val="20"/>
        </w:rPr>
      </w:pPr>
      <w:r w:rsidRPr="004628B7">
        <w:rPr>
          <w:sz w:val="20"/>
          <w:szCs w:val="20"/>
        </w:rPr>
        <w:t>г) внутренней яремной веной и диафрагмальным нервом;</w:t>
      </w:r>
    </w:p>
    <w:p w:rsidR="00805582" w:rsidRPr="004628B7" w:rsidRDefault="00805582" w:rsidP="004628B7">
      <w:pPr>
        <w:pStyle w:val="aff3"/>
        <w:rPr>
          <w:sz w:val="20"/>
          <w:szCs w:val="20"/>
        </w:rPr>
      </w:pPr>
      <w:r w:rsidRPr="004628B7">
        <w:rPr>
          <w:sz w:val="20"/>
          <w:szCs w:val="20"/>
        </w:rPr>
        <w:t>д) диафрагмальным нервом и плечевым сплетением;</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сонном треугольнике шеи непосредственно кзади от среднего констриктора глотки находится:</w:t>
      </w:r>
    </w:p>
    <w:p w:rsidR="00805582" w:rsidRPr="004628B7" w:rsidRDefault="00805582" w:rsidP="004628B7">
      <w:pPr>
        <w:pStyle w:val="aff3"/>
        <w:rPr>
          <w:sz w:val="20"/>
          <w:szCs w:val="20"/>
        </w:rPr>
      </w:pPr>
      <w:r w:rsidRPr="004628B7">
        <w:rPr>
          <w:sz w:val="20"/>
          <w:szCs w:val="20"/>
        </w:rPr>
        <w:t>а) пограничный симпатический ствол;</w:t>
      </w:r>
    </w:p>
    <w:p w:rsidR="00805582" w:rsidRPr="004628B7" w:rsidRDefault="00805582" w:rsidP="004628B7">
      <w:pPr>
        <w:pStyle w:val="aff3"/>
        <w:rPr>
          <w:sz w:val="20"/>
          <w:szCs w:val="20"/>
        </w:rPr>
      </w:pPr>
      <w:r w:rsidRPr="004628B7">
        <w:rPr>
          <w:sz w:val="20"/>
          <w:szCs w:val="20"/>
        </w:rPr>
        <w:t>б) ретровисцеральная клетчатка;</w:t>
      </w:r>
    </w:p>
    <w:p w:rsidR="00805582" w:rsidRPr="004628B7" w:rsidRDefault="00805582" w:rsidP="004628B7">
      <w:pPr>
        <w:pStyle w:val="aff3"/>
        <w:rPr>
          <w:sz w:val="20"/>
          <w:szCs w:val="20"/>
        </w:rPr>
      </w:pPr>
      <w:r w:rsidRPr="004628B7">
        <w:rPr>
          <w:sz w:val="20"/>
          <w:szCs w:val="20"/>
        </w:rPr>
        <w:t>в) предпозвоночная фасция;</w:t>
      </w:r>
    </w:p>
    <w:p w:rsidR="00805582" w:rsidRPr="004628B7" w:rsidRDefault="00805582" w:rsidP="004628B7">
      <w:pPr>
        <w:pStyle w:val="aff3"/>
        <w:rPr>
          <w:sz w:val="20"/>
          <w:szCs w:val="20"/>
        </w:rPr>
      </w:pPr>
      <w:r w:rsidRPr="004628B7">
        <w:rPr>
          <w:sz w:val="20"/>
          <w:szCs w:val="20"/>
        </w:rPr>
        <w:t>г) блуждающий нерв;</w:t>
      </w:r>
    </w:p>
    <w:p w:rsidR="00805582" w:rsidRPr="004628B7" w:rsidRDefault="00805582" w:rsidP="004628B7">
      <w:pPr>
        <w:pStyle w:val="aff3"/>
        <w:rPr>
          <w:sz w:val="20"/>
          <w:szCs w:val="20"/>
        </w:rPr>
      </w:pPr>
      <w:r w:rsidRPr="004628B7">
        <w:rPr>
          <w:sz w:val="20"/>
          <w:szCs w:val="20"/>
        </w:rPr>
        <w:t>д) длинная мышца шеи;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Верхней латеральной границей лопаточно- трахеального треугольника шеи является мышца:</w:t>
      </w:r>
    </w:p>
    <w:p w:rsidR="00805582" w:rsidRPr="004628B7" w:rsidRDefault="00805582" w:rsidP="004628B7">
      <w:pPr>
        <w:pStyle w:val="aff3"/>
        <w:rPr>
          <w:sz w:val="20"/>
          <w:szCs w:val="20"/>
        </w:rPr>
      </w:pPr>
      <w:r w:rsidRPr="004628B7">
        <w:rPr>
          <w:sz w:val="20"/>
          <w:szCs w:val="20"/>
        </w:rPr>
        <w:t>а) заднее брюшко двубрюшной;</w:t>
      </w:r>
    </w:p>
    <w:p w:rsidR="00805582" w:rsidRPr="004628B7" w:rsidRDefault="00805582" w:rsidP="004628B7">
      <w:pPr>
        <w:pStyle w:val="aff3"/>
        <w:rPr>
          <w:sz w:val="20"/>
          <w:szCs w:val="20"/>
        </w:rPr>
      </w:pPr>
      <w:r w:rsidRPr="004628B7">
        <w:rPr>
          <w:sz w:val="20"/>
          <w:szCs w:val="20"/>
        </w:rPr>
        <w:t>б) грудино-ключично-сосцевидная;</w:t>
      </w:r>
    </w:p>
    <w:p w:rsidR="00805582" w:rsidRPr="004628B7" w:rsidRDefault="00805582" w:rsidP="004628B7">
      <w:pPr>
        <w:pStyle w:val="aff3"/>
        <w:rPr>
          <w:sz w:val="20"/>
          <w:szCs w:val="20"/>
        </w:rPr>
      </w:pPr>
      <w:r w:rsidRPr="004628B7">
        <w:rPr>
          <w:sz w:val="20"/>
          <w:szCs w:val="20"/>
        </w:rPr>
        <w:t>в) верхнее брюшко лопаточно-подъязычной;</w:t>
      </w:r>
    </w:p>
    <w:p w:rsidR="00805582" w:rsidRPr="004628B7" w:rsidRDefault="00805582" w:rsidP="004628B7">
      <w:pPr>
        <w:pStyle w:val="aff3"/>
        <w:rPr>
          <w:sz w:val="20"/>
          <w:szCs w:val="20"/>
        </w:rPr>
      </w:pPr>
      <w:r w:rsidRPr="004628B7">
        <w:rPr>
          <w:sz w:val="20"/>
          <w:szCs w:val="20"/>
        </w:rPr>
        <w:t>г) нижнее брюшко лопаточно-подъязычной;</w:t>
      </w:r>
    </w:p>
    <w:p w:rsidR="00805582" w:rsidRPr="004628B7" w:rsidRDefault="00805582" w:rsidP="004628B7">
      <w:pPr>
        <w:pStyle w:val="aff3"/>
        <w:rPr>
          <w:sz w:val="20"/>
          <w:szCs w:val="20"/>
        </w:rPr>
      </w:pPr>
      <w:r w:rsidRPr="004628B7">
        <w:rPr>
          <w:sz w:val="20"/>
          <w:szCs w:val="20"/>
        </w:rPr>
        <w:t>д) грудино-подъязычная;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Нижне-латеральной границей лопаточно-трахеального треугольника шеи является мышца:</w:t>
      </w:r>
    </w:p>
    <w:p w:rsidR="00805582" w:rsidRPr="004628B7" w:rsidRDefault="00805582" w:rsidP="004628B7">
      <w:pPr>
        <w:pStyle w:val="aff3"/>
        <w:rPr>
          <w:sz w:val="20"/>
          <w:szCs w:val="20"/>
        </w:rPr>
      </w:pPr>
      <w:r w:rsidRPr="004628B7">
        <w:rPr>
          <w:sz w:val="20"/>
          <w:szCs w:val="20"/>
        </w:rPr>
        <w:t>а) грудино-щитовидная;</w:t>
      </w:r>
    </w:p>
    <w:p w:rsidR="00805582" w:rsidRPr="004628B7" w:rsidRDefault="00805582" w:rsidP="004628B7">
      <w:pPr>
        <w:pStyle w:val="aff3"/>
        <w:rPr>
          <w:sz w:val="20"/>
          <w:szCs w:val="20"/>
        </w:rPr>
      </w:pPr>
      <w:r w:rsidRPr="004628B7">
        <w:rPr>
          <w:sz w:val="20"/>
          <w:szCs w:val="20"/>
        </w:rPr>
        <w:t>б) грудино-подъязычная;</w:t>
      </w:r>
    </w:p>
    <w:p w:rsidR="00805582" w:rsidRPr="004628B7" w:rsidRDefault="00805582" w:rsidP="004628B7">
      <w:pPr>
        <w:pStyle w:val="aff3"/>
        <w:rPr>
          <w:sz w:val="20"/>
          <w:szCs w:val="20"/>
        </w:rPr>
      </w:pPr>
      <w:r w:rsidRPr="004628B7">
        <w:rPr>
          <w:sz w:val="20"/>
          <w:szCs w:val="20"/>
        </w:rPr>
        <w:t>в) лопаточно-подъязычная;</w:t>
      </w:r>
    </w:p>
    <w:p w:rsidR="00805582" w:rsidRPr="004628B7" w:rsidRDefault="00805582" w:rsidP="004628B7">
      <w:pPr>
        <w:pStyle w:val="aff3"/>
        <w:rPr>
          <w:sz w:val="20"/>
          <w:szCs w:val="20"/>
        </w:rPr>
      </w:pPr>
      <w:r w:rsidRPr="004628B7">
        <w:rPr>
          <w:sz w:val="20"/>
          <w:szCs w:val="20"/>
        </w:rPr>
        <w:t>г) грудино-ключично-сосцевидная;</w:t>
      </w:r>
    </w:p>
    <w:p w:rsidR="00805582" w:rsidRPr="004628B7" w:rsidRDefault="00805582" w:rsidP="004628B7">
      <w:pPr>
        <w:pStyle w:val="aff3"/>
        <w:rPr>
          <w:sz w:val="20"/>
          <w:szCs w:val="20"/>
        </w:rPr>
      </w:pPr>
      <w:r w:rsidRPr="004628B7">
        <w:rPr>
          <w:sz w:val="20"/>
          <w:szCs w:val="20"/>
        </w:rPr>
        <w:t>д) передняя лестничная;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лопаточно-трахеального треугольника составляют тела позвонков:</w:t>
      </w:r>
    </w:p>
    <w:p w:rsidR="00805582" w:rsidRPr="004628B7" w:rsidRDefault="00805582" w:rsidP="004628B7">
      <w:pPr>
        <w:pStyle w:val="aff3"/>
        <w:rPr>
          <w:sz w:val="20"/>
          <w:szCs w:val="20"/>
        </w:rPr>
      </w:pPr>
      <w:r w:rsidRPr="004628B7">
        <w:rPr>
          <w:sz w:val="20"/>
          <w:szCs w:val="20"/>
        </w:rPr>
        <w:t>а) С2 - С4;</w:t>
      </w:r>
    </w:p>
    <w:p w:rsidR="00805582" w:rsidRPr="004628B7" w:rsidRDefault="00805582" w:rsidP="004628B7">
      <w:pPr>
        <w:pStyle w:val="aff3"/>
        <w:rPr>
          <w:sz w:val="20"/>
          <w:szCs w:val="20"/>
        </w:rPr>
      </w:pPr>
      <w:r w:rsidRPr="004628B7">
        <w:rPr>
          <w:sz w:val="20"/>
          <w:szCs w:val="20"/>
        </w:rPr>
        <w:t>б) С4 - С7;</w:t>
      </w:r>
    </w:p>
    <w:p w:rsidR="00805582" w:rsidRPr="004628B7" w:rsidRDefault="00805582" w:rsidP="004628B7">
      <w:pPr>
        <w:pStyle w:val="aff3"/>
        <w:rPr>
          <w:sz w:val="20"/>
          <w:szCs w:val="20"/>
        </w:rPr>
      </w:pPr>
      <w:r w:rsidRPr="004628B7">
        <w:rPr>
          <w:sz w:val="20"/>
          <w:szCs w:val="20"/>
        </w:rPr>
        <w:t>в) С2 - С6;</w:t>
      </w:r>
    </w:p>
    <w:p w:rsidR="00805582" w:rsidRPr="004628B7" w:rsidRDefault="00805582" w:rsidP="004628B7">
      <w:pPr>
        <w:pStyle w:val="aff3"/>
        <w:rPr>
          <w:sz w:val="20"/>
          <w:szCs w:val="20"/>
        </w:rPr>
      </w:pPr>
      <w:r w:rsidRPr="004628B7">
        <w:rPr>
          <w:sz w:val="20"/>
          <w:szCs w:val="20"/>
        </w:rPr>
        <w:t>г) С3 - Тh1;</w:t>
      </w:r>
    </w:p>
    <w:p w:rsidR="00805582" w:rsidRPr="004628B7" w:rsidRDefault="00805582" w:rsidP="004628B7">
      <w:pPr>
        <w:pStyle w:val="aff3"/>
        <w:rPr>
          <w:sz w:val="20"/>
          <w:szCs w:val="20"/>
        </w:rPr>
      </w:pPr>
      <w:r w:rsidRPr="004628B7">
        <w:rPr>
          <w:sz w:val="20"/>
          <w:szCs w:val="20"/>
        </w:rPr>
        <w:t>д) С3 - С6;</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Глубокий листок собственной фасции шеи в области лопаточно-трахеального треугольника закрывает спереди мышцу:</w:t>
      </w:r>
    </w:p>
    <w:p w:rsidR="00805582" w:rsidRPr="004628B7" w:rsidRDefault="00805582" w:rsidP="004628B7">
      <w:pPr>
        <w:pStyle w:val="aff3"/>
        <w:rPr>
          <w:sz w:val="20"/>
          <w:szCs w:val="20"/>
        </w:rPr>
      </w:pPr>
      <w:r w:rsidRPr="004628B7">
        <w:rPr>
          <w:sz w:val="20"/>
          <w:szCs w:val="20"/>
        </w:rPr>
        <w:t>а) грудино-ключично-сосцевидную;</w:t>
      </w:r>
    </w:p>
    <w:p w:rsidR="00805582" w:rsidRPr="004628B7" w:rsidRDefault="00805582" w:rsidP="004628B7">
      <w:pPr>
        <w:pStyle w:val="aff3"/>
        <w:rPr>
          <w:sz w:val="20"/>
          <w:szCs w:val="20"/>
        </w:rPr>
      </w:pPr>
      <w:r w:rsidRPr="004628B7">
        <w:rPr>
          <w:sz w:val="20"/>
          <w:szCs w:val="20"/>
        </w:rPr>
        <w:t>б) грудино-подъязычную;</w:t>
      </w:r>
    </w:p>
    <w:p w:rsidR="00805582" w:rsidRPr="004628B7" w:rsidRDefault="00805582" w:rsidP="004628B7">
      <w:pPr>
        <w:pStyle w:val="aff3"/>
        <w:rPr>
          <w:sz w:val="20"/>
          <w:szCs w:val="20"/>
        </w:rPr>
      </w:pPr>
      <w:r w:rsidRPr="004628B7">
        <w:rPr>
          <w:sz w:val="20"/>
          <w:szCs w:val="20"/>
        </w:rPr>
        <w:t>в) длинную шейную;</w:t>
      </w:r>
    </w:p>
    <w:p w:rsidR="00805582" w:rsidRPr="004628B7" w:rsidRDefault="00805582" w:rsidP="004628B7">
      <w:pPr>
        <w:pStyle w:val="aff3"/>
        <w:rPr>
          <w:sz w:val="20"/>
          <w:szCs w:val="20"/>
        </w:rPr>
      </w:pPr>
      <w:r w:rsidRPr="004628B7">
        <w:rPr>
          <w:sz w:val="20"/>
          <w:szCs w:val="20"/>
        </w:rPr>
        <w:t>г) длинную головную;</w:t>
      </w:r>
    </w:p>
    <w:p w:rsidR="00805582" w:rsidRPr="004628B7" w:rsidRDefault="00805582" w:rsidP="004628B7">
      <w:pPr>
        <w:pStyle w:val="aff3"/>
        <w:rPr>
          <w:sz w:val="20"/>
          <w:szCs w:val="20"/>
        </w:rPr>
      </w:pPr>
      <w:r w:rsidRPr="004628B7">
        <w:rPr>
          <w:sz w:val="20"/>
          <w:szCs w:val="20"/>
        </w:rPr>
        <w:t>д) переднюю лестничную;</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Стволы возвратных нервов в области шеи находятся в рыхлой клетчатке между:</w:t>
      </w:r>
    </w:p>
    <w:p w:rsidR="00805582" w:rsidRPr="004628B7" w:rsidRDefault="00805582" w:rsidP="004628B7">
      <w:pPr>
        <w:pStyle w:val="aff3"/>
        <w:rPr>
          <w:sz w:val="20"/>
          <w:szCs w:val="20"/>
        </w:rPr>
      </w:pPr>
      <w:r w:rsidRPr="004628B7">
        <w:rPr>
          <w:sz w:val="20"/>
          <w:szCs w:val="20"/>
        </w:rPr>
        <w:t>а) фиброзной капсулой щитовидной железы и висцеральным листком внутренностной фасции;</w:t>
      </w:r>
    </w:p>
    <w:p w:rsidR="00805582" w:rsidRPr="004628B7" w:rsidRDefault="00805582" w:rsidP="004628B7">
      <w:pPr>
        <w:pStyle w:val="aff3"/>
        <w:rPr>
          <w:sz w:val="20"/>
          <w:szCs w:val="20"/>
        </w:rPr>
      </w:pPr>
      <w:r w:rsidRPr="004628B7">
        <w:rPr>
          <w:sz w:val="20"/>
          <w:szCs w:val="20"/>
        </w:rPr>
        <w:t>б) висцеральным листком внутренностной фасции и кольцами трахеи;</w:t>
      </w:r>
    </w:p>
    <w:p w:rsidR="00805582" w:rsidRPr="004628B7" w:rsidRDefault="00805582" w:rsidP="004628B7">
      <w:pPr>
        <w:pStyle w:val="aff3"/>
        <w:rPr>
          <w:sz w:val="20"/>
          <w:szCs w:val="20"/>
        </w:rPr>
      </w:pPr>
      <w:r w:rsidRPr="004628B7">
        <w:rPr>
          <w:sz w:val="20"/>
          <w:szCs w:val="20"/>
        </w:rPr>
        <w:t>в) пищеводом и задним висцеральным листком внутренностной фасции;</w:t>
      </w:r>
    </w:p>
    <w:p w:rsidR="00805582" w:rsidRPr="004628B7" w:rsidRDefault="00805582" w:rsidP="004628B7">
      <w:pPr>
        <w:pStyle w:val="aff3"/>
        <w:rPr>
          <w:sz w:val="20"/>
          <w:szCs w:val="20"/>
        </w:rPr>
      </w:pPr>
      <w:r w:rsidRPr="004628B7">
        <w:rPr>
          <w:sz w:val="20"/>
          <w:szCs w:val="20"/>
        </w:rPr>
        <w:t>г) задним висцеральным листком внутренностной и предпозвоночной фасций;</w:t>
      </w:r>
    </w:p>
    <w:p w:rsidR="00805582" w:rsidRPr="004628B7" w:rsidRDefault="00805582" w:rsidP="004628B7">
      <w:pPr>
        <w:pStyle w:val="aff3"/>
        <w:rPr>
          <w:sz w:val="20"/>
          <w:szCs w:val="20"/>
        </w:rPr>
      </w:pPr>
      <w:r w:rsidRPr="004628B7">
        <w:rPr>
          <w:sz w:val="20"/>
          <w:szCs w:val="20"/>
        </w:rPr>
        <w:t>д) париетальным и висцеральным листками внутренностной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Верхней границей подчелюстного треугольника шеи является:</w:t>
      </w:r>
    </w:p>
    <w:p w:rsidR="00805582" w:rsidRPr="004628B7" w:rsidRDefault="00805582" w:rsidP="004628B7">
      <w:pPr>
        <w:pStyle w:val="aff3"/>
        <w:rPr>
          <w:sz w:val="20"/>
          <w:szCs w:val="20"/>
        </w:rPr>
      </w:pPr>
      <w:r w:rsidRPr="004628B7">
        <w:rPr>
          <w:sz w:val="20"/>
          <w:szCs w:val="20"/>
        </w:rPr>
        <w:t>а) подбородочно-подъязычная мышца;</w:t>
      </w:r>
    </w:p>
    <w:p w:rsidR="00805582" w:rsidRPr="004628B7" w:rsidRDefault="00805582" w:rsidP="004628B7">
      <w:pPr>
        <w:pStyle w:val="aff3"/>
        <w:rPr>
          <w:sz w:val="20"/>
          <w:szCs w:val="20"/>
        </w:rPr>
      </w:pPr>
      <w:r w:rsidRPr="004628B7">
        <w:rPr>
          <w:sz w:val="20"/>
          <w:szCs w:val="20"/>
        </w:rPr>
        <w:t>б) подъязычно-язычная мышца;</w:t>
      </w:r>
    </w:p>
    <w:p w:rsidR="00805582" w:rsidRPr="004628B7" w:rsidRDefault="00805582" w:rsidP="004628B7">
      <w:pPr>
        <w:pStyle w:val="aff3"/>
        <w:rPr>
          <w:sz w:val="20"/>
          <w:szCs w:val="20"/>
        </w:rPr>
      </w:pPr>
      <w:r w:rsidRPr="004628B7">
        <w:rPr>
          <w:sz w:val="20"/>
          <w:szCs w:val="20"/>
        </w:rPr>
        <w:t>в) подъязычно-нижнечелюстная мышца;</w:t>
      </w:r>
    </w:p>
    <w:p w:rsidR="00805582" w:rsidRPr="004628B7" w:rsidRDefault="00805582" w:rsidP="004628B7">
      <w:pPr>
        <w:pStyle w:val="aff3"/>
        <w:rPr>
          <w:sz w:val="20"/>
          <w:szCs w:val="20"/>
        </w:rPr>
      </w:pPr>
      <w:r w:rsidRPr="004628B7">
        <w:rPr>
          <w:sz w:val="20"/>
          <w:szCs w:val="20"/>
        </w:rPr>
        <w:t>г) заднее брюшко двубрюшной мышцы;</w:t>
      </w:r>
    </w:p>
    <w:p w:rsidR="00805582" w:rsidRPr="004628B7" w:rsidRDefault="00805582" w:rsidP="004628B7">
      <w:pPr>
        <w:pStyle w:val="aff3"/>
        <w:rPr>
          <w:sz w:val="20"/>
          <w:szCs w:val="20"/>
        </w:rPr>
      </w:pPr>
      <w:r w:rsidRPr="004628B7">
        <w:rPr>
          <w:sz w:val="20"/>
          <w:szCs w:val="20"/>
        </w:rPr>
        <w:t>д) нижний край нижней челюсти;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Передне-медиальной границей подчелюстного треугольника шеи является:</w:t>
      </w:r>
    </w:p>
    <w:p w:rsidR="00805582" w:rsidRPr="004628B7" w:rsidRDefault="00805582" w:rsidP="004628B7">
      <w:pPr>
        <w:pStyle w:val="aff3"/>
        <w:rPr>
          <w:sz w:val="20"/>
          <w:szCs w:val="20"/>
        </w:rPr>
      </w:pPr>
      <w:r w:rsidRPr="004628B7">
        <w:rPr>
          <w:sz w:val="20"/>
          <w:szCs w:val="20"/>
        </w:rPr>
        <w:t>а) белая линия шеи;</w:t>
      </w:r>
    </w:p>
    <w:p w:rsidR="00805582" w:rsidRPr="004628B7" w:rsidRDefault="00805582" w:rsidP="004628B7">
      <w:pPr>
        <w:pStyle w:val="aff3"/>
        <w:rPr>
          <w:sz w:val="20"/>
          <w:szCs w:val="20"/>
        </w:rPr>
      </w:pPr>
      <w:r w:rsidRPr="004628B7">
        <w:rPr>
          <w:sz w:val="20"/>
          <w:szCs w:val="20"/>
        </w:rPr>
        <w:t>б) переднее брюшко двубрюшной мышцы;</w:t>
      </w:r>
    </w:p>
    <w:p w:rsidR="00805582" w:rsidRPr="004628B7" w:rsidRDefault="00805582" w:rsidP="004628B7">
      <w:pPr>
        <w:pStyle w:val="aff3"/>
        <w:rPr>
          <w:sz w:val="20"/>
          <w:szCs w:val="20"/>
        </w:rPr>
      </w:pPr>
      <w:r w:rsidRPr="004628B7">
        <w:rPr>
          <w:sz w:val="20"/>
          <w:szCs w:val="20"/>
        </w:rPr>
        <w:t>в) подбородочно-подъязычная мышца;</w:t>
      </w:r>
    </w:p>
    <w:p w:rsidR="00805582" w:rsidRPr="004628B7" w:rsidRDefault="00805582" w:rsidP="004628B7">
      <w:pPr>
        <w:pStyle w:val="aff3"/>
        <w:rPr>
          <w:sz w:val="20"/>
          <w:szCs w:val="20"/>
        </w:rPr>
      </w:pPr>
      <w:r w:rsidRPr="004628B7">
        <w:rPr>
          <w:sz w:val="20"/>
          <w:szCs w:val="20"/>
        </w:rPr>
        <w:t>г) подъязычно-язычная мышца;</w:t>
      </w:r>
    </w:p>
    <w:p w:rsidR="00805582" w:rsidRPr="004628B7" w:rsidRDefault="00805582" w:rsidP="004628B7">
      <w:pPr>
        <w:pStyle w:val="aff3"/>
        <w:rPr>
          <w:sz w:val="20"/>
          <w:szCs w:val="20"/>
        </w:rPr>
      </w:pPr>
      <w:r w:rsidRPr="004628B7">
        <w:rPr>
          <w:sz w:val="20"/>
          <w:szCs w:val="20"/>
        </w:rPr>
        <w:t>д) подъязычно-нижнечелюстная мышца;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подчелюстном треугольнике шеи непосредственно кзади от платизмы находится нерв:</w:t>
      </w:r>
    </w:p>
    <w:p w:rsidR="00805582" w:rsidRPr="004628B7" w:rsidRDefault="00805582" w:rsidP="004628B7">
      <w:pPr>
        <w:pStyle w:val="aff3"/>
        <w:rPr>
          <w:sz w:val="20"/>
          <w:szCs w:val="20"/>
        </w:rPr>
      </w:pPr>
      <w:r w:rsidRPr="004628B7">
        <w:rPr>
          <w:sz w:val="20"/>
          <w:szCs w:val="20"/>
        </w:rPr>
        <w:t>а) нижнечелюстной;</w:t>
      </w:r>
    </w:p>
    <w:p w:rsidR="00805582" w:rsidRPr="004628B7" w:rsidRDefault="00805582" w:rsidP="004628B7">
      <w:pPr>
        <w:pStyle w:val="aff3"/>
        <w:rPr>
          <w:sz w:val="20"/>
          <w:szCs w:val="20"/>
        </w:rPr>
      </w:pPr>
      <w:r w:rsidRPr="004628B7">
        <w:rPr>
          <w:sz w:val="20"/>
          <w:szCs w:val="20"/>
        </w:rPr>
        <w:t>б) подъязычный;</w:t>
      </w:r>
    </w:p>
    <w:p w:rsidR="00805582" w:rsidRPr="004628B7" w:rsidRDefault="00805582" w:rsidP="004628B7">
      <w:pPr>
        <w:pStyle w:val="aff3"/>
        <w:rPr>
          <w:sz w:val="20"/>
          <w:szCs w:val="20"/>
        </w:rPr>
      </w:pPr>
      <w:r w:rsidRPr="004628B7">
        <w:rPr>
          <w:sz w:val="20"/>
          <w:szCs w:val="20"/>
        </w:rPr>
        <w:t>в) язычный;</w:t>
      </w:r>
    </w:p>
    <w:p w:rsidR="00805582" w:rsidRPr="004628B7" w:rsidRDefault="00805582" w:rsidP="004628B7">
      <w:pPr>
        <w:pStyle w:val="aff3"/>
        <w:rPr>
          <w:sz w:val="20"/>
          <w:szCs w:val="20"/>
        </w:rPr>
      </w:pPr>
      <w:r w:rsidRPr="004628B7">
        <w:rPr>
          <w:sz w:val="20"/>
          <w:szCs w:val="20"/>
        </w:rPr>
        <w:t>г) лицевой (шейная ветвь);</w:t>
      </w:r>
    </w:p>
    <w:p w:rsidR="00805582" w:rsidRPr="004628B7" w:rsidRDefault="00805582" w:rsidP="004628B7">
      <w:pPr>
        <w:pStyle w:val="aff3"/>
        <w:rPr>
          <w:sz w:val="20"/>
          <w:szCs w:val="20"/>
        </w:rPr>
      </w:pPr>
      <w:r w:rsidRPr="004628B7">
        <w:rPr>
          <w:sz w:val="20"/>
          <w:szCs w:val="20"/>
        </w:rPr>
        <w:t>д) шейного сплетения;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Подъязычный нерв в области подчелюстного треугольника шеи находится между:</w:t>
      </w:r>
    </w:p>
    <w:p w:rsidR="00805582" w:rsidRPr="004628B7" w:rsidRDefault="00805582" w:rsidP="004628B7">
      <w:pPr>
        <w:pStyle w:val="aff3"/>
        <w:rPr>
          <w:sz w:val="20"/>
          <w:szCs w:val="20"/>
        </w:rPr>
      </w:pPr>
      <w:r w:rsidRPr="004628B7">
        <w:rPr>
          <w:sz w:val="20"/>
          <w:szCs w:val="20"/>
        </w:rPr>
        <w:t>а) листками ложа поднижнечелюстной слюнной железы;</w:t>
      </w:r>
    </w:p>
    <w:p w:rsidR="00805582" w:rsidRPr="004628B7" w:rsidRDefault="00805582" w:rsidP="004628B7">
      <w:pPr>
        <w:pStyle w:val="aff3"/>
        <w:rPr>
          <w:sz w:val="20"/>
          <w:szCs w:val="20"/>
        </w:rPr>
      </w:pPr>
      <w:r w:rsidRPr="004628B7">
        <w:rPr>
          <w:sz w:val="20"/>
          <w:szCs w:val="20"/>
        </w:rPr>
        <w:t>б) шило-подъязычной и подъязычно-нижнечелюстной мышцами;</w:t>
      </w:r>
    </w:p>
    <w:p w:rsidR="00805582" w:rsidRPr="004628B7" w:rsidRDefault="00805582" w:rsidP="004628B7">
      <w:pPr>
        <w:pStyle w:val="aff3"/>
        <w:rPr>
          <w:sz w:val="20"/>
          <w:szCs w:val="20"/>
        </w:rPr>
      </w:pPr>
      <w:r w:rsidRPr="004628B7">
        <w:rPr>
          <w:sz w:val="20"/>
          <w:szCs w:val="20"/>
        </w:rPr>
        <w:t>в) подъязычно-нижнечелюстной мышцей и лицевой артерией;</w:t>
      </w:r>
    </w:p>
    <w:p w:rsidR="00805582" w:rsidRPr="004628B7" w:rsidRDefault="00805582" w:rsidP="004628B7">
      <w:pPr>
        <w:pStyle w:val="aff3"/>
        <w:rPr>
          <w:sz w:val="20"/>
          <w:szCs w:val="20"/>
        </w:rPr>
      </w:pPr>
      <w:r w:rsidRPr="004628B7">
        <w:rPr>
          <w:sz w:val="20"/>
          <w:szCs w:val="20"/>
        </w:rPr>
        <w:t>г) лицевой артерией и язычно-подъязычной мышцей;</w:t>
      </w:r>
    </w:p>
    <w:p w:rsidR="00805582" w:rsidRPr="004628B7" w:rsidRDefault="00805582" w:rsidP="004628B7">
      <w:pPr>
        <w:pStyle w:val="aff3"/>
        <w:rPr>
          <w:sz w:val="20"/>
          <w:szCs w:val="20"/>
        </w:rPr>
      </w:pPr>
      <w:r w:rsidRPr="004628B7">
        <w:rPr>
          <w:sz w:val="20"/>
          <w:szCs w:val="20"/>
        </w:rPr>
        <w:t>д) язычной артерией и окологлоточной клетчаткой;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подчелюстном треугольнике шеи находятся все образования, за исключением:</w:t>
      </w:r>
    </w:p>
    <w:p w:rsidR="00805582" w:rsidRPr="004628B7" w:rsidRDefault="00805582" w:rsidP="004628B7">
      <w:pPr>
        <w:pStyle w:val="aff3"/>
        <w:rPr>
          <w:sz w:val="20"/>
          <w:szCs w:val="20"/>
        </w:rPr>
      </w:pPr>
      <w:r w:rsidRPr="004628B7">
        <w:rPr>
          <w:sz w:val="20"/>
          <w:szCs w:val="20"/>
        </w:rPr>
        <w:t>а) шило-глоточной мышцы;</w:t>
      </w:r>
    </w:p>
    <w:p w:rsidR="00805582" w:rsidRPr="004628B7" w:rsidRDefault="00805582" w:rsidP="004628B7">
      <w:pPr>
        <w:pStyle w:val="aff3"/>
        <w:rPr>
          <w:sz w:val="20"/>
          <w:szCs w:val="20"/>
        </w:rPr>
      </w:pPr>
      <w:r w:rsidRPr="004628B7">
        <w:rPr>
          <w:sz w:val="20"/>
          <w:szCs w:val="20"/>
        </w:rPr>
        <w:t>б) поднижнечелюстной слюнной железы;</w:t>
      </w:r>
    </w:p>
    <w:p w:rsidR="00805582" w:rsidRPr="004628B7" w:rsidRDefault="00805582" w:rsidP="004628B7">
      <w:pPr>
        <w:pStyle w:val="aff3"/>
        <w:rPr>
          <w:sz w:val="20"/>
          <w:szCs w:val="20"/>
        </w:rPr>
      </w:pPr>
      <w:r w:rsidRPr="004628B7">
        <w:rPr>
          <w:sz w:val="20"/>
          <w:szCs w:val="20"/>
        </w:rPr>
        <w:t>в) наружной сонной артерии;</w:t>
      </w:r>
    </w:p>
    <w:p w:rsidR="00805582" w:rsidRPr="004628B7" w:rsidRDefault="00805582" w:rsidP="004628B7">
      <w:pPr>
        <w:pStyle w:val="aff3"/>
        <w:rPr>
          <w:sz w:val="20"/>
          <w:szCs w:val="20"/>
        </w:rPr>
      </w:pPr>
      <w:r w:rsidRPr="004628B7">
        <w:rPr>
          <w:sz w:val="20"/>
          <w:szCs w:val="20"/>
        </w:rPr>
        <w:t>г) лицевой артерии;</w:t>
      </w:r>
    </w:p>
    <w:p w:rsidR="00805582" w:rsidRPr="004628B7" w:rsidRDefault="00805582" w:rsidP="004628B7">
      <w:pPr>
        <w:pStyle w:val="aff3"/>
        <w:rPr>
          <w:sz w:val="20"/>
          <w:szCs w:val="20"/>
        </w:rPr>
      </w:pPr>
      <w:r w:rsidRPr="004628B7">
        <w:rPr>
          <w:sz w:val="20"/>
          <w:szCs w:val="20"/>
        </w:rPr>
        <w:t>д) заглоточной клетчатки;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подчелюстном треугольнике шеи на кожу проецируются все образования, кроме:</w:t>
      </w:r>
    </w:p>
    <w:p w:rsidR="00805582" w:rsidRPr="004628B7" w:rsidRDefault="00805582" w:rsidP="004628B7">
      <w:pPr>
        <w:pStyle w:val="aff3"/>
        <w:rPr>
          <w:sz w:val="20"/>
          <w:szCs w:val="20"/>
        </w:rPr>
      </w:pPr>
      <w:r w:rsidRPr="004628B7">
        <w:rPr>
          <w:sz w:val="20"/>
          <w:szCs w:val="20"/>
        </w:rPr>
        <w:t>а) лопаточно-подъязычной мышцы;</w:t>
      </w:r>
    </w:p>
    <w:p w:rsidR="00805582" w:rsidRPr="004628B7" w:rsidRDefault="00805582" w:rsidP="004628B7">
      <w:pPr>
        <w:pStyle w:val="aff3"/>
        <w:rPr>
          <w:sz w:val="20"/>
          <w:szCs w:val="20"/>
        </w:rPr>
      </w:pPr>
      <w:r w:rsidRPr="004628B7">
        <w:rPr>
          <w:sz w:val="20"/>
          <w:szCs w:val="20"/>
        </w:rPr>
        <w:t>б) лицевой вены;</w:t>
      </w:r>
    </w:p>
    <w:p w:rsidR="00805582" w:rsidRPr="004628B7" w:rsidRDefault="00805582" w:rsidP="004628B7">
      <w:pPr>
        <w:pStyle w:val="aff3"/>
        <w:rPr>
          <w:sz w:val="20"/>
          <w:szCs w:val="20"/>
        </w:rPr>
      </w:pPr>
      <w:r w:rsidRPr="004628B7">
        <w:rPr>
          <w:sz w:val="20"/>
          <w:szCs w:val="20"/>
        </w:rPr>
        <w:t>в) поверхностной фасции;</w:t>
      </w:r>
    </w:p>
    <w:p w:rsidR="00805582" w:rsidRPr="004628B7" w:rsidRDefault="00805582" w:rsidP="004628B7">
      <w:pPr>
        <w:pStyle w:val="aff3"/>
        <w:rPr>
          <w:sz w:val="20"/>
          <w:szCs w:val="20"/>
        </w:rPr>
      </w:pPr>
      <w:r w:rsidRPr="004628B7">
        <w:rPr>
          <w:sz w:val="20"/>
          <w:szCs w:val="20"/>
        </w:rPr>
        <w:t>г) нервов шейного сплетения;</w:t>
      </w:r>
    </w:p>
    <w:p w:rsidR="00805582" w:rsidRPr="004628B7" w:rsidRDefault="00805582" w:rsidP="004628B7">
      <w:pPr>
        <w:pStyle w:val="aff3"/>
        <w:rPr>
          <w:sz w:val="20"/>
          <w:szCs w:val="20"/>
        </w:rPr>
      </w:pPr>
      <w:r w:rsidRPr="004628B7">
        <w:rPr>
          <w:sz w:val="20"/>
          <w:szCs w:val="20"/>
        </w:rPr>
        <w:t>д) полости глотки;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сонном треугольнике шеи на кожу проецируются все образования, кроме:</w:t>
      </w:r>
    </w:p>
    <w:p w:rsidR="00805582" w:rsidRPr="004628B7" w:rsidRDefault="00805582" w:rsidP="004628B7">
      <w:pPr>
        <w:pStyle w:val="aff3"/>
        <w:rPr>
          <w:sz w:val="20"/>
          <w:szCs w:val="20"/>
        </w:rPr>
      </w:pPr>
      <w:r w:rsidRPr="004628B7">
        <w:rPr>
          <w:sz w:val="20"/>
          <w:szCs w:val="20"/>
        </w:rPr>
        <w:t>а) внутренней сонной артерии;</w:t>
      </w:r>
    </w:p>
    <w:p w:rsidR="00805582" w:rsidRPr="004628B7" w:rsidRDefault="00805582" w:rsidP="004628B7">
      <w:pPr>
        <w:pStyle w:val="aff3"/>
        <w:rPr>
          <w:sz w:val="20"/>
          <w:szCs w:val="20"/>
        </w:rPr>
      </w:pPr>
      <w:r w:rsidRPr="004628B7">
        <w:rPr>
          <w:sz w:val="20"/>
          <w:szCs w:val="20"/>
        </w:rPr>
        <w:t>б) диафрагмального нерва;</w:t>
      </w:r>
    </w:p>
    <w:p w:rsidR="00805582" w:rsidRPr="004628B7" w:rsidRDefault="00805582" w:rsidP="004628B7">
      <w:pPr>
        <w:pStyle w:val="aff3"/>
        <w:rPr>
          <w:sz w:val="20"/>
          <w:szCs w:val="20"/>
        </w:rPr>
      </w:pPr>
      <w:r w:rsidRPr="004628B7">
        <w:rPr>
          <w:sz w:val="20"/>
          <w:szCs w:val="20"/>
        </w:rPr>
        <w:t>в) подъязычного нерва;</w:t>
      </w:r>
    </w:p>
    <w:p w:rsidR="00805582" w:rsidRPr="004628B7" w:rsidRDefault="00805582" w:rsidP="004628B7">
      <w:pPr>
        <w:pStyle w:val="aff3"/>
        <w:rPr>
          <w:sz w:val="20"/>
          <w:szCs w:val="20"/>
        </w:rPr>
      </w:pPr>
      <w:r w:rsidRPr="004628B7">
        <w:rPr>
          <w:sz w:val="20"/>
          <w:szCs w:val="20"/>
        </w:rPr>
        <w:t>г) париетального листка внутренностной фасции;</w:t>
      </w:r>
    </w:p>
    <w:p w:rsidR="00805582" w:rsidRPr="004628B7" w:rsidRDefault="00805582" w:rsidP="004628B7">
      <w:pPr>
        <w:pStyle w:val="aff3"/>
        <w:rPr>
          <w:sz w:val="20"/>
          <w:szCs w:val="20"/>
        </w:rPr>
      </w:pPr>
      <w:r w:rsidRPr="004628B7">
        <w:rPr>
          <w:sz w:val="20"/>
          <w:szCs w:val="20"/>
        </w:rPr>
        <w:t>д) нижнего констриктора глотки;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сонном треугольнике шеи на кожу проецируются образования:</w:t>
      </w:r>
    </w:p>
    <w:p w:rsidR="00805582" w:rsidRPr="004628B7" w:rsidRDefault="00805582" w:rsidP="004628B7">
      <w:pPr>
        <w:pStyle w:val="aff3"/>
        <w:rPr>
          <w:sz w:val="20"/>
          <w:szCs w:val="20"/>
        </w:rPr>
      </w:pPr>
      <w:r w:rsidRPr="004628B7">
        <w:rPr>
          <w:sz w:val="20"/>
          <w:szCs w:val="20"/>
        </w:rPr>
        <w:t>а) передняя лестничная мышца;</w:t>
      </w:r>
    </w:p>
    <w:p w:rsidR="00805582" w:rsidRPr="004628B7" w:rsidRDefault="00805582" w:rsidP="004628B7">
      <w:pPr>
        <w:pStyle w:val="aff3"/>
        <w:rPr>
          <w:sz w:val="20"/>
          <w:szCs w:val="20"/>
        </w:rPr>
      </w:pPr>
      <w:r w:rsidRPr="004628B7">
        <w:rPr>
          <w:sz w:val="20"/>
          <w:szCs w:val="20"/>
        </w:rPr>
        <w:t>б) средняя лестничная мышца;</w:t>
      </w:r>
    </w:p>
    <w:p w:rsidR="00805582" w:rsidRPr="004628B7" w:rsidRDefault="00805582" w:rsidP="004628B7">
      <w:pPr>
        <w:pStyle w:val="aff3"/>
        <w:rPr>
          <w:sz w:val="20"/>
          <w:szCs w:val="20"/>
        </w:rPr>
      </w:pPr>
      <w:r w:rsidRPr="004628B7">
        <w:rPr>
          <w:sz w:val="20"/>
          <w:szCs w:val="20"/>
        </w:rPr>
        <w:t>в) подключичная артерия;</w:t>
      </w:r>
    </w:p>
    <w:p w:rsidR="00805582" w:rsidRPr="004628B7" w:rsidRDefault="00805582" w:rsidP="004628B7">
      <w:pPr>
        <w:pStyle w:val="aff3"/>
        <w:rPr>
          <w:sz w:val="20"/>
          <w:szCs w:val="20"/>
        </w:rPr>
      </w:pPr>
      <w:r w:rsidRPr="004628B7">
        <w:rPr>
          <w:sz w:val="20"/>
          <w:szCs w:val="20"/>
        </w:rPr>
        <w:t>г) первичные пучки плечевого сплетения;</w:t>
      </w:r>
    </w:p>
    <w:p w:rsidR="00805582" w:rsidRPr="004628B7" w:rsidRDefault="00805582" w:rsidP="004628B7">
      <w:pPr>
        <w:pStyle w:val="aff3"/>
        <w:rPr>
          <w:sz w:val="20"/>
          <w:szCs w:val="20"/>
        </w:rPr>
      </w:pPr>
      <w:r w:rsidRPr="004628B7">
        <w:rPr>
          <w:sz w:val="20"/>
          <w:szCs w:val="20"/>
        </w:rPr>
        <w:t>д) пограничный симпатический ствол;</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лопаточно-трахеальном треугольнике шеи проецируются на кожу:</w:t>
      </w:r>
    </w:p>
    <w:p w:rsidR="00805582" w:rsidRPr="004628B7" w:rsidRDefault="00805582" w:rsidP="004628B7">
      <w:pPr>
        <w:pStyle w:val="aff3"/>
        <w:rPr>
          <w:sz w:val="20"/>
          <w:szCs w:val="20"/>
        </w:rPr>
      </w:pPr>
      <w:r w:rsidRPr="004628B7">
        <w:rPr>
          <w:sz w:val="20"/>
          <w:szCs w:val="20"/>
        </w:rPr>
        <w:t>а) общая сонная артерия;</w:t>
      </w:r>
    </w:p>
    <w:p w:rsidR="00805582" w:rsidRPr="004628B7" w:rsidRDefault="00805582" w:rsidP="004628B7">
      <w:pPr>
        <w:pStyle w:val="aff3"/>
        <w:rPr>
          <w:sz w:val="20"/>
          <w:szCs w:val="20"/>
        </w:rPr>
      </w:pPr>
      <w:r w:rsidRPr="004628B7">
        <w:rPr>
          <w:sz w:val="20"/>
          <w:szCs w:val="20"/>
        </w:rPr>
        <w:t>б) диафрагмальный нерв;</w:t>
      </w:r>
    </w:p>
    <w:p w:rsidR="00805582" w:rsidRPr="004628B7" w:rsidRDefault="00805582" w:rsidP="004628B7">
      <w:pPr>
        <w:pStyle w:val="aff3"/>
        <w:rPr>
          <w:sz w:val="20"/>
          <w:szCs w:val="20"/>
        </w:rPr>
      </w:pPr>
      <w:r w:rsidRPr="004628B7">
        <w:rPr>
          <w:sz w:val="20"/>
          <w:szCs w:val="20"/>
        </w:rPr>
        <w:t>в) передняя лестничная мышца;</w:t>
      </w:r>
    </w:p>
    <w:p w:rsidR="00805582" w:rsidRPr="004628B7" w:rsidRDefault="00805582" w:rsidP="004628B7">
      <w:pPr>
        <w:pStyle w:val="aff3"/>
        <w:rPr>
          <w:sz w:val="20"/>
          <w:szCs w:val="20"/>
        </w:rPr>
      </w:pPr>
      <w:r w:rsidRPr="004628B7">
        <w:rPr>
          <w:sz w:val="20"/>
          <w:szCs w:val="20"/>
        </w:rPr>
        <w:t>г) грудной лимфатический проток;</w:t>
      </w:r>
    </w:p>
    <w:p w:rsidR="00805582" w:rsidRPr="004628B7" w:rsidRDefault="00805582" w:rsidP="004628B7">
      <w:pPr>
        <w:pStyle w:val="aff3"/>
        <w:rPr>
          <w:sz w:val="20"/>
          <w:szCs w:val="20"/>
        </w:rPr>
      </w:pPr>
      <w:r w:rsidRPr="004628B7">
        <w:rPr>
          <w:sz w:val="20"/>
          <w:szCs w:val="20"/>
        </w:rPr>
        <w:t>д) подключичная артерия;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лопаточно-трахеальном треугольнике шеи проецируются на кожу все образования, кроме:</w:t>
      </w:r>
    </w:p>
    <w:p w:rsidR="00805582" w:rsidRPr="004628B7" w:rsidRDefault="00805582" w:rsidP="004628B7">
      <w:pPr>
        <w:pStyle w:val="aff3"/>
        <w:rPr>
          <w:sz w:val="20"/>
          <w:szCs w:val="20"/>
        </w:rPr>
      </w:pPr>
      <w:r w:rsidRPr="004628B7">
        <w:rPr>
          <w:sz w:val="20"/>
          <w:szCs w:val="20"/>
        </w:rPr>
        <w:t>а) правого возвратного нерва;</w:t>
      </w:r>
    </w:p>
    <w:p w:rsidR="00805582" w:rsidRPr="004628B7" w:rsidRDefault="00805582" w:rsidP="004628B7">
      <w:pPr>
        <w:pStyle w:val="aff3"/>
        <w:rPr>
          <w:sz w:val="20"/>
          <w:szCs w:val="20"/>
        </w:rPr>
      </w:pPr>
      <w:r w:rsidRPr="004628B7">
        <w:rPr>
          <w:sz w:val="20"/>
          <w:szCs w:val="20"/>
        </w:rPr>
        <w:t>б) верхних паращитовидных желез;</w:t>
      </w:r>
    </w:p>
    <w:p w:rsidR="00805582" w:rsidRPr="004628B7" w:rsidRDefault="00805582" w:rsidP="004628B7">
      <w:pPr>
        <w:pStyle w:val="aff3"/>
        <w:rPr>
          <w:sz w:val="20"/>
          <w:szCs w:val="20"/>
        </w:rPr>
      </w:pPr>
      <w:r w:rsidRPr="004628B7">
        <w:rPr>
          <w:sz w:val="20"/>
          <w:szCs w:val="20"/>
        </w:rPr>
        <w:t>в) начала надлопаточной артерии;</w:t>
      </w:r>
    </w:p>
    <w:p w:rsidR="00805582" w:rsidRPr="004628B7" w:rsidRDefault="00805582" w:rsidP="004628B7">
      <w:pPr>
        <w:pStyle w:val="aff3"/>
        <w:rPr>
          <w:sz w:val="20"/>
          <w:szCs w:val="20"/>
        </w:rPr>
      </w:pPr>
      <w:r w:rsidRPr="004628B7">
        <w:rPr>
          <w:sz w:val="20"/>
          <w:szCs w:val="20"/>
        </w:rPr>
        <w:t>г) ретровисцеральной клетчатки;</w:t>
      </w:r>
    </w:p>
    <w:p w:rsidR="00805582" w:rsidRPr="004628B7" w:rsidRDefault="00805582" w:rsidP="004628B7">
      <w:pPr>
        <w:pStyle w:val="aff3"/>
        <w:rPr>
          <w:sz w:val="20"/>
          <w:szCs w:val="20"/>
        </w:rPr>
      </w:pPr>
      <w:r w:rsidRPr="004628B7">
        <w:rPr>
          <w:sz w:val="20"/>
          <w:szCs w:val="20"/>
        </w:rPr>
        <w:t>д) париетального листка внутренностной фасции шеи;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лопаточно-трахеальном треугольнике шеи проецируются на кожу:</w:t>
      </w:r>
    </w:p>
    <w:p w:rsidR="00805582" w:rsidRPr="004628B7" w:rsidRDefault="00805582" w:rsidP="004628B7">
      <w:pPr>
        <w:pStyle w:val="aff3"/>
        <w:rPr>
          <w:sz w:val="20"/>
          <w:szCs w:val="20"/>
        </w:rPr>
      </w:pPr>
      <w:r w:rsidRPr="004628B7">
        <w:rPr>
          <w:sz w:val="20"/>
          <w:szCs w:val="20"/>
        </w:rPr>
        <w:t>а) кольца трахеи;</w:t>
      </w:r>
    </w:p>
    <w:p w:rsidR="00805582" w:rsidRPr="004628B7" w:rsidRDefault="00805582" w:rsidP="004628B7">
      <w:pPr>
        <w:pStyle w:val="aff3"/>
        <w:rPr>
          <w:sz w:val="20"/>
          <w:szCs w:val="20"/>
        </w:rPr>
      </w:pPr>
      <w:r w:rsidRPr="004628B7">
        <w:rPr>
          <w:sz w:val="20"/>
          <w:szCs w:val="20"/>
        </w:rPr>
        <w:t>б) подключичная вена;</w:t>
      </w:r>
    </w:p>
    <w:p w:rsidR="00805582" w:rsidRPr="004628B7" w:rsidRDefault="00805582" w:rsidP="004628B7">
      <w:pPr>
        <w:pStyle w:val="aff3"/>
        <w:rPr>
          <w:sz w:val="20"/>
          <w:szCs w:val="20"/>
        </w:rPr>
      </w:pPr>
      <w:r w:rsidRPr="004628B7">
        <w:rPr>
          <w:sz w:val="20"/>
          <w:szCs w:val="20"/>
        </w:rPr>
        <w:t>в) средняя лестничная мышца;</w:t>
      </w:r>
    </w:p>
    <w:p w:rsidR="00805582" w:rsidRPr="004628B7" w:rsidRDefault="00805582" w:rsidP="004628B7">
      <w:pPr>
        <w:pStyle w:val="aff3"/>
        <w:rPr>
          <w:sz w:val="20"/>
          <w:szCs w:val="20"/>
        </w:rPr>
      </w:pPr>
      <w:r w:rsidRPr="004628B7">
        <w:rPr>
          <w:sz w:val="20"/>
          <w:szCs w:val="20"/>
        </w:rPr>
        <w:t>г) нижнее брюшко лопаточно-подъязычной мышцы;</w:t>
      </w:r>
    </w:p>
    <w:p w:rsidR="00805582" w:rsidRPr="004628B7" w:rsidRDefault="00805582" w:rsidP="004628B7">
      <w:pPr>
        <w:pStyle w:val="aff3"/>
        <w:rPr>
          <w:sz w:val="20"/>
          <w:szCs w:val="20"/>
        </w:rPr>
      </w:pPr>
      <w:r w:rsidRPr="004628B7">
        <w:rPr>
          <w:sz w:val="20"/>
          <w:szCs w:val="20"/>
        </w:rPr>
        <w:t>д) венозный угол Пирогова;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Задне-латеральной границей лопаточно-ключичного треугольника шеи является мышца:</w:t>
      </w:r>
    </w:p>
    <w:p w:rsidR="00805582" w:rsidRPr="004628B7" w:rsidRDefault="00805582" w:rsidP="004628B7">
      <w:pPr>
        <w:pStyle w:val="aff3"/>
        <w:rPr>
          <w:sz w:val="20"/>
          <w:szCs w:val="20"/>
        </w:rPr>
      </w:pPr>
      <w:r w:rsidRPr="004628B7">
        <w:rPr>
          <w:sz w:val="20"/>
          <w:szCs w:val="20"/>
        </w:rPr>
        <w:t>а) средняя лестничная;</w:t>
      </w:r>
    </w:p>
    <w:p w:rsidR="00805582" w:rsidRPr="004628B7" w:rsidRDefault="00805582" w:rsidP="004628B7">
      <w:pPr>
        <w:pStyle w:val="aff3"/>
        <w:rPr>
          <w:sz w:val="20"/>
          <w:szCs w:val="20"/>
        </w:rPr>
      </w:pPr>
      <w:r w:rsidRPr="004628B7">
        <w:rPr>
          <w:sz w:val="20"/>
          <w:szCs w:val="20"/>
        </w:rPr>
        <w:t>б) передний край трапециевидной;</w:t>
      </w:r>
    </w:p>
    <w:p w:rsidR="00805582" w:rsidRPr="004628B7" w:rsidRDefault="00805582" w:rsidP="004628B7">
      <w:pPr>
        <w:pStyle w:val="aff3"/>
        <w:rPr>
          <w:sz w:val="20"/>
          <w:szCs w:val="20"/>
        </w:rPr>
      </w:pPr>
      <w:r w:rsidRPr="004628B7">
        <w:rPr>
          <w:sz w:val="20"/>
          <w:szCs w:val="20"/>
        </w:rPr>
        <w:t>в) задняя лестничная;</w:t>
      </w:r>
    </w:p>
    <w:p w:rsidR="00805582" w:rsidRPr="004628B7" w:rsidRDefault="00805582" w:rsidP="004628B7">
      <w:pPr>
        <w:pStyle w:val="aff3"/>
        <w:rPr>
          <w:sz w:val="20"/>
          <w:szCs w:val="20"/>
        </w:rPr>
      </w:pPr>
      <w:r w:rsidRPr="004628B7">
        <w:rPr>
          <w:sz w:val="20"/>
          <w:szCs w:val="20"/>
        </w:rPr>
        <w:t>г) подключичная;</w:t>
      </w:r>
    </w:p>
    <w:p w:rsidR="00805582" w:rsidRPr="004628B7" w:rsidRDefault="00805582" w:rsidP="004628B7">
      <w:pPr>
        <w:pStyle w:val="aff3"/>
        <w:rPr>
          <w:sz w:val="20"/>
          <w:szCs w:val="20"/>
        </w:rPr>
      </w:pPr>
      <w:r w:rsidRPr="004628B7">
        <w:rPr>
          <w:sz w:val="20"/>
          <w:szCs w:val="20"/>
        </w:rPr>
        <w:t>д) нижнее брюшко лопаточно-подъязычной;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лопаточно-ключичном треугольнике шеи наружная яремная вена находится в:</w:t>
      </w:r>
    </w:p>
    <w:p w:rsidR="00805582" w:rsidRPr="004628B7" w:rsidRDefault="00805582" w:rsidP="004628B7">
      <w:pPr>
        <w:pStyle w:val="aff3"/>
        <w:rPr>
          <w:sz w:val="20"/>
          <w:szCs w:val="20"/>
        </w:rPr>
      </w:pPr>
      <w:r w:rsidRPr="004628B7">
        <w:rPr>
          <w:sz w:val="20"/>
          <w:szCs w:val="20"/>
        </w:rPr>
        <w:t>а) подкожной жировой клетчатке;</w:t>
      </w:r>
    </w:p>
    <w:p w:rsidR="00805582" w:rsidRPr="004628B7" w:rsidRDefault="00805582" w:rsidP="004628B7">
      <w:pPr>
        <w:pStyle w:val="aff3"/>
        <w:rPr>
          <w:sz w:val="20"/>
          <w:szCs w:val="20"/>
        </w:rPr>
      </w:pPr>
      <w:r w:rsidRPr="004628B7">
        <w:rPr>
          <w:sz w:val="20"/>
          <w:szCs w:val="20"/>
        </w:rPr>
        <w:t>б) платизме;</w:t>
      </w:r>
    </w:p>
    <w:p w:rsidR="00805582" w:rsidRPr="004628B7" w:rsidRDefault="00805582" w:rsidP="004628B7">
      <w:pPr>
        <w:pStyle w:val="aff3"/>
        <w:rPr>
          <w:sz w:val="20"/>
          <w:szCs w:val="20"/>
        </w:rPr>
      </w:pPr>
      <w:r w:rsidRPr="004628B7">
        <w:rPr>
          <w:sz w:val="20"/>
          <w:szCs w:val="20"/>
        </w:rPr>
        <w:t>в) слепом мешке грудино-ключично-сосцевидной мышцы;</w:t>
      </w:r>
    </w:p>
    <w:p w:rsidR="00805582" w:rsidRPr="004628B7" w:rsidRDefault="00805582" w:rsidP="004628B7">
      <w:pPr>
        <w:pStyle w:val="aff3"/>
        <w:rPr>
          <w:sz w:val="20"/>
          <w:szCs w:val="20"/>
        </w:rPr>
      </w:pPr>
      <w:r w:rsidRPr="004628B7">
        <w:rPr>
          <w:sz w:val="20"/>
          <w:szCs w:val="20"/>
        </w:rPr>
        <w:t>г) глубоком листке поверхностной фасции;</w:t>
      </w:r>
    </w:p>
    <w:p w:rsidR="00805582" w:rsidRPr="004628B7" w:rsidRDefault="00805582" w:rsidP="004628B7">
      <w:pPr>
        <w:pStyle w:val="aff3"/>
        <w:rPr>
          <w:sz w:val="20"/>
          <w:szCs w:val="20"/>
        </w:rPr>
      </w:pPr>
      <w:r w:rsidRPr="004628B7">
        <w:rPr>
          <w:sz w:val="20"/>
          <w:szCs w:val="20"/>
        </w:rPr>
        <w:t>д) предпозвоночной фасции;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В лопаточно-ключичном треугольнике шеи диафрагмальный нерв находится между:</w:t>
      </w:r>
    </w:p>
    <w:p w:rsidR="00805582" w:rsidRPr="004628B7" w:rsidRDefault="00805582" w:rsidP="004628B7">
      <w:pPr>
        <w:pStyle w:val="aff3"/>
        <w:rPr>
          <w:sz w:val="20"/>
          <w:szCs w:val="20"/>
        </w:rPr>
      </w:pPr>
      <w:r w:rsidRPr="004628B7">
        <w:rPr>
          <w:sz w:val="20"/>
          <w:szCs w:val="20"/>
        </w:rPr>
        <w:t>а) глубоким и поверхностным листками собственной фасции;</w:t>
      </w:r>
    </w:p>
    <w:p w:rsidR="00805582" w:rsidRPr="004628B7" w:rsidRDefault="00805582" w:rsidP="004628B7">
      <w:pPr>
        <w:pStyle w:val="aff3"/>
        <w:rPr>
          <w:sz w:val="20"/>
          <w:szCs w:val="20"/>
        </w:rPr>
      </w:pPr>
      <w:r w:rsidRPr="004628B7">
        <w:rPr>
          <w:sz w:val="20"/>
          <w:szCs w:val="20"/>
        </w:rPr>
        <w:t>б) передней лестничной мышцей и предпозвоночной фасцией;</w:t>
      </w:r>
    </w:p>
    <w:p w:rsidR="00805582" w:rsidRPr="004628B7" w:rsidRDefault="00805582" w:rsidP="004628B7">
      <w:pPr>
        <w:pStyle w:val="aff3"/>
        <w:rPr>
          <w:sz w:val="20"/>
          <w:szCs w:val="20"/>
        </w:rPr>
      </w:pPr>
      <w:r w:rsidRPr="004628B7">
        <w:rPr>
          <w:sz w:val="20"/>
          <w:szCs w:val="20"/>
        </w:rPr>
        <w:t>в) передней и средней лестничными мышцами;</w:t>
      </w:r>
    </w:p>
    <w:p w:rsidR="00805582" w:rsidRPr="004628B7" w:rsidRDefault="00805582" w:rsidP="004628B7">
      <w:pPr>
        <w:pStyle w:val="aff3"/>
        <w:rPr>
          <w:sz w:val="20"/>
          <w:szCs w:val="20"/>
        </w:rPr>
      </w:pPr>
      <w:r w:rsidRPr="004628B7">
        <w:rPr>
          <w:sz w:val="20"/>
          <w:szCs w:val="20"/>
        </w:rPr>
        <w:t>г) средней и задней лестничными мышцами;</w:t>
      </w:r>
    </w:p>
    <w:p w:rsidR="00805582" w:rsidRPr="004628B7" w:rsidRDefault="00805582" w:rsidP="004628B7">
      <w:pPr>
        <w:pStyle w:val="aff3"/>
        <w:rPr>
          <w:sz w:val="20"/>
          <w:szCs w:val="20"/>
        </w:rPr>
      </w:pPr>
      <w:r w:rsidRPr="004628B7">
        <w:rPr>
          <w:sz w:val="20"/>
          <w:szCs w:val="20"/>
        </w:rPr>
        <w:t>д) поверхностной и собственной фасциями;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лопаточно-ключичном треугольнике шеи первичные пучки плечевого сплетения находятся между:</w:t>
      </w:r>
    </w:p>
    <w:p w:rsidR="00805582" w:rsidRPr="004628B7" w:rsidRDefault="00805582" w:rsidP="004628B7">
      <w:pPr>
        <w:pStyle w:val="aff3"/>
        <w:rPr>
          <w:sz w:val="20"/>
          <w:szCs w:val="20"/>
        </w:rPr>
      </w:pPr>
      <w:r w:rsidRPr="004628B7">
        <w:rPr>
          <w:sz w:val="20"/>
          <w:szCs w:val="20"/>
        </w:rPr>
        <w:t>а) подключичной артерией и средней лестничной мышцей;</w:t>
      </w:r>
    </w:p>
    <w:p w:rsidR="00805582" w:rsidRPr="004628B7" w:rsidRDefault="00805582" w:rsidP="004628B7">
      <w:pPr>
        <w:pStyle w:val="aff3"/>
        <w:rPr>
          <w:sz w:val="20"/>
          <w:szCs w:val="20"/>
        </w:rPr>
      </w:pPr>
      <w:r w:rsidRPr="004628B7">
        <w:rPr>
          <w:sz w:val="20"/>
          <w:szCs w:val="20"/>
        </w:rPr>
        <w:t>б) передней лестничной мышцей и подключичной артерией;</w:t>
      </w:r>
    </w:p>
    <w:p w:rsidR="00805582" w:rsidRPr="004628B7" w:rsidRDefault="00805582" w:rsidP="004628B7">
      <w:pPr>
        <w:pStyle w:val="aff3"/>
        <w:rPr>
          <w:sz w:val="20"/>
          <w:szCs w:val="20"/>
        </w:rPr>
      </w:pPr>
      <w:r w:rsidRPr="004628B7">
        <w:rPr>
          <w:sz w:val="20"/>
          <w:szCs w:val="20"/>
        </w:rPr>
        <w:t>в) подключичной веной и передней лестничной мышцей;</w:t>
      </w:r>
    </w:p>
    <w:p w:rsidR="00805582" w:rsidRPr="004628B7" w:rsidRDefault="00805582" w:rsidP="004628B7">
      <w:pPr>
        <w:pStyle w:val="aff3"/>
        <w:rPr>
          <w:sz w:val="20"/>
          <w:szCs w:val="20"/>
        </w:rPr>
      </w:pPr>
      <w:r w:rsidRPr="004628B7">
        <w:rPr>
          <w:sz w:val="20"/>
          <w:szCs w:val="20"/>
        </w:rPr>
        <w:t>г) средней и задней лестничными мышцами;</w:t>
      </w:r>
    </w:p>
    <w:p w:rsidR="00805582" w:rsidRPr="004628B7" w:rsidRDefault="00805582" w:rsidP="004628B7">
      <w:pPr>
        <w:pStyle w:val="aff3"/>
        <w:rPr>
          <w:sz w:val="20"/>
          <w:szCs w:val="20"/>
        </w:rPr>
      </w:pPr>
      <w:r w:rsidRPr="004628B7">
        <w:rPr>
          <w:sz w:val="20"/>
          <w:szCs w:val="20"/>
        </w:rPr>
        <w:t>д) мышцей, поднимающей лопатку и средней лестничной мышцей;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лопаточно-ключичном треугольнике шеи проецируется на кожу:</w:t>
      </w:r>
    </w:p>
    <w:p w:rsidR="00805582" w:rsidRPr="004628B7" w:rsidRDefault="00805582" w:rsidP="004628B7">
      <w:pPr>
        <w:pStyle w:val="aff3"/>
        <w:rPr>
          <w:sz w:val="20"/>
          <w:szCs w:val="20"/>
        </w:rPr>
      </w:pPr>
      <w:r w:rsidRPr="004628B7">
        <w:rPr>
          <w:sz w:val="20"/>
          <w:szCs w:val="20"/>
        </w:rPr>
        <w:t>а) блуждающий нерв;</w:t>
      </w:r>
    </w:p>
    <w:p w:rsidR="00805582" w:rsidRPr="004628B7" w:rsidRDefault="00805582" w:rsidP="004628B7">
      <w:pPr>
        <w:pStyle w:val="aff3"/>
        <w:rPr>
          <w:sz w:val="20"/>
          <w:szCs w:val="20"/>
        </w:rPr>
      </w:pPr>
      <w:r w:rsidRPr="004628B7">
        <w:rPr>
          <w:sz w:val="20"/>
          <w:szCs w:val="20"/>
        </w:rPr>
        <w:t>б) щито-шейный артериальный ствол;</w:t>
      </w:r>
    </w:p>
    <w:p w:rsidR="00805582" w:rsidRPr="004628B7" w:rsidRDefault="00805582" w:rsidP="004628B7">
      <w:pPr>
        <w:pStyle w:val="aff3"/>
        <w:rPr>
          <w:sz w:val="20"/>
          <w:szCs w:val="20"/>
        </w:rPr>
      </w:pPr>
      <w:r w:rsidRPr="004628B7">
        <w:rPr>
          <w:sz w:val="20"/>
          <w:szCs w:val="20"/>
        </w:rPr>
        <w:t>в) позвоночная артерия;</w:t>
      </w:r>
    </w:p>
    <w:p w:rsidR="00805582" w:rsidRPr="004628B7" w:rsidRDefault="00805582" w:rsidP="004628B7">
      <w:pPr>
        <w:pStyle w:val="aff3"/>
        <w:rPr>
          <w:sz w:val="20"/>
          <w:szCs w:val="20"/>
        </w:rPr>
      </w:pPr>
      <w:r w:rsidRPr="004628B7">
        <w:rPr>
          <w:sz w:val="20"/>
          <w:szCs w:val="20"/>
        </w:rPr>
        <w:t>г) добавочный нерв;</w:t>
      </w:r>
    </w:p>
    <w:p w:rsidR="00805582" w:rsidRPr="004628B7" w:rsidRDefault="00805582" w:rsidP="004628B7">
      <w:pPr>
        <w:pStyle w:val="aff3"/>
        <w:rPr>
          <w:sz w:val="20"/>
          <w:szCs w:val="20"/>
        </w:rPr>
      </w:pPr>
      <w:r w:rsidRPr="004628B7">
        <w:rPr>
          <w:sz w:val="20"/>
          <w:szCs w:val="20"/>
        </w:rPr>
        <w:t>д) подключичная вена;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лестнично-позвоночном треугольнике шеи венозный угол Пирогова находится между:</w:t>
      </w:r>
    </w:p>
    <w:p w:rsidR="00805582" w:rsidRPr="004628B7" w:rsidRDefault="00805582" w:rsidP="004628B7">
      <w:pPr>
        <w:pStyle w:val="aff3"/>
        <w:rPr>
          <w:sz w:val="20"/>
          <w:szCs w:val="20"/>
        </w:rPr>
      </w:pPr>
      <w:r w:rsidRPr="004628B7">
        <w:rPr>
          <w:sz w:val="20"/>
          <w:szCs w:val="20"/>
        </w:rPr>
        <w:t>а) листками париетальной внутренностной фасции;</w:t>
      </w:r>
    </w:p>
    <w:p w:rsidR="00805582" w:rsidRPr="004628B7" w:rsidRDefault="00805582" w:rsidP="004628B7">
      <w:pPr>
        <w:pStyle w:val="aff3"/>
        <w:rPr>
          <w:sz w:val="20"/>
          <w:szCs w:val="20"/>
        </w:rPr>
      </w:pPr>
      <w:r w:rsidRPr="004628B7">
        <w:rPr>
          <w:sz w:val="20"/>
          <w:szCs w:val="20"/>
        </w:rPr>
        <w:t>б) грудным лимфатическим протоком и предпозвоночной фасцией;</w:t>
      </w:r>
    </w:p>
    <w:p w:rsidR="00805582" w:rsidRPr="004628B7" w:rsidRDefault="00805582" w:rsidP="004628B7">
      <w:pPr>
        <w:pStyle w:val="aff3"/>
        <w:rPr>
          <w:sz w:val="20"/>
          <w:szCs w:val="20"/>
        </w:rPr>
      </w:pPr>
      <w:r w:rsidRPr="004628B7">
        <w:rPr>
          <w:sz w:val="20"/>
          <w:szCs w:val="20"/>
        </w:rPr>
        <w:t>в) предпозвоночной фасцией и щито-шейным артериальным стволом;</w:t>
      </w:r>
    </w:p>
    <w:p w:rsidR="00805582" w:rsidRPr="004628B7" w:rsidRDefault="00805582" w:rsidP="004628B7">
      <w:pPr>
        <w:pStyle w:val="aff3"/>
        <w:rPr>
          <w:sz w:val="20"/>
          <w:szCs w:val="20"/>
        </w:rPr>
      </w:pPr>
      <w:r w:rsidRPr="004628B7">
        <w:rPr>
          <w:sz w:val="20"/>
          <w:szCs w:val="20"/>
        </w:rPr>
        <w:t>г) длинной мышцей шеи и телами шейных позвонков;</w:t>
      </w:r>
    </w:p>
    <w:p w:rsidR="00805582" w:rsidRPr="004628B7" w:rsidRDefault="00805582" w:rsidP="004628B7">
      <w:pPr>
        <w:pStyle w:val="aff3"/>
        <w:rPr>
          <w:sz w:val="20"/>
          <w:szCs w:val="20"/>
        </w:rPr>
      </w:pPr>
      <w:r w:rsidRPr="004628B7">
        <w:rPr>
          <w:sz w:val="20"/>
          <w:szCs w:val="20"/>
        </w:rPr>
        <w:t>д) задним листком влагалища грудино-ключично-сосцевидной мышцы и лопаточно-подъязычной мышцей;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лестнично-позвоночном треугольнике шеи проецируются на кожу все образования, за исключением:</w:t>
      </w:r>
    </w:p>
    <w:p w:rsidR="00805582" w:rsidRPr="004628B7" w:rsidRDefault="00805582" w:rsidP="004628B7">
      <w:pPr>
        <w:pStyle w:val="aff3"/>
        <w:rPr>
          <w:sz w:val="20"/>
          <w:szCs w:val="20"/>
        </w:rPr>
      </w:pPr>
      <w:r w:rsidRPr="004628B7">
        <w:rPr>
          <w:sz w:val="20"/>
          <w:szCs w:val="20"/>
        </w:rPr>
        <w:t>а) платизмы;</w:t>
      </w:r>
    </w:p>
    <w:p w:rsidR="00805582" w:rsidRPr="004628B7" w:rsidRDefault="00805582" w:rsidP="004628B7">
      <w:pPr>
        <w:pStyle w:val="aff3"/>
        <w:rPr>
          <w:sz w:val="20"/>
          <w:szCs w:val="20"/>
        </w:rPr>
      </w:pPr>
      <w:r w:rsidRPr="004628B7">
        <w:rPr>
          <w:sz w:val="20"/>
          <w:szCs w:val="20"/>
        </w:rPr>
        <w:t>б) средней лестничной мышцы;</w:t>
      </w:r>
    </w:p>
    <w:p w:rsidR="00805582" w:rsidRPr="004628B7" w:rsidRDefault="00805582" w:rsidP="004628B7">
      <w:pPr>
        <w:pStyle w:val="aff3"/>
        <w:rPr>
          <w:sz w:val="20"/>
          <w:szCs w:val="20"/>
        </w:rPr>
      </w:pPr>
      <w:r w:rsidRPr="004628B7">
        <w:rPr>
          <w:sz w:val="20"/>
          <w:szCs w:val="20"/>
        </w:rPr>
        <w:t>в) блуждающего нерва;</w:t>
      </w:r>
    </w:p>
    <w:p w:rsidR="00805582" w:rsidRPr="004628B7" w:rsidRDefault="00805582" w:rsidP="004628B7">
      <w:pPr>
        <w:pStyle w:val="aff3"/>
        <w:rPr>
          <w:sz w:val="20"/>
          <w:szCs w:val="20"/>
        </w:rPr>
      </w:pPr>
      <w:r w:rsidRPr="004628B7">
        <w:rPr>
          <w:sz w:val="20"/>
          <w:szCs w:val="20"/>
        </w:rPr>
        <w:t>г) звездчатого ганглия симпатического ствола;</w:t>
      </w:r>
    </w:p>
    <w:p w:rsidR="00805582" w:rsidRPr="004628B7" w:rsidRDefault="00805582" w:rsidP="004628B7">
      <w:pPr>
        <w:pStyle w:val="aff3"/>
        <w:rPr>
          <w:sz w:val="20"/>
          <w:szCs w:val="20"/>
        </w:rPr>
      </w:pPr>
      <w:r w:rsidRPr="004628B7">
        <w:rPr>
          <w:sz w:val="20"/>
          <w:szCs w:val="20"/>
        </w:rPr>
        <w:t>д) позвоночной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лестнично-позвоночном треугольнике шеи непосредственно кзади от венозного угла Пирогова и общей сонной артерии располагается:</w:t>
      </w:r>
    </w:p>
    <w:p w:rsidR="00805582" w:rsidRPr="004628B7" w:rsidRDefault="00805582" w:rsidP="004628B7">
      <w:pPr>
        <w:pStyle w:val="aff3"/>
        <w:rPr>
          <w:sz w:val="20"/>
          <w:szCs w:val="20"/>
        </w:rPr>
      </w:pPr>
      <w:r w:rsidRPr="004628B7">
        <w:rPr>
          <w:sz w:val="20"/>
          <w:szCs w:val="20"/>
        </w:rPr>
        <w:t>а) блуждающий нерв;</w:t>
      </w:r>
    </w:p>
    <w:p w:rsidR="00805582" w:rsidRPr="004628B7" w:rsidRDefault="00805582" w:rsidP="004628B7">
      <w:pPr>
        <w:pStyle w:val="aff3"/>
        <w:rPr>
          <w:sz w:val="20"/>
          <w:szCs w:val="20"/>
        </w:rPr>
      </w:pPr>
      <w:r w:rsidRPr="004628B7">
        <w:rPr>
          <w:sz w:val="20"/>
          <w:szCs w:val="20"/>
        </w:rPr>
        <w:t>б) пограничный симпатический ствол;</w:t>
      </w:r>
    </w:p>
    <w:p w:rsidR="00805582" w:rsidRPr="004628B7" w:rsidRDefault="00805582" w:rsidP="004628B7">
      <w:pPr>
        <w:pStyle w:val="aff3"/>
        <w:rPr>
          <w:sz w:val="20"/>
          <w:szCs w:val="20"/>
        </w:rPr>
      </w:pPr>
      <w:r w:rsidRPr="004628B7">
        <w:rPr>
          <w:sz w:val="20"/>
          <w:szCs w:val="20"/>
        </w:rPr>
        <w:t>в) лопаточно-подъязычная мышца;</w:t>
      </w:r>
    </w:p>
    <w:p w:rsidR="00805582" w:rsidRPr="004628B7" w:rsidRDefault="00805582" w:rsidP="004628B7">
      <w:pPr>
        <w:pStyle w:val="aff3"/>
        <w:rPr>
          <w:sz w:val="20"/>
          <w:szCs w:val="20"/>
        </w:rPr>
      </w:pPr>
      <w:r w:rsidRPr="004628B7">
        <w:rPr>
          <w:sz w:val="20"/>
          <w:szCs w:val="20"/>
        </w:rPr>
        <w:t>г) передняя лестничная мышца;</w:t>
      </w:r>
    </w:p>
    <w:p w:rsidR="00805582" w:rsidRPr="004628B7" w:rsidRDefault="00805582" w:rsidP="004628B7">
      <w:pPr>
        <w:pStyle w:val="aff3"/>
        <w:rPr>
          <w:sz w:val="20"/>
          <w:szCs w:val="20"/>
        </w:rPr>
      </w:pPr>
      <w:r w:rsidRPr="004628B7">
        <w:rPr>
          <w:sz w:val="20"/>
          <w:szCs w:val="20"/>
        </w:rPr>
        <w:t>д) подключичная артерия;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Вершиной лестнично-позвоночного треугольника шеи является:</w:t>
      </w:r>
    </w:p>
    <w:p w:rsidR="00805582" w:rsidRPr="004628B7" w:rsidRDefault="00805582" w:rsidP="004628B7">
      <w:pPr>
        <w:pStyle w:val="aff3"/>
        <w:rPr>
          <w:sz w:val="20"/>
          <w:szCs w:val="20"/>
        </w:rPr>
      </w:pPr>
      <w:r w:rsidRPr="004628B7">
        <w:rPr>
          <w:sz w:val="20"/>
          <w:szCs w:val="20"/>
        </w:rPr>
        <w:t>а) верхний ганглий пограничного симпатического ствола;</w:t>
      </w:r>
    </w:p>
    <w:p w:rsidR="00805582" w:rsidRPr="004628B7" w:rsidRDefault="00805582" w:rsidP="004628B7">
      <w:pPr>
        <w:pStyle w:val="aff3"/>
        <w:rPr>
          <w:sz w:val="20"/>
          <w:szCs w:val="20"/>
        </w:rPr>
      </w:pPr>
      <w:r w:rsidRPr="004628B7">
        <w:rPr>
          <w:sz w:val="20"/>
          <w:szCs w:val="20"/>
        </w:rPr>
        <w:t>б) бифуркация общей сонной артерии;</w:t>
      </w:r>
    </w:p>
    <w:p w:rsidR="00805582" w:rsidRPr="004628B7" w:rsidRDefault="00805582" w:rsidP="004628B7">
      <w:pPr>
        <w:pStyle w:val="aff3"/>
        <w:rPr>
          <w:sz w:val="20"/>
          <w:szCs w:val="20"/>
        </w:rPr>
      </w:pPr>
      <w:r w:rsidRPr="004628B7">
        <w:rPr>
          <w:sz w:val="20"/>
          <w:szCs w:val="20"/>
        </w:rPr>
        <w:t>в) поперечный отросток VI шейного позвонка;</w:t>
      </w:r>
    </w:p>
    <w:p w:rsidR="00805582" w:rsidRPr="004628B7" w:rsidRDefault="00805582" w:rsidP="004628B7">
      <w:pPr>
        <w:pStyle w:val="aff3"/>
        <w:rPr>
          <w:sz w:val="20"/>
          <w:szCs w:val="20"/>
        </w:rPr>
      </w:pPr>
      <w:r w:rsidRPr="004628B7">
        <w:rPr>
          <w:sz w:val="20"/>
          <w:szCs w:val="20"/>
        </w:rPr>
        <w:t>г) тело IV шейного позвонка;</w:t>
      </w:r>
    </w:p>
    <w:p w:rsidR="00805582" w:rsidRPr="004628B7" w:rsidRDefault="00805582" w:rsidP="004628B7">
      <w:pPr>
        <w:pStyle w:val="aff3"/>
        <w:rPr>
          <w:sz w:val="20"/>
          <w:szCs w:val="20"/>
        </w:rPr>
      </w:pPr>
      <w:r w:rsidRPr="004628B7">
        <w:rPr>
          <w:sz w:val="20"/>
          <w:szCs w:val="20"/>
        </w:rPr>
        <w:t>д) остистый отросток VII шейного позвонка;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Медиальной границей лестнично-позвоночного треугольника шеи является:</w:t>
      </w:r>
    </w:p>
    <w:p w:rsidR="00805582" w:rsidRPr="004628B7" w:rsidRDefault="00805582" w:rsidP="004628B7">
      <w:pPr>
        <w:pStyle w:val="aff3"/>
        <w:rPr>
          <w:sz w:val="20"/>
          <w:szCs w:val="20"/>
        </w:rPr>
      </w:pPr>
      <w:r w:rsidRPr="004628B7">
        <w:rPr>
          <w:sz w:val="20"/>
          <w:szCs w:val="20"/>
        </w:rPr>
        <w:t>а) передняя лестничная мышца;</w:t>
      </w:r>
    </w:p>
    <w:p w:rsidR="00805582" w:rsidRPr="004628B7" w:rsidRDefault="00805582" w:rsidP="004628B7">
      <w:pPr>
        <w:pStyle w:val="aff3"/>
        <w:rPr>
          <w:sz w:val="20"/>
          <w:szCs w:val="20"/>
        </w:rPr>
      </w:pPr>
      <w:r w:rsidRPr="004628B7">
        <w:rPr>
          <w:sz w:val="20"/>
          <w:szCs w:val="20"/>
        </w:rPr>
        <w:t>б) поперечные отростки шейных позвонков;</w:t>
      </w:r>
    </w:p>
    <w:p w:rsidR="00805582" w:rsidRPr="004628B7" w:rsidRDefault="00805582" w:rsidP="004628B7">
      <w:pPr>
        <w:pStyle w:val="aff3"/>
        <w:rPr>
          <w:sz w:val="20"/>
          <w:szCs w:val="20"/>
        </w:rPr>
      </w:pPr>
      <w:r w:rsidRPr="004628B7">
        <w:rPr>
          <w:sz w:val="20"/>
          <w:szCs w:val="20"/>
        </w:rPr>
        <w:t>в) длинная мышца шеи;</w:t>
      </w:r>
    </w:p>
    <w:p w:rsidR="00805582" w:rsidRPr="004628B7" w:rsidRDefault="00805582" w:rsidP="004628B7">
      <w:pPr>
        <w:pStyle w:val="aff3"/>
        <w:rPr>
          <w:sz w:val="20"/>
          <w:szCs w:val="20"/>
        </w:rPr>
      </w:pPr>
      <w:r w:rsidRPr="004628B7">
        <w:rPr>
          <w:sz w:val="20"/>
          <w:szCs w:val="20"/>
        </w:rPr>
        <w:t>г) грудино-ключично-сосцевидная мышца;</w:t>
      </w:r>
    </w:p>
    <w:p w:rsidR="00805582" w:rsidRPr="004628B7" w:rsidRDefault="00805582" w:rsidP="004628B7">
      <w:pPr>
        <w:pStyle w:val="aff3"/>
        <w:rPr>
          <w:sz w:val="20"/>
          <w:szCs w:val="20"/>
        </w:rPr>
      </w:pPr>
      <w:r w:rsidRPr="004628B7">
        <w:rPr>
          <w:sz w:val="20"/>
          <w:szCs w:val="20"/>
        </w:rPr>
        <w:t>д) мышца, поднимающая лопатку;</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лестнично-позвоночного треугольника шеи составляют позвонки:</w:t>
      </w:r>
    </w:p>
    <w:p w:rsidR="00805582" w:rsidRPr="004628B7" w:rsidRDefault="00805582" w:rsidP="004628B7">
      <w:pPr>
        <w:pStyle w:val="aff3"/>
        <w:rPr>
          <w:sz w:val="20"/>
          <w:szCs w:val="20"/>
        </w:rPr>
      </w:pPr>
      <w:r w:rsidRPr="004628B7">
        <w:rPr>
          <w:sz w:val="20"/>
          <w:szCs w:val="20"/>
        </w:rPr>
        <w:t>а) С1 - С5;</w:t>
      </w:r>
    </w:p>
    <w:p w:rsidR="00805582" w:rsidRPr="004628B7" w:rsidRDefault="00805582" w:rsidP="004628B7">
      <w:pPr>
        <w:pStyle w:val="aff3"/>
        <w:rPr>
          <w:sz w:val="20"/>
          <w:szCs w:val="20"/>
        </w:rPr>
      </w:pPr>
      <w:r w:rsidRPr="004628B7">
        <w:rPr>
          <w:sz w:val="20"/>
          <w:szCs w:val="20"/>
        </w:rPr>
        <w:t>б) С6 - С7;</w:t>
      </w:r>
    </w:p>
    <w:p w:rsidR="00805582" w:rsidRPr="004628B7" w:rsidRDefault="00805582" w:rsidP="004628B7">
      <w:pPr>
        <w:pStyle w:val="aff3"/>
        <w:rPr>
          <w:sz w:val="20"/>
          <w:szCs w:val="20"/>
        </w:rPr>
      </w:pPr>
      <w:r w:rsidRPr="004628B7">
        <w:rPr>
          <w:sz w:val="20"/>
          <w:szCs w:val="20"/>
        </w:rPr>
        <w:t>в) С3 - Тh1;</w:t>
      </w:r>
    </w:p>
    <w:p w:rsidR="00805582" w:rsidRPr="004628B7" w:rsidRDefault="00805582" w:rsidP="004628B7">
      <w:pPr>
        <w:pStyle w:val="aff3"/>
        <w:rPr>
          <w:sz w:val="20"/>
          <w:szCs w:val="20"/>
        </w:rPr>
      </w:pPr>
      <w:r w:rsidRPr="004628B7">
        <w:rPr>
          <w:sz w:val="20"/>
          <w:szCs w:val="20"/>
        </w:rPr>
        <w:t>г) С3 - С4;</w:t>
      </w:r>
    </w:p>
    <w:p w:rsidR="00805582" w:rsidRPr="004628B7" w:rsidRDefault="00805582" w:rsidP="004628B7">
      <w:pPr>
        <w:pStyle w:val="aff3"/>
        <w:rPr>
          <w:sz w:val="20"/>
          <w:szCs w:val="20"/>
        </w:rPr>
      </w:pPr>
      <w:r w:rsidRPr="004628B7">
        <w:rPr>
          <w:sz w:val="20"/>
          <w:szCs w:val="20"/>
        </w:rPr>
        <w:t>д) С4 - С6;</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лестнично-позвоночном треугольнике шеи между щито-шейным артериальным стволом и телами шейных позвонков находится:</w:t>
      </w:r>
    </w:p>
    <w:p w:rsidR="00805582" w:rsidRPr="004628B7" w:rsidRDefault="00805582" w:rsidP="004628B7">
      <w:pPr>
        <w:pStyle w:val="aff3"/>
        <w:rPr>
          <w:sz w:val="20"/>
          <w:szCs w:val="20"/>
        </w:rPr>
      </w:pPr>
      <w:r w:rsidRPr="004628B7">
        <w:rPr>
          <w:sz w:val="20"/>
          <w:szCs w:val="20"/>
        </w:rPr>
        <w:t>а) блуждающий нерв;</w:t>
      </w:r>
    </w:p>
    <w:p w:rsidR="00805582" w:rsidRPr="004628B7" w:rsidRDefault="00805582" w:rsidP="004628B7">
      <w:pPr>
        <w:pStyle w:val="aff3"/>
        <w:rPr>
          <w:sz w:val="20"/>
          <w:szCs w:val="20"/>
        </w:rPr>
      </w:pPr>
      <w:r w:rsidRPr="004628B7">
        <w:rPr>
          <w:sz w:val="20"/>
          <w:szCs w:val="20"/>
        </w:rPr>
        <w:t>б) общая сонная артерия;</w:t>
      </w:r>
    </w:p>
    <w:p w:rsidR="00805582" w:rsidRPr="004628B7" w:rsidRDefault="00805582" w:rsidP="004628B7">
      <w:pPr>
        <w:pStyle w:val="aff3"/>
        <w:rPr>
          <w:sz w:val="20"/>
          <w:szCs w:val="20"/>
        </w:rPr>
      </w:pPr>
      <w:r w:rsidRPr="004628B7">
        <w:rPr>
          <w:sz w:val="20"/>
          <w:szCs w:val="20"/>
        </w:rPr>
        <w:t>в) венозный угол Пирогова;</w:t>
      </w:r>
    </w:p>
    <w:p w:rsidR="00805582" w:rsidRPr="004628B7" w:rsidRDefault="00805582" w:rsidP="004628B7">
      <w:pPr>
        <w:pStyle w:val="aff3"/>
        <w:rPr>
          <w:sz w:val="20"/>
          <w:szCs w:val="20"/>
        </w:rPr>
      </w:pPr>
      <w:r w:rsidRPr="004628B7">
        <w:rPr>
          <w:sz w:val="20"/>
          <w:szCs w:val="20"/>
        </w:rPr>
        <w:t>г) пограничный симпатический ствол;</w:t>
      </w:r>
    </w:p>
    <w:p w:rsidR="00805582" w:rsidRPr="004628B7" w:rsidRDefault="00805582" w:rsidP="004628B7">
      <w:pPr>
        <w:pStyle w:val="aff3"/>
        <w:rPr>
          <w:sz w:val="20"/>
          <w:szCs w:val="20"/>
        </w:rPr>
      </w:pPr>
      <w:r w:rsidRPr="004628B7">
        <w:rPr>
          <w:sz w:val="20"/>
          <w:szCs w:val="20"/>
        </w:rPr>
        <w:t>д) предпозвоночная фасция;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лестнично-позвоночном треугольнике шеи между париетальным листком внутренностной фасции и блуждающим нервом находится:</w:t>
      </w:r>
    </w:p>
    <w:p w:rsidR="00805582" w:rsidRPr="004628B7" w:rsidRDefault="00805582" w:rsidP="004628B7">
      <w:pPr>
        <w:pStyle w:val="aff3"/>
        <w:rPr>
          <w:sz w:val="20"/>
          <w:szCs w:val="20"/>
        </w:rPr>
      </w:pPr>
      <w:r w:rsidRPr="004628B7">
        <w:rPr>
          <w:sz w:val="20"/>
          <w:szCs w:val="20"/>
        </w:rPr>
        <w:t>а) диафрагмальный нерв;</w:t>
      </w:r>
    </w:p>
    <w:p w:rsidR="00805582" w:rsidRPr="004628B7" w:rsidRDefault="00805582" w:rsidP="004628B7">
      <w:pPr>
        <w:pStyle w:val="aff3"/>
        <w:rPr>
          <w:sz w:val="20"/>
          <w:szCs w:val="20"/>
        </w:rPr>
      </w:pPr>
      <w:r w:rsidRPr="004628B7">
        <w:rPr>
          <w:sz w:val="20"/>
          <w:szCs w:val="20"/>
        </w:rPr>
        <w:t>б) пограничный симпатический ствол;</w:t>
      </w:r>
    </w:p>
    <w:p w:rsidR="00805582" w:rsidRPr="004628B7" w:rsidRDefault="00805582" w:rsidP="004628B7">
      <w:pPr>
        <w:pStyle w:val="aff3"/>
        <w:rPr>
          <w:sz w:val="20"/>
          <w:szCs w:val="20"/>
        </w:rPr>
      </w:pPr>
      <w:r w:rsidRPr="004628B7">
        <w:rPr>
          <w:sz w:val="20"/>
          <w:szCs w:val="20"/>
        </w:rPr>
        <w:t>в) венозный угол Пирогова;</w:t>
      </w:r>
    </w:p>
    <w:p w:rsidR="00805582" w:rsidRPr="004628B7" w:rsidRDefault="00805582" w:rsidP="004628B7">
      <w:pPr>
        <w:pStyle w:val="aff3"/>
        <w:rPr>
          <w:sz w:val="20"/>
          <w:szCs w:val="20"/>
        </w:rPr>
      </w:pPr>
      <w:r w:rsidRPr="004628B7">
        <w:rPr>
          <w:sz w:val="20"/>
          <w:szCs w:val="20"/>
        </w:rPr>
        <w:t>г) первичные пучки плечевого сплетения;</w:t>
      </w:r>
    </w:p>
    <w:p w:rsidR="00805582" w:rsidRPr="004628B7" w:rsidRDefault="00805582" w:rsidP="004628B7">
      <w:pPr>
        <w:pStyle w:val="aff3"/>
        <w:rPr>
          <w:sz w:val="20"/>
          <w:szCs w:val="20"/>
        </w:rPr>
      </w:pPr>
      <w:r w:rsidRPr="004628B7">
        <w:rPr>
          <w:sz w:val="20"/>
          <w:szCs w:val="20"/>
        </w:rPr>
        <w:t>д) грудной лимфатический проток;</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Передне-медиальной границей лопаточно-трапециевидного треугольника шеи является мышца:</w:t>
      </w:r>
    </w:p>
    <w:p w:rsidR="00805582" w:rsidRPr="004628B7" w:rsidRDefault="00805582" w:rsidP="004628B7">
      <w:pPr>
        <w:pStyle w:val="aff3"/>
        <w:rPr>
          <w:sz w:val="20"/>
          <w:szCs w:val="20"/>
        </w:rPr>
      </w:pPr>
      <w:r w:rsidRPr="004628B7">
        <w:rPr>
          <w:sz w:val="20"/>
          <w:szCs w:val="20"/>
        </w:rPr>
        <w:t>а) трапециевидная;</w:t>
      </w:r>
    </w:p>
    <w:p w:rsidR="00805582" w:rsidRPr="004628B7" w:rsidRDefault="00805582" w:rsidP="004628B7">
      <w:pPr>
        <w:pStyle w:val="aff3"/>
        <w:rPr>
          <w:sz w:val="20"/>
          <w:szCs w:val="20"/>
        </w:rPr>
      </w:pPr>
      <w:r w:rsidRPr="004628B7">
        <w:rPr>
          <w:sz w:val="20"/>
          <w:szCs w:val="20"/>
        </w:rPr>
        <w:t>б) грудино-ключично-сосцевидная;</w:t>
      </w:r>
    </w:p>
    <w:p w:rsidR="00805582" w:rsidRPr="004628B7" w:rsidRDefault="00805582" w:rsidP="004628B7">
      <w:pPr>
        <w:pStyle w:val="aff3"/>
        <w:rPr>
          <w:sz w:val="20"/>
          <w:szCs w:val="20"/>
        </w:rPr>
      </w:pPr>
      <w:r w:rsidRPr="004628B7">
        <w:rPr>
          <w:sz w:val="20"/>
          <w:szCs w:val="20"/>
        </w:rPr>
        <w:t>в) поднимающая лопатку;</w:t>
      </w:r>
    </w:p>
    <w:p w:rsidR="00805582" w:rsidRPr="004628B7" w:rsidRDefault="00805582" w:rsidP="004628B7">
      <w:pPr>
        <w:pStyle w:val="aff3"/>
        <w:rPr>
          <w:sz w:val="20"/>
          <w:szCs w:val="20"/>
        </w:rPr>
      </w:pPr>
      <w:r w:rsidRPr="004628B7">
        <w:rPr>
          <w:sz w:val="20"/>
          <w:szCs w:val="20"/>
        </w:rPr>
        <w:t>г) передняя лестничная;</w:t>
      </w:r>
    </w:p>
    <w:p w:rsidR="00805582" w:rsidRPr="004628B7" w:rsidRDefault="00805582" w:rsidP="004628B7">
      <w:pPr>
        <w:pStyle w:val="aff3"/>
        <w:rPr>
          <w:sz w:val="20"/>
          <w:szCs w:val="20"/>
        </w:rPr>
      </w:pPr>
      <w:r w:rsidRPr="004628B7">
        <w:rPr>
          <w:sz w:val="20"/>
          <w:szCs w:val="20"/>
        </w:rPr>
        <w:t>д) задняя лестничная;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Нижней границей лопаточно-трапециевидного треугольника шеи является мышца:</w:t>
      </w:r>
    </w:p>
    <w:p w:rsidR="00805582" w:rsidRPr="004628B7" w:rsidRDefault="00805582" w:rsidP="004628B7">
      <w:pPr>
        <w:pStyle w:val="aff3"/>
        <w:rPr>
          <w:sz w:val="20"/>
          <w:szCs w:val="20"/>
        </w:rPr>
      </w:pPr>
      <w:r w:rsidRPr="004628B7">
        <w:rPr>
          <w:sz w:val="20"/>
          <w:szCs w:val="20"/>
        </w:rPr>
        <w:t>а) задняя лестничная;</w:t>
      </w:r>
    </w:p>
    <w:p w:rsidR="00805582" w:rsidRPr="004628B7" w:rsidRDefault="00805582" w:rsidP="004628B7">
      <w:pPr>
        <w:pStyle w:val="aff3"/>
        <w:rPr>
          <w:sz w:val="20"/>
          <w:szCs w:val="20"/>
        </w:rPr>
      </w:pPr>
      <w:r w:rsidRPr="004628B7">
        <w:rPr>
          <w:sz w:val="20"/>
          <w:szCs w:val="20"/>
        </w:rPr>
        <w:t>б) передняя лестничная;</w:t>
      </w:r>
    </w:p>
    <w:p w:rsidR="00805582" w:rsidRPr="004628B7" w:rsidRDefault="00805582" w:rsidP="004628B7">
      <w:pPr>
        <w:pStyle w:val="aff3"/>
        <w:rPr>
          <w:sz w:val="20"/>
          <w:szCs w:val="20"/>
        </w:rPr>
      </w:pPr>
      <w:r w:rsidRPr="004628B7">
        <w:rPr>
          <w:sz w:val="20"/>
          <w:szCs w:val="20"/>
        </w:rPr>
        <w:t>в) все лестничные;</w:t>
      </w:r>
    </w:p>
    <w:p w:rsidR="00805582" w:rsidRPr="004628B7" w:rsidRDefault="00805582" w:rsidP="004628B7">
      <w:pPr>
        <w:pStyle w:val="aff3"/>
        <w:rPr>
          <w:sz w:val="20"/>
          <w:szCs w:val="20"/>
        </w:rPr>
      </w:pPr>
      <w:r w:rsidRPr="004628B7">
        <w:rPr>
          <w:sz w:val="20"/>
          <w:szCs w:val="20"/>
        </w:rPr>
        <w:t>г) поднимающая лопатку;</w:t>
      </w:r>
    </w:p>
    <w:p w:rsidR="00805582" w:rsidRPr="004628B7" w:rsidRDefault="00805582" w:rsidP="004628B7">
      <w:pPr>
        <w:pStyle w:val="aff3"/>
        <w:rPr>
          <w:sz w:val="20"/>
          <w:szCs w:val="20"/>
        </w:rPr>
      </w:pPr>
      <w:r w:rsidRPr="004628B7">
        <w:rPr>
          <w:sz w:val="20"/>
          <w:szCs w:val="20"/>
        </w:rPr>
        <w:t>д) нижнее брюшко лопаточно-подъязычной;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лопаточно-трапециевидном треугольнике шеи основные стволы шейного сплетения находятся между:</w:t>
      </w:r>
    </w:p>
    <w:p w:rsidR="00805582" w:rsidRPr="004628B7" w:rsidRDefault="00805582" w:rsidP="004628B7">
      <w:pPr>
        <w:pStyle w:val="aff3"/>
        <w:rPr>
          <w:sz w:val="20"/>
          <w:szCs w:val="20"/>
        </w:rPr>
      </w:pPr>
      <w:r w:rsidRPr="004628B7">
        <w:rPr>
          <w:sz w:val="20"/>
          <w:szCs w:val="20"/>
        </w:rPr>
        <w:t>а) кожей и поверхностной фасцией;</w:t>
      </w:r>
    </w:p>
    <w:p w:rsidR="00805582" w:rsidRPr="004628B7" w:rsidRDefault="00805582" w:rsidP="004628B7">
      <w:pPr>
        <w:pStyle w:val="aff3"/>
        <w:rPr>
          <w:sz w:val="20"/>
          <w:szCs w:val="20"/>
        </w:rPr>
      </w:pPr>
      <w:r w:rsidRPr="004628B7">
        <w:rPr>
          <w:sz w:val="20"/>
          <w:szCs w:val="20"/>
        </w:rPr>
        <w:t>б) платизмой и поверхностным листком собственной фасции;</w:t>
      </w:r>
    </w:p>
    <w:p w:rsidR="00805582" w:rsidRPr="004628B7" w:rsidRDefault="00805582" w:rsidP="004628B7">
      <w:pPr>
        <w:pStyle w:val="aff3"/>
        <w:rPr>
          <w:sz w:val="20"/>
          <w:szCs w:val="20"/>
        </w:rPr>
      </w:pPr>
      <w:r w:rsidRPr="004628B7">
        <w:rPr>
          <w:sz w:val="20"/>
          <w:szCs w:val="20"/>
        </w:rPr>
        <w:t>в) собственной и предпозвоночной фасциями;</w:t>
      </w:r>
    </w:p>
    <w:p w:rsidR="00805582" w:rsidRPr="004628B7" w:rsidRDefault="00805582" w:rsidP="004628B7">
      <w:pPr>
        <w:pStyle w:val="aff3"/>
        <w:rPr>
          <w:sz w:val="20"/>
          <w:szCs w:val="20"/>
        </w:rPr>
      </w:pPr>
      <w:r w:rsidRPr="004628B7">
        <w:rPr>
          <w:sz w:val="20"/>
          <w:szCs w:val="20"/>
        </w:rPr>
        <w:t>г) предпозвоночной фасцией и мышцей, поднимающей лопатку;</w:t>
      </w:r>
    </w:p>
    <w:p w:rsidR="00805582" w:rsidRPr="004628B7" w:rsidRDefault="00805582" w:rsidP="004628B7">
      <w:pPr>
        <w:pStyle w:val="aff3"/>
        <w:rPr>
          <w:sz w:val="20"/>
          <w:szCs w:val="20"/>
        </w:rPr>
      </w:pPr>
      <w:r w:rsidRPr="004628B7">
        <w:rPr>
          <w:sz w:val="20"/>
          <w:szCs w:val="20"/>
        </w:rPr>
        <w:t>д) мышцей, поднимающей лопатку и лестничными мышцами;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лопаточно-трапециевидном треугольнике шеи между кожей и поверхностной фасцией находится:</w:t>
      </w:r>
    </w:p>
    <w:p w:rsidR="00805582" w:rsidRPr="004628B7" w:rsidRDefault="00805582" w:rsidP="004628B7">
      <w:pPr>
        <w:pStyle w:val="aff3"/>
        <w:rPr>
          <w:sz w:val="20"/>
          <w:szCs w:val="20"/>
        </w:rPr>
      </w:pPr>
      <w:r w:rsidRPr="004628B7">
        <w:rPr>
          <w:sz w:val="20"/>
          <w:szCs w:val="20"/>
        </w:rPr>
        <w:t>а) передняя яремная вена;</w:t>
      </w:r>
    </w:p>
    <w:p w:rsidR="00805582" w:rsidRPr="004628B7" w:rsidRDefault="00805582" w:rsidP="004628B7">
      <w:pPr>
        <w:pStyle w:val="aff3"/>
        <w:rPr>
          <w:sz w:val="20"/>
          <w:szCs w:val="20"/>
        </w:rPr>
      </w:pPr>
      <w:r w:rsidRPr="004628B7">
        <w:rPr>
          <w:sz w:val="20"/>
          <w:szCs w:val="20"/>
        </w:rPr>
        <w:t>б) диафрагмальный нерв;</w:t>
      </w:r>
    </w:p>
    <w:p w:rsidR="00805582" w:rsidRPr="004628B7" w:rsidRDefault="00805582" w:rsidP="004628B7">
      <w:pPr>
        <w:pStyle w:val="aff3"/>
        <w:rPr>
          <w:sz w:val="20"/>
          <w:szCs w:val="20"/>
        </w:rPr>
      </w:pPr>
      <w:r w:rsidRPr="004628B7">
        <w:rPr>
          <w:sz w:val="20"/>
          <w:szCs w:val="20"/>
        </w:rPr>
        <w:t>в) добавочный нерв;</w:t>
      </w:r>
    </w:p>
    <w:p w:rsidR="00805582" w:rsidRPr="004628B7" w:rsidRDefault="00805582" w:rsidP="004628B7">
      <w:pPr>
        <w:pStyle w:val="aff3"/>
        <w:rPr>
          <w:sz w:val="20"/>
          <w:szCs w:val="20"/>
        </w:rPr>
      </w:pPr>
      <w:r w:rsidRPr="004628B7">
        <w:rPr>
          <w:sz w:val="20"/>
          <w:szCs w:val="20"/>
        </w:rPr>
        <w:t>г) притоки наружной яремной вены;</w:t>
      </w:r>
    </w:p>
    <w:p w:rsidR="00805582" w:rsidRPr="004628B7" w:rsidRDefault="00805582" w:rsidP="004628B7">
      <w:pPr>
        <w:pStyle w:val="aff3"/>
        <w:rPr>
          <w:sz w:val="20"/>
          <w:szCs w:val="20"/>
        </w:rPr>
      </w:pPr>
      <w:r w:rsidRPr="004628B7">
        <w:rPr>
          <w:sz w:val="20"/>
          <w:szCs w:val="20"/>
        </w:rPr>
        <w:t>д) пограничный симпатический ствол;</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лопаточно-трапециевидном треугольнике шеи проецируются на кожу все образования, кроме:</w:t>
      </w:r>
    </w:p>
    <w:p w:rsidR="00805582" w:rsidRPr="004628B7" w:rsidRDefault="00805582" w:rsidP="004628B7">
      <w:pPr>
        <w:pStyle w:val="aff3"/>
        <w:rPr>
          <w:sz w:val="20"/>
          <w:szCs w:val="20"/>
        </w:rPr>
      </w:pPr>
      <w:r w:rsidRPr="004628B7">
        <w:rPr>
          <w:sz w:val="20"/>
          <w:szCs w:val="20"/>
        </w:rPr>
        <w:t>а) задних надключичных нервов;</w:t>
      </w:r>
    </w:p>
    <w:p w:rsidR="00805582" w:rsidRPr="004628B7" w:rsidRDefault="00805582" w:rsidP="004628B7">
      <w:pPr>
        <w:pStyle w:val="aff3"/>
        <w:rPr>
          <w:sz w:val="20"/>
          <w:szCs w:val="20"/>
        </w:rPr>
      </w:pPr>
      <w:r w:rsidRPr="004628B7">
        <w:rPr>
          <w:sz w:val="20"/>
          <w:szCs w:val="20"/>
        </w:rPr>
        <w:t>б) большого ушного нерва;</w:t>
      </w:r>
    </w:p>
    <w:p w:rsidR="00805582" w:rsidRPr="004628B7" w:rsidRDefault="00805582" w:rsidP="004628B7">
      <w:pPr>
        <w:pStyle w:val="aff3"/>
        <w:rPr>
          <w:sz w:val="20"/>
          <w:szCs w:val="20"/>
        </w:rPr>
      </w:pPr>
      <w:r w:rsidRPr="004628B7">
        <w:rPr>
          <w:sz w:val="20"/>
          <w:szCs w:val="20"/>
        </w:rPr>
        <w:t>в) мышцы, поднимающей лопатку;</w:t>
      </w:r>
    </w:p>
    <w:p w:rsidR="00805582" w:rsidRPr="004628B7" w:rsidRDefault="00805582" w:rsidP="004628B7">
      <w:pPr>
        <w:pStyle w:val="aff3"/>
        <w:rPr>
          <w:sz w:val="20"/>
          <w:szCs w:val="20"/>
        </w:rPr>
      </w:pPr>
      <w:r w:rsidRPr="004628B7">
        <w:rPr>
          <w:sz w:val="20"/>
          <w:szCs w:val="20"/>
        </w:rPr>
        <w:t>г) поперечного нерва шеи;</w:t>
      </w:r>
    </w:p>
    <w:p w:rsidR="00805582" w:rsidRPr="004628B7" w:rsidRDefault="00805582" w:rsidP="004628B7">
      <w:pPr>
        <w:pStyle w:val="aff3"/>
        <w:rPr>
          <w:sz w:val="20"/>
          <w:szCs w:val="20"/>
        </w:rPr>
      </w:pPr>
      <w:r w:rsidRPr="004628B7">
        <w:rPr>
          <w:sz w:val="20"/>
          <w:szCs w:val="20"/>
        </w:rPr>
        <w:lastRenderedPageBreak/>
        <w:t>д) пограничного симпатического ствола;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Верхнюю границу шейного треугольника Пирогова составляют:</w:t>
      </w:r>
    </w:p>
    <w:p w:rsidR="00805582" w:rsidRPr="004628B7" w:rsidRDefault="00805582" w:rsidP="004628B7">
      <w:pPr>
        <w:pStyle w:val="aff3"/>
        <w:rPr>
          <w:sz w:val="20"/>
          <w:szCs w:val="20"/>
        </w:rPr>
      </w:pPr>
      <w:r w:rsidRPr="004628B7">
        <w:rPr>
          <w:sz w:val="20"/>
          <w:szCs w:val="20"/>
        </w:rPr>
        <w:t>а) заднее брюшко двубрюшной мышцы;</w:t>
      </w:r>
    </w:p>
    <w:p w:rsidR="00805582" w:rsidRPr="004628B7" w:rsidRDefault="00805582" w:rsidP="004628B7">
      <w:pPr>
        <w:pStyle w:val="aff3"/>
        <w:rPr>
          <w:sz w:val="20"/>
          <w:szCs w:val="20"/>
        </w:rPr>
      </w:pPr>
      <w:r w:rsidRPr="004628B7">
        <w:rPr>
          <w:sz w:val="20"/>
          <w:szCs w:val="20"/>
        </w:rPr>
        <w:t>б) переднее брюшко двубрюшной мышцы;</w:t>
      </w:r>
    </w:p>
    <w:p w:rsidR="00805582" w:rsidRPr="004628B7" w:rsidRDefault="00805582" w:rsidP="004628B7">
      <w:pPr>
        <w:pStyle w:val="aff3"/>
        <w:rPr>
          <w:sz w:val="20"/>
          <w:szCs w:val="20"/>
        </w:rPr>
      </w:pPr>
      <w:r w:rsidRPr="004628B7">
        <w:rPr>
          <w:sz w:val="20"/>
          <w:szCs w:val="20"/>
        </w:rPr>
        <w:t>в) шило-подъязычная мышца;</w:t>
      </w:r>
    </w:p>
    <w:p w:rsidR="00805582" w:rsidRPr="004628B7" w:rsidRDefault="00805582" w:rsidP="004628B7">
      <w:pPr>
        <w:pStyle w:val="aff3"/>
        <w:rPr>
          <w:sz w:val="20"/>
          <w:szCs w:val="20"/>
        </w:rPr>
      </w:pPr>
      <w:r w:rsidRPr="004628B7">
        <w:rPr>
          <w:sz w:val="20"/>
          <w:szCs w:val="20"/>
        </w:rPr>
        <w:t>г) челюстно-подъязычная мышца;</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шейного треугольника Пирогова составляют:</w:t>
      </w:r>
    </w:p>
    <w:p w:rsidR="00805582" w:rsidRPr="004628B7" w:rsidRDefault="00805582" w:rsidP="004628B7">
      <w:pPr>
        <w:pStyle w:val="aff3"/>
        <w:rPr>
          <w:sz w:val="20"/>
          <w:szCs w:val="20"/>
        </w:rPr>
      </w:pPr>
      <w:r w:rsidRPr="004628B7">
        <w:rPr>
          <w:sz w:val="20"/>
          <w:szCs w:val="20"/>
        </w:rPr>
        <w:t>а) подъязычный нерв;</w:t>
      </w:r>
    </w:p>
    <w:p w:rsidR="00805582" w:rsidRPr="004628B7" w:rsidRDefault="00805582" w:rsidP="004628B7">
      <w:pPr>
        <w:pStyle w:val="aff3"/>
        <w:rPr>
          <w:sz w:val="20"/>
          <w:szCs w:val="20"/>
        </w:rPr>
      </w:pPr>
      <w:r w:rsidRPr="004628B7">
        <w:rPr>
          <w:sz w:val="20"/>
          <w:szCs w:val="20"/>
        </w:rPr>
        <w:t>б) тело подъязычной кости;</w:t>
      </w:r>
    </w:p>
    <w:p w:rsidR="00805582" w:rsidRPr="004628B7" w:rsidRDefault="00805582" w:rsidP="004628B7">
      <w:pPr>
        <w:pStyle w:val="aff3"/>
        <w:rPr>
          <w:sz w:val="20"/>
          <w:szCs w:val="20"/>
        </w:rPr>
      </w:pPr>
      <w:r w:rsidRPr="004628B7">
        <w:rPr>
          <w:sz w:val="20"/>
          <w:szCs w:val="20"/>
        </w:rPr>
        <w:t>в) край челюстно-подъязычной мышцы;</w:t>
      </w:r>
    </w:p>
    <w:p w:rsidR="00805582" w:rsidRPr="004628B7" w:rsidRDefault="00805582" w:rsidP="004628B7">
      <w:pPr>
        <w:pStyle w:val="aff3"/>
        <w:rPr>
          <w:sz w:val="20"/>
          <w:szCs w:val="20"/>
        </w:rPr>
      </w:pPr>
      <w:r w:rsidRPr="004628B7">
        <w:rPr>
          <w:sz w:val="20"/>
          <w:szCs w:val="20"/>
        </w:rPr>
        <w:t>г) сухожилие двубрюшной мышцы;</w:t>
      </w:r>
    </w:p>
    <w:p w:rsidR="00805582" w:rsidRPr="004628B7" w:rsidRDefault="00805582" w:rsidP="004628B7">
      <w:pPr>
        <w:pStyle w:val="aff3"/>
        <w:rPr>
          <w:sz w:val="20"/>
          <w:szCs w:val="20"/>
        </w:rPr>
      </w:pPr>
      <w:r w:rsidRPr="004628B7">
        <w:rPr>
          <w:sz w:val="20"/>
          <w:szCs w:val="20"/>
        </w:rPr>
        <w:t>д) венозный угол Пирогова;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шейного треугольника Пирогова составляет шейный позвонок:</w:t>
      </w:r>
    </w:p>
    <w:p w:rsidR="00805582" w:rsidRPr="004628B7" w:rsidRDefault="00805582" w:rsidP="004628B7">
      <w:pPr>
        <w:pStyle w:val="aff3"/>
        <w:rPr>
          <w:sz w:val="20"/>
          <w:szCs w:val="20"/>
        </w:rPr>
      </w:pPr>
      <w:r w:rsidRPr="004628B7">
        <w:rPr>
          <w:sz w:val="20"/>
          <w:szCs w:val="20"/>
        </w:rPr>
        <w:t>а) С1;</w:t>
      </w:r>
    </w:p>
    <w:p w:rsidR="00805582" w:rsidRPr="004628B7" w:rsidRDefault="00805582" w:rsidP="004628B7">
      <w:pPr>
        <w:pStyle w:val="aff3"/>
        <w:rPr>
          <w:sz w:val="20"/>
          <w:szCs w:val="20"/>
        </w:rPr>
      </w:pPr>
      <w:r w:rsidRPr="004628B7">
        <w:rPr>
          <w:sz w:val="20"/>
          <w:szCs w:val="20"/>
        </w:rPr>
        <w:t>б) С2;</w:t>
      </w:r>
    </w:p>
    <w:p w:rsidR="00805582" w:rsidRPr="004628B7" w:rsidRDefault="00805582" w:rsidP="004628B7">
      <w:pPr>
        <w:pStyle w:val="aff3"/>
        <w:rPr>
          <w:sz w:val="20"/>
          <w:szCs w:val="20"/>
        </w:rPr>
      </w:pPr>
      <w:r w:rsidRPr="004628B7">
        <w:rPr>
          <w:sz w:val="20"/>
          <w:szCs w:val="20"/>
        </w:rPr>
        <w:t>в) С3;</w:t>
      </w:r>
    </w:p>
    <w:p w:rsidR="00805582" w:rsidRPr="004628B7" w:rsidRDefault="00805582" w:rsidP="004628B7">
      <w:pPr>
        <w:pStyle w:val="aff3"/>
        <w:rPr>
          <w:sz w:val="20"/>
          <w:szCs w:val="20"/>
        </w:rPr>
      </w:pPr>
      <w:r w:rsidRPr="004628B7">
        <w:rPr>
          <w:sz w:val="20"/>
          <w:szCs w:val="20"/>
        </w:rPr>
        <w:t>г) С4;</w:t>
      </w:r>
    </w:p>
    <w:p w:rsidR="00805582" w:rsidRPr="004628B7" w:rsidRDefault="00805582" w:rsidP="004628B7">
      <w:pPr>
        <w:pStyle w:val="aff3"/>
        <w:rPr>
          <w:sz w:val="20"/>
          <w:szCs w:val="20"/>
        </w:rPr>
      </w:pPr>
      <w:r w:rsidRPr="004628B7">
        <w:rPr>
          <w:sz w:val="20"/>
          <w:szCs w:val="20"/>
        </w:rPr>
        <w:t>д) С5;</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шейном треугольнике Пирогова проецируются на кожу следующие образования:</w:t>
      </w:r>
    </w:p>
    <w:p w:rsidR="00805582" w:rsidRPr="004628B7" w:rsidRDefault="00805582" w:rsidP="004628B7">
      <w:pPr>
        <w:pStyle w:val="aff3"/>
        <w:rPr>
          <w:sz w:val="20"/>
          <w:szCs w:val="20"/>
        </w:rPr>
      </w:pPr>
      <w:r w:rsidRPr="004628B7">
        <w:rPr>
          <w:sz w:val="20"/>
          <w:szCs w:val="20"/>
        </w:rPr>
        <w:t>а) окологлоточная клетчатка;</w:t>
      </w:r>
    </w:p>
    <w:p w:rsidR="00805582" w:rsidRPr="004628B7" w:rsidRDefault="00805582" w:rsidP="004628B7">
      <w:pPr>
        <w:pStyle w:val="aff3"/>
        <w:rPr>
          <w:sz w:val="20"/>
          <w:szCs w:val="20"/>
        </w:rPr>
      </w:pPr>
      <w:r w:rsidRPr="004628B7">
        <w:rPr>
          <w:sz w:val="20"/>
          <w:szCs w:val="20"/>
        </w:rPr>
        <w:t>б) переднее брюшко двубрюшной мышцы;</w:t>
      </w:r>
    </w:p>
    <w:p w:rsidR="00805582" w:rsidRPr="004628B7" w:rsidRDefault="00805582" w:rsidP="004628B7">
      <w:pPr>
        <w:pStyle w:val="aff3"/>
        <w:rPr>
          <w:sz w:val="20"/>
          <w:szCs w:val="20"/>
        </w:rPr>
      </w:pPr>
      <w:r w:rsidRPr="004628B7">
        <w:rPr>
          <w:sz w:val="20"/>
          <w:szCs w:val="20"/>
        </w:rPr>
        <w:t>в) тело подъязычной кости;</w:t>
      </w:r>
    </w:p>
    <w:p w:rsidR="00805582" w:rsidRPr="004628B7" w:rsidRDefault="00805582" w:rsidP="004628B7">
      <w:pPr>
        <w:pStyle w:val="aff3"/>
        <w:rPr>
          <w:sz w:val="20"/>
          <w:szCs w:val="20"/>
        </w:rPr>
      </w:pPr>
      <w:r w:rsidRPr="004628B7">
        <w:rPr>
          <w:sz w:val="20"/>
          <w:szCs w:val="20"/>
        </w:rPr>
        <w:t>г) лицевая артерия;</w:t>
      </w:r>
    </w:p>
    <w:p w:rsidR="00805582" w:rsidRPr="004628B7" w:rsidRDefault="00805582" w:rsidP="004628B7">
      <w:pPr>
        <w:pStyle w:val="aff3"/>
        <w:rPr>
          <w:sz w:val="20"/>
          <w:szCs w:val="20"/>
        </w:rPr>
      </w:pPr>
      <w:r w:rsidRPr="004628B7">
        <w:rPr>
          <w:sz w:val="20"/>
          <w:szCs w:val="20"/>
        </w:rPr>
        <w:t>д) бифуркация общей сонной артерии;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шейном треугольнике Пирогова между язычно-подъязычной и подбородочно-подъязычной мышцами находится:</w:t>
      </w:r>
    </w:p>
    <w:p w:rsidR="00805582" w:rsidRPr="004628B7" w:rsidRDefault="00805582" w:rsidP="004628B7">
      <w:pPr>
        <w:pStyle w:val="aff3"/>
        <w:rPr>
          <w:sz w:val="20"/>
          <w:szCs w:val="20"/>
        </w:rPr>
      </w:pPr>
      <w:r w:rsidRPr="004628B7">
        <w:rPr>
          <w:sz w:val="20"/>
          <w:szCs w:val="20"/>
        </w:rPr>
        <w:t>а) лицевая вена;</w:t>
      </w:r>
    </w:p>
    <w:p w:rsidR="00805582" w:rsidRPr="004628B7" w:rsidRDefault="00805582" w:rsidP="004628B7">
      <w:pPr>
        <w:pStyle w:val="aff3"/>
        <w:rPr>
          <w:sz w:val="20"/>
          <w:szCs w:val="20"/>
        </w:rPr>
      </w:pPr>
      <w:r w:rsidRPr="004628B7">
        <w:rPr>
          <w:sz w:val="20"/>
          <w:szCs w:val="20"/>
        </w:rPr>
        <w:t>б) нижний край подчелюстной слюнной железы;</w:t>
      </w:r>
    </w:p>
    <w:p w:rsidR="00805582" w:rsidRPr="004628B7" w:rsidRDefault="00805582" w:rsidP="004628B7">
      <w:pPr>
        <w:pStyle w:val="aff3"/>
        <w:rPr>
          <w:sz w:val="20"/>
          <w:szCs w:val="20"/>
        </w:rPr>
      </w:pPr>
      <w:r w:rsidRPr="004628B7">
        <w:rPr>
          <w:sz w:val="20"/>
          <w:szCs w:val="20"/>
        </w:rPr>
        <w:t>в) язычная артерия;</w:t>
      </w:r>
    </w:p>
    <w:p w:rsidR="00805582" w:rsidRPr="004628B7" w:rsidRDefault="00805582" w:rsidP="004628B7">
      <w:pPr>
        <w:pStyle w:val="aff3"/>
        <w:rPr>
          <w:sz w:val="20"/>
          <w:szCs w:val="20"/>
        </w:rPr>
      </w:pPr>
      <w:r w:rsidRPr="004628B7">
        <w:rPr>
          <w:sz w:val="20"/>
          <w:szCs w:val="20"/>
        </w:rPr>
        <w:t>г) шило-подъязычная мышца;</w:t>
      </w:r>
    </w:p>
    <w:p w:rsidR="00805582" w:rsidRPr="004628B7" w:rsidRDefault="00805582" w:rsidP="004628B7">
      <w:pPr>
        <w:pStyle w:val="aff3"/>
        <w:rPr>
          <w:sz w:val="20"/>
          <w:szCs w:val="20"/>
        </w:rPr>
      </w:pPr>
      <w:r w:rsidRPr="004628B7">
        <w:rPr>
          <w:sz w:val="20"/>
          <w:szCs w:val="20"/>
        </w:rPr>
        <w:t>д) собственная фасция шеи;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 уровне шейного треугольника Пирогова между задней стенкой глотки и предпозвоночной фасцией находится:</w:t>
      </w:r>
    </w:p>
    <w:p w:rsidR="00805582" w:rsidRPr="004628B7" w:rsidRDefault="00805582" w:rsidP="004628B7">
      <w:pPr>
        <w:pStyle w:val="aff3"/>
        <w:rPr>
          <w:sz w:val="20"/>
          <w:szCs w:val="20"/>
        </w:rPr>
      </w:pPr>
      <w:r w:rsidRPr="004628B7">
        <w:rPr>
          <w:sz w:val="20"/>
          <w:szCs w:val="20"/>
        </w:rPr>
        <w:t>а) II шейный позвонок;</w:t>
      </w:r>
    </w:p>
    <w:p w:rsidR="00805582" w:rsidRPr="004628B7" w:rsidRDefault="00805582" w:rsidP="004628B7">
      <w:pPr>
        <w:pStyle w:val="aff3"/>
        <w:rPr>
          <w:sz w:val="20"/>
          <w:szCs w:val="20"/>
        </w:rPr>
      </w:pPr>
      <w:r w:rsidRPr="004628B7">
        <w:rPr>
          <w:sz w:val="20"/>
          <w:szCs w:val="20"/>
        </w:rPr>
        <w:t>б) шило-глоточная мышца;</w:t>
      </w:r>
    </w:p>
    <w:p w:rsidR="00805582" w:rsidRPr="004628B7" w:rsidRDefault="00805582" w:rsidP="004628B7">
      <w:pPr>
        <w:pStyle w:val="aff3"/>
        <w:rPr>
          <w:sz w:val="20"/>
          <w:szCs w:val="20"/>
        </w:rPr>
      </w:pPr>
      <w:r w:rsidRPr="004628B7">
        <w:rPr>
          <w:sz w:val="20"/>
          <w:szCs w:val="20"/>
        </w:rPr>
        <w:t>в) язычно-подъязычная мышца;</w:t>
      </w:r>
    </w:p>
    <w:p w:rsidR="00805582" w:rsidRPr="004628B7" w:rsidRDefault="00805582" w:rsidP="004628B7">
      <w:pPr>
        <w:pStyle w:val="aff3"/>
        <w:rPr>
          <w:sz w:val="20"/>
          <w:szCs w:val="20"/>
        </w:rPr>
      </w:pPr>
      <w:r w:rsidRPr="004628B7">
        <w:rPr>
          <w:sz w:val="20"/>
          <w:szCs w:val="20"/>
        </w:rPr>
        <w:t>г) верхний констриктор глотки;</w:t>
      </w:r>
    </w:p>
    <w:p w:rsidR="00805582" w:rsidRPr="004628B7" w:rsidRDefault="00805582" w:rsidP="004628B7">
      <w:pPr>
        <w:pStyle w:val="aff3"/>
        <w:rPr>
          <w:sz w:val="20"/>
          <w:szCs w:val="20"/>
        </w:rPr>
      </w:pPr>
      <w:r w:rsidRPr="004628B7">
        <w:rPr>
          <w:sz w:val="20"/>
          <w:szCs w:val="20"/>
        </w:rPr>
        <w:t>д) заглоточная клетчатка;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гортани составляют шейные позвонки:</w:t>
      </w:r>
    </w:p>
    <w:p w:rsidR="00805582" w:rsidRPr="004628B7" w:rsidRDefault="00805582" w:rsidP="004628B7">
      <w:pPr>
        <w:pStyle w:val="aff3"/>
        <w:rPr>
          <w:sz w:val="20"/>
          <w:szCs w:val="20"/>
        </w:rPr>
      </w:pPr>
      <w:r w:rsidRPr="004628B7">
        <w:rPr>
          <w:sz w:val="20"/>
          <w:szCs w:val="20"/>
        </w:rPr>
        <w:t>а) 2 - 4;</w:t>
      </w:r>
    </w:p>
    <w:p w:rsidR="00805582" w:rsidRPr="004628B7" w:rsidRDefault="00805582" w:rsidP="004628B7">
      <w:pPr>
        <w:pStyle w:val="aff3"/>
        <w:rPr>
          <w:sz w:val="20"/>
          <w:szCs w:val="20"/>
        </w:rPr>
      </w:pPr>
      <w:r w:rsidRPr="004628B7">
        <w:rPr>
          <w:sz w:val="20"/>
          <w:szCs w:val="20"/>
        </w:rPr>
        <w:t>б) 1 - 3;</w:t>
      </w:r>
    </w:p>
    <w:p w:rsidR="00805582" w:rsidRPr="004628B7" w:rsidRDefault="00805582" w:rsidP="004628B7">
      <w:pPr>
        <w:pStyle w:val="aff3"/>
        <w:rPr>
          <w:sz w:val="20"/>
          <w:szCs w:val="20"/>
        </w:rPr>
      </w:pPr>
      <w:r w:rsidRPr="004628B7">
        <w:rPr>
          <w:sz w:val="20"/>
          <w:szCs w:val="20"/>
        </w:rPr>
        <w:t>в) 3 - 4;</w:t>
      </w:r>
    </w:p>
    <w:p w:rsidR="00805582" w:rsidRPr="004628B7" w:rsidRDefault="00805582" w:rsidP="004628B7">
      <w:pPr>
        <w:pStyle w:val="aff3"/>
        <w:rPr>
          <w:sz w:val="20"/>
          <w:szCs w:val="20"/>
        </w:rPr>
      </w:pPr>
      <w:r w:rsidRPr="004628B7">
        <w:rPr>
          <w:sz w:val="20"/>
          <w:szCs w:val="20"/>
        </w:rPr>
        <w:t>г) 5 - 6;</w:t>
      </w:r>
    </w:p>
    <w:p w:rsidR="00805582" w:rsidRPr="004628B7" w:rsidRDefault="00805582" w:rsidP="004628B7">
      <w:pPr>
        <w:pStyle w:val="aff3"/>
        <w:rPr>
          <w:sz w:val="20"/>
          <w:szCs w:val="20"/>
        </w:rPr>
      </w:pPr>
      <w:r w:rsidRPr="004628B7">
        <w:rPr>
          <w:sz w:val="20"/>
          <w:szCs w:val="20"/>
        </w:rPr>
        <w:t>д) 7 - 8;</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границу входа в гортань составляют:</w:t>
      </w:r>
    </w:p>
    <w:p w:rsidR="00805582" w:rsidRPr="004628B7" w:rsidRDefault="00805582" w:rsidP="004628B7">
      <w:pPr>
        <w:pStyle w:val="aff3"/>
        <w:rPr>
          <w:sz w:val="20"/>
          <w:szCs w:val="20"/>
        </w:rPr>
      </w:pPr>
      <w:r w:rsidRPr="004628B7">
        <w:rPr>
          <w:sz w:val="20"/>
          <w:szCs w:val="20"/>
        </w:rPr>
        <w:t>а) желудочки гортани со слепыми мешочками;</w:t>
      </w:r>
    </w:p>
    <w:p w:rsidR="00805582" w:rsidRPr="004628B7" w:rsidRDefault="00805582" w:rsidP="004628B7">
      <w:pPr>
        <w:pStyle w:val="aff3"/>
        <w:rPr>
          <w:sz w:val="20"/>
          <w:szCs w:val="20"/>
        </w:rPr>
      </w:pPr>
      <w:r w:rsidRPr="004628B7">
        <w:rPr>
          <w:sz w:val="20"/>
          <w:szCs w:val="20"/>
        </w:rPr>
        <w:t>б) верхушки черпаловидных хрящей;</w:t>
      </w:r>
    </w:p>
    <w:p w:rsidR="00805582" w:rsidRPr="004628B7" w:rsidRDefault="00805582" w:rsidP="004628B7">
      <w:pPr>
        <w:pStyle w:val="aff3"/>
        <w:rPr>
          <w:sz w:val="20"/>
          <w:szCs w:val="20"/>
        </w:rPr>
      </w:pPr>
      <w:r w:rsidRPr="004628B7">
        <w:rPr>
          <w:sz w:val="20"/>
          <w:szCs w:val="20"/>
        </w:rPr>
        <w:t>в) черпаловидно-надгортанные складки;</w:t>
      </w:r>
    </w:p>
    <w:p w:rsidR="00805582" w:rsidRPr="004628B7" w:rsidRDefault="00805582" w:rsidP="004628B7">
      <w:pPr>
        <w:pStyle w:val="aff3"/>
        <w:rPr>
          <w:sz w:val="20"/>
          <w:szCs w:val="20"/>
        </w:rPr>
      </w:pPr>
      <w:r w:rsidRPr="004628B7">
        <w:rPr>
          <w:sz w:val="20"/>
          <w:szCs w:val="20"/>
        </w:rPr>
        <w:lastRenderedPageBreak/>
        <w:t>г) клиновидные хрящи;</w:t>
      </w:r>
    </w:p>
    <w:p w:rsidR="00805582" w:rsidRPr="004628B7" w:rsidRDefault="00805582" w:rsidP="004628B7">
      <w:pPr>
        <w:pStyle w:val="aff3"/>
        <w:rPr>
          <w:sz w:val="20"/>
          <w:szCs w:val="20"/>
        </w:rPr>
      </w:pPr>
      <w:r w:rsidRPr="004628B7">
        <w:rPr>
          <w:sz w:val="20"/>
          <w:szCs w:val="20"/>
        </w:rPr>
        <w:t>д) рожковидные хрящи;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щитовидная артерия является ветвью артерии:</w:t>
      </w:r>
    </w:p>
    <w:p w:rsidR="00805582" w:rsidRPr="004628B7" w:rsidRDefault="00805582" w:rsidP="004628B7">
      <w:pPr>
        <w:pStyle w:val="aff3"/>
        <w:rPr>
          <w:sz w:val="20"/>
          <w:szCs w:val="20"/>
        </w:rPr>
      </w:pPr>
      <w:r w:rsidRPr="004628B7">
        <w:rPr>
          <w:sz w:val="20"/>
          <w:szCs w:val="20"/>
        </w:rPr>
        <w:t>а) внутренней сонной;</w:t>
      </w:r>
    </w:p>
    <w:p w:rsidR="00805582" w:rsidRPr="004628B7" w:rsidRDefault="00805582" w:rsidP="004628B7">
      <w:pPr>
        <w:pStyle w:val="aff3"/>
        <w:rPr>
          <w:sz w:val="20"/>
          <w:szCs w:val="20"/>
        </w:rPr>
      </w:pPr>
      <w:r w:rsidRPr="004628B7">
        <w:rPr>
          <w:sz w:val="20"/>
          <w:szCs w:val="20"/>
        </w:rPr>
        <w:t>б) общей сонной;</w:t>
      </w:r>
    </w:p>
    <w:p w:rsidR="00805582" w:rsidRPr="004628B7" w:rsidRDefault="00805582" w:rsidP="004628B7">
      <w:pPr>
        <w:pStyle w:val="aff3"/>
        <w:rPr>
          <w:sz w:val="20"/>
          <w:szCs w:val="20"/>
        </w:rPr>
      </w:pPr>
      <w:r w:rsidRPr="004628B7">
        <w:rPr>
          <w:sz w:val="20"/>
          <w:szCs w:val="20"/>
        </w:rPr>
        <w:t>в) наружной сонной;</w:t>
      </w:r>
    </w:p>
    <w:p w:rsidR="00805582" w:rsidRPr="004628B7" w:rsidRDefault="00805582" w:rsidP="004628B7">
      <w:pPr>
        <w:pStyle w:val="aff3"/>
        <w:rPr>
          <w:sz w:val="20"/>
          <w:szCs w:val="20"/>
        </w:rPr>
      </w:pPr>
      <w:r w:rsidRPr="004628B7">
        <w:rPr>
          <w:sz w:val="20"/>
          <w:szCs w:val="20"/>
        </w:rPr>
        <w:t>г) аорты;</w:t>
      </w:r>
    </w:p>
    <w:p w:rsidR="00805582" w:rsidRPr="004628B7" w:rsidRDefault="00805582" w:rsidP="004628B7">
      <w:pPr>
        <w:pStyle w:val="aff3"/>
        <w:rPr>
          <w:sz w:val="20"/>
          <w:szCs w:val="20"/>
        </w:rPr>
      </w:pPr>
      <w:r w:rsidRPr="004628B7">
        <w:rPr>
          <w:sz w:val="20"/>
          <w:szCs w:val="20"/>
        </w:rPr>
        <w:t>д) подключичной;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Верхний гортанный нерв обеспечивает иннервацию:</w:t>
      </w:r>
    </w:p>
    <w:p w:rsidR="00805582" w:rsidRPr="004628B7" w:rsidRDefault="00805582" w:rsidP="004628B7">
      <w:pPr>
        <w:pStyle w:val="aff3"/>
        <w:rPr>
          <w:sz w:val="20"/>
          <w:szCs w:val="20"/>
        </w:rPr>
      </w:pPr>
      <w:r w:rsidRPr="004628B7">
        <w:rPr>
          <w:sz w:val="20"/>
          <w:szCs w:val="20"/>
        </w:rPr>
        <w:t>а) слизистой оболочки верхнего отдела гортани;</w:t>
      </w:r>
    </w:p>
    <w:p w:rsidR="00805582" w:rsidRPr="004628B7" w:rsidRDefault="00805582" w:rsidP="004628B7">
      <w:pPr>
        <w:pStyle w:val="aff3"/>
        <w:rPr>
          <w:sz w:val="20"/>
          <w:szCs w:val="20"/>
        </w:rPr>
      </w:pPr>
      <w:r w:rsidRPr="004628B7">
        <w:rPr>
          <w:sz w:val="20"/>
          <w:szCs w:val="20"/>
        </w:rPr>
        <w:t>б) истинных голосовых связок;</w:t>
      </w:r>
    </w:p>
    <w:p w:rsidR="00805582" w:rsidRPr="004628B7" w:rsidRDefault="00805582" w:rsidP="004628B7">
      <w:pPr>
        <w:pStyle w:val="aff3"/>
        <w:rPr>
          <w:sz w:val="20"/>
          <w:szCs w:val="20"/>
        </w:rPr>
      </w:pPr>
      <w:r w:rsidRPr="004628B7">
        <w:rPr>
          <w:sz w:val="20"/>
          <w:szCs w:val="20"/>
        </w:rPr>
        <w:t>в) слизистой оболочки нижнего отдела гортани;</w:t>
      </w:r>
    </w:p>
    <w:p w:rsidR="00805582" w:rsidRPr="004628B7" w:rsidRDefault="00805582" w:rsidP="004628B7">
      <w:pPr>
        <w:pStyle w:val="aff3"/>
        <w:rPr>
          <w:sz w:val="20"/>
          <w:szCs w:val="20"/>
        </w:rPr>
      </w:pPr>
      <w:r w:rsidRPr="004628B7">
        <w:rPr>
          <w:sz w:val="20"/>
          <w:szCs w:val="20"/>
        </w:rPr>
        <w:t>г) перстневидно-щитовидной мышцы;</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шейной части трахеи составляют позвонки:</w:t>
      </w:r>
    </w:p>
    <w:p w:rsidR="00805582" w:rsidRPr="004628B7" w:rsidRDefault="00805582" w:rsidP="004628B7">
      <w:pPr>
        <w:pStyle w:val="aff3"/>
        <w:rPr>
          <w:sz w:val="20"/>
          <w:szCs w:val="20"/>
        </w:rPr>
      </w:pPr>
      <w:r w:rsidRPr="004628B7">
        <w:rPr>
          <w:sz w:val="20"/>
          <w:szCs w:val="20"/>
        </w:rPr>
        <w:t>а) С6 - Тh2;</w:t>
      </w:r>
    </w:p>
    <w:p w:rsidR="00805582" w:rsidRPr="004628B7" w:rsidRDefault="00805582" w:rsidP="004628B7">
      <w:pPr>
        <w:pStyle w:val="aff3"/>
        <w:rPr>
          <w:sz w:val="20"/>
          <w:szCs w:val="20"/>
        </w:rPr>
      </w:pPr>
      <w:r w:rsidRPr="004628B7">
        <w:rPr>
          <w:sz w:val="20"/>
          <w:szCs w:val="20"/>
        </w:rPr>
        <w:t>б) С3 - С7;</w:t>
      </w:r>
    </w:p>
    <w:p w:rsidR="00805582" w:rsidRPr="004628B7" w:rsidRDefault="00805582" w:rsidP="004628B7">
      <w:pPr>
        <w:pStyle w:val="aff3"/>
        <w:rPr>
          <w:sz w:val="20"/>
          <w:szCs w:val="20"/>
        </w:rPr>
      </w:pPr>
      <w:r w:rsidRPr="004628B7">
        <w:rPr>
          <w:sz w:val="20"/>
          <w:szCs w:val="20"/>
        </w:rPr>
        <w:t>в) С3 - С6;</w:t>
      </w:r>
    </w:p>
    <w:p w:rsidR="00805582" w:rsidRPr="004628B7" w:rsidRDefault="00805582" w:rsidP="004628B7">
      <w:pPr>
        <w:pStyle w:val="aff3"/>
        <w:rPr>
          <w:sz w:val="20"/>
          <w:szCs w:val="20"/>
        </w:rPr>
      </w:pPr>
      <w:r w:rsidRPr="004628B7">
        <w:rPr>
          <w:sz w:val="20"/>
          <w:szCs w:val="20"/>
        </w:rPr>
        <w:t>г) С3 - С4;</w:t>
      </w:r>
    </w:p>
    <w:p w:rsidR="00805582" w:rsidRPr="004628B7" w:rsidRDefault="00805582" w:rsidP="004628B7">
      <w:pPr>
        <w:pStyle w:val="aff3"/>
        <w:rPr>
          <w:sz w:val="20"/>
          <w:szCs w:val="20"/>
        </w:rPr>
      </w:pPr>
      <w:r w:rsidRPr="004628B7">
        <w:rPr>
          <w:sz w:val="20"/>
          <w:szCs w:val="20"/>
        </w:rPr>
        <w:t>д) С5 - С7;</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трахее сзади непосредственно прилежит:</w:t>
      </w:r>
    </w:p>
    <w:p w:rsidR="00805582" w:rsidRPr="004628B7" w:rsidRDefault="00805582" w:rsidP="004628B7">
      <w:pPr>
        <w:pStyle w:val="aff3"/>
        <w:rPr>
          <w:sz w:val="20"/>
          <w:szCs w:val="20"/>
        </w:rPr>
      </w:pPr>
      <w:r w:rsidRPr="004628B7">
        <w:rPr>
          <w:sz w:val="20"/>
          <w:szCs w:val="20"/>
        </w:rPr>
        <w:t>а) висцеральная межорганная клетчатка;</w:t>
      </w:r>
    </w:p>
    <w:p w:rsidR="00805582" w:rsidRPr="004628B7" w:rsidRDefault="00805582" w:rsidP="004628B7">
      <w:pPr>
        <w:pStyle w:val="aff3"/>
        <w:rPr>
          <w:sz w:val="20"/>
          <w:szCs w:val="20"/>
        </w:rPr>
      </w:pPr>
      <w:r w:rsidRPr="004628B7">
        <w:rPr>
          <w:sz w:val="20"/>
          <w:szCs w:val="20"/>
        </w:rPr>
        <w:t>б) пищевод;</w:t>
      </w:r>
    </w:p>
    <w:p w:rsidR="00805582" w:rsidRPr="004628B7" w:rsidRDefault="00805582" w:rsidP="004628B7">
      <w:pPr>
        <w:pStyle w:val="aff3"/>
        <w:rPr>
          <w:sz w:val="20"/>
          <w:szCs w:val="20"/>
        </w:rPr>
      </w:pPr>
      <w:r w:rsidRPr="004628B7">
        <w:rPr>
          <w:sz w:val="20"/>
          <w:szCs w:val="20"/>
        </w:rPr>
        <w:t>в) общая сонная артерия;</w:t>
      </w:r>
    </w:p>
    <w:p w:rsidR="00805582" w:rsidRPr="004628B7" w:rsidRDefault="00805582" w:rsidP="004628B7">
      <w:pPr>
        <w:pStyle w:val="aff3"/>
        <w:rPr>
          <w:sz w:val="20"/>
          <w:szCs w:val="20"/>
        </w:rPr>
      </w:pPr>
      <w:r w:rsidRPr="004628B7">
        <w:rPr>
          <w:sz w:val="20"/>
          <w:szCs w:val="20"/>
        </w:rPr>
        <w:t>г) глотка;</w:t>
      </w:r>
    </w:p>
    <w:p w:rsidR="00805582" w:rsidRPr="004628B7" w:rsidRDefault="00805582" w:rsidP="004628B7">
      <w:pPr>
        <w:pStyle w:val="aff3"/>
        <w:rPr>
          <w:sz w:val="20"/>
          <w:szCs w:val="20"/>
        </w:rPr>
      </w:pPr>
      <w:r w:rsidRPr="004628B7">
        <w:rPr>
          <w:sz w:val="20"/>
          <w:szCs w:val="20"/>
        </w:rPr>
        <w:t>д) непарное венозное сплетение;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щитовидной железы составляют позвонки:</w:t>
      </w:r>
    </w:p>
    <w:p w:rsidR="00805582" w:rsidRPr="004628B7" w:rsidRDefault="00805582" w:rsidP="004628B7">
      <w:pPr>
        <w:pStyle w:val="aff3"/>
        <w:rPr>
          <w:sz w:val="20"/>
          <w:szCs w:val="20"/>
        </w:rPr>
      </w:pPr>
      <w:r w:rsidRPr="004628B7">
        <w:rPr>
          <w:sz w:val="20"/>
          <w:szCs w:val="20"/>
        </w:rPr>
        <w:t>а) С3 - С6;</w:t>
      </w:r>
    </w:p>
    <w:p w:rsidR="00805582" w:rsidRPr="004628B7" w:rsidRDefault="00805582" w:rsidP="004628B7">
      <w:pPr>
        <w:pStyle w:val="aff3"/>
        <w:rPr>
          <w:sz w:val="20"/>
          <w:szCs w:val="20"/>
        </w:rPr>
      </w:pPr>
      <w:r w:rsidRPr="004628B7">
        <w:rPr>
          <w:sz w:val="20"/>
          <w:szCs w:val="20"/>
        </w:rPr>
        <w:t>б) С4 - С6;</w:t>
      </w:r>
    </w:p>
    <w:p w:rsidR="00805582" w:rsidRPr="004628B7" w:rsidRDefault="00805582" w:rsidP="004628B7">
      <w:pPr>
        <w:pStyle w:val="aff3"/>
        <w:rPr>
          <w:sz w:val="20"/>
          <w:szCs w:val="20"/>
        </w:rPr>
      </w:pPr>
      <w:r w:rsidRPr="004628B7">
        <w:rPr>
          <w:sz w:val="20"/>
          <w:szCs w:val="20"/>
        </w:rPr>
        <w:t>в) С6 - Тh1;</w:t>
      </w:r>
    </w:p>
    <w:p w:rsidR="00805582" w:rsidRPr="004628B7" w:rsidRDefault="00805582" w:rsidP="004628B7">
      <w:pPr>
        <w:pStyle w:val="aff3"/>
        <w:rPr>
          <w:sz w:val="20"/>
          <w:szCs w:val="20"/>
        </w:rPr>
      </w:pPr>
      <w:r w:rsidRPr="004628B7">
        <w:rPr>
          <w:sz w:val="20"/>
          <w:szCs w:val="20"/>
        </w:rPr>
        <w:t>г) С6 - С7;</w:t>
      </w:r>
    </w:p>
    <w:p w:rsidR="00805582" w:rsidRPr="004628B7" w:rsidRDefault="00805582" w:rsidP="004628B7">
      <w:pPr>
        <w:pStyle w:val="aff3"/>
        <w:rPr>
          <w:sz w:val="20"/>
          <w:szCs w:val="20"/>
        </w:rPr>
      </w:pPr>
      <w:r w:rsidRPr="004628B7">
        <w:rPr>
          <w:sz w:val="20"/>
          <w:szCs w:val="20"/>
        </w:rPr>
        <w:t>д) С5 - С6;</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щитовидной железе сзади прилежат все образования, кроме:</w:t>
      </w:r>
    </w:p>
    <w:p w:rsidR="00805582" w:rsidRPr="004628B7" w:rsidRDefault="00805582" w:rsidP="004628B7">
      <w:pPr>
        <w:pStyle w:val="aff3"/>
        <w:rPr>
          <w:sz w:val="20"/>
          <w:szCs w:val="20"/>
        </w:rPr>
      </w:pPr>
      <w:r w:rsidRPr="004628B7">
        <w:rPr>
          <w:sz w:val="20"/>
          <w:szCs w:val="20"/>
        </w:rPr>
        <w:t>а) трахеи;</w:t>
      </w:r>
    </w:p>
    <w:p w:rsidR="00805582" w:rsidRPr="004628B7" w:rsidRDefault="00805582" w:rsidP="004628B7">
      <w:pPr>
        <w:pStyle w:val="aff3"/>
        <w:rPr>
          <w:sz w:val="20"/>
          <w:szCs w:val="20"/>
        </w:rPr>
      </w:pPr>
      <w:r w:rsidRPr="004628B7">
        <w:rPr>
          <w:sz w:val="20"/>
          <w:szCs w:val="20"/>
        </w:rPr>
        <w:t>б) щитовидного хряща;</w:t>
      </w:r>
    </w:p>
    <w:p w:rsidR="00805582" w:rsidRPr="004628B7" w:rsidRDefault="00805582" w:rsidP="004628B7">
      <w:pPr>
        <w:pStyle w:val="aff3"/>
        <w:rPr>
          <w:sz w:val="20"/>
          <w:szCs w:val="20"/>
        </w:rPr>
      </w:pPr>
      <w:r w:rsidRPr="004628B7">
        <w:rPr>
          <w:sz w:val="20"/>
          <w:szCs w:val="20"/>
        </w:rPr>
        <w:t>в) париетального листка внутренностной фасции;</w:t>
      </w:r>
    </w:p>
    <w:p w:rsidR="00805582" w:rsidRPr="004628B7" w:rsidRDefault="00805582" w:rsidP="004628B7">
      <w:pPr>
        <w:pStyle w:val="aff3"/>
        <w:rPr>
          <w:sz w:val="20"/>
          <w:szCs w:val="20"/>
        </w:rPr>
      </w:pPr>
      <w:r w:rsidRPr="004628B7">
        <w:rPr>
          <w:sz w:val="20"/>
          <w:szCs w:val="20"/>
        </w:rPr>
        <w:t>г) возвратного гортанного нерва;</w:t>
      </w:r>
    </w:p>
    <w:p w:rsidR="00805582" w:rsidRPr="004628B7" w:rsidRDefault="00805582" w:rsidP="004628B7">
      <w:pPr>
        <w:pStyle w:val="aff3"/>
        <w:rPr>
          <w:sz w:val="20"/>
          <w:szCs w:val="20"/>
        </w:rPr>
      </w:pPr>
      <w:r w:rsidRPr="004628B7">
        <w:rPr>
          <w:sz w:val="20"/>
          <w:szCs w:val="20"/>
        </w:rPr>
        <w:t>д) паращитовидных желез;</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паращитовидным железам спереди непосредственно прилежат:</w:t>
      </w:r>
    </w:p>
    <w:p w:rsidR="00805582" w:rsidRPr="004628B7" w:rsidRDefault="00805582" w:rsidP="004628B7">
      <w:pPr>
        <w:pStyle w:val="aff3"/>
        <w:rPr>
          <w:sz w:val="20"/>
          <w:szCs w:val="20"/>
        </w:rPr>
      </w:pPr>
      <w:r w:rsidRPr="004628B7">
        <w:rPr>
          <w:sz w:val="20"/>
          <w:szCs w:val="20"/>
        </w:rPr>
        <w:t>а) фасциальное ложе щитовидной железы;</w:t>
      </w:r>
    </w:p>
    <w:p w:rsidR="00805582" w:rsidRPr="004628B7" w:rsidRDefault="00805582" w:rsidP="004628B7">
      <w:pPr>
        <w:pStyle w:val="aff3"/>
        <w:rPr>
          <w:sz w:val="20"/>
          <w:szCs w:val="20"/>
        </w:rPr>
      </w:pPr>
      <w:r w:rsidRPr="004628B7">
        <w:rPr>
          <w:sz w:val="20"/>
          <w:szCs w:val="20"/>
        </w:rPr>
        <w:t>б) возвратные гортанные нервы;</w:t>
      </w:r>
    </w:p>
    <w:p w:rsidR="00805582" w:rsidRPr="004628B7" w:rsidRDefault="00805582" w:rsidP="004628B7">
      <w:pPr>
        <w:pStyle w:val="aff3"/>
        <w:rPr>
          <w:sz w:val="20"/>
          <w:szCs w:val="20"/>
        </w:rPr>
      </w:pPr>
      <w:r w:rsidRPr="004628B7">
        <w:rPr>
          <w:sz w:val="20"/>
          <w:szCs w:val="20"/>
        </w:rPr>
        <w:t>в) фиброзная капсула и паренхима щитовидной железы;</w:t>
      </w:r>
    </w:p>
    <w:p w:rsidR="00805582" w:rsidRPr="004628B7" w:rsidRDefault="00805582" w:rsidP="004628B7">
      <w:pPr>
        <w:pStyle w:val="aff3"/>
        <w:rPr>
          <w:sz w:val="20"/>
          <w:szCs w:val="20"/>
        </w:rPr>
      </w:pPr>
      <w:r w:rsidRPr="004628B7">
        <w:rPr>
          <w:sz w:val="20"/>
          <w:szCs w:val="20"/>
        </w:rPr>
        <w:t>г) симпатические постганглионарные нервы;</w:t>
      </w:r>
    </w:p>
    <w:p w:rsidR="00805582" w:rsidRPr="004628B7" w:rsidRDefault="00805582" w:rsidP="004628B7">
      <w:pPr>
        <w:pStyle w:val="aff3"/>
        <w:rPr>
          <w:sz w:val="20"/>
          <w:szCs w:val="20"/>
        </w:rPr>
      </w:pPr>
      <w:r w:rsidRPr="004628B7">
        <w:rPr>
          <w:sz w:val="20"/>
          <w:szCs w:val="20"/>
        </w:rPr>
        <w:t>д) стволы нижних щитовидных артерий;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иннервации шейного отдела глотки принимают участие все нервы, кроме:</w:t>
      </w:r>
    </w:p>
    <w:p w:rsidR="00805582" w:rsidRPr="004628B7" w:rsidRDefault="00805582" w:rsidP="004628B7">
      <w:pPr>
        <w:pStyle w:val="aff3"/>
        <w:rPr>
          <w:sz w:val="20"/>
          <w:szCs w:val="20"/>
        </w:rPr>
      </w:pPr>
      <w:r w:rsidRPr="004628B7">
        <w:rPr>
          <w:sz w:val="20"/>
          <w:szCs w:val="20"/>
        </w:rPr>
        <w:t>а) шейного сплетения;</w:t>
      </w:r>
    </w:p>
    <w:p w:rsidR="00805582" w:rsidRPr="004628B7" w:rsidRDefault="00805582" w:rsidP="004628B7">
      <w:pPr>
        <w:pStyle w:val="aff3"/>
        <w:rPr>
          <w:sz w:val="20"/>
          <w:szCs w:val="20"/>
        </w:rPr>
      </w:pPr>
      <w:r w:rsidRPr="004628B7">
        <w:rPr>
          <w:sz w:val="20"/>
          <w:szCs w:val="20"/>
        </w:rPr>
        <w:t>б) языкоглоточного;</w:t>
      </w:r>
    </w:p>
    <w:p w:rsidR="00805582" w:rsidRPr="004628B7" w:rsidRDefault="00805582" w:rsidP="004628B7">
      <w:pPr>
        <w:pStyle w:val="aff3"/>
        <w:rPr>
          <w:sz w:val="20"/>
          <w:szCs w:val="20"/>
        </w:rPr>
      </w:pPr>
      <w:r w:rsidRPr="004628B7">
        <w:rPr>
          <w:sz w:val="20"/>
          <w:szCs w:val="20"/>
        </w:rPr>
        <w:t>в) блуждающего;</w:t>
      </w:r>
    </w:p>
    <w:p w:rsidR="00805582" w:rsidRPr="004628B7" w:rsidRDefault="00805582" w:rsidP="004628B7">
      <w:pPr>
        <w:pStyle w:val="aff3"/>
        <w:rPr>
          <w:sz w:val="20"/>
          <w:szCs w:val="20"/>
        </w:rPr>
      </w:pPr>
      <w:r w:rsidRPr="004628B7">
        <w:rPr>
          <w:sz w:val="20"/>
          <w:szCs w:val="20"/>
        </w:rPr>
        <w:t>г) пограничного симпатического ствола;</w:t>
      </w:r>
    </w:p>
    <w:p w:rsidR="00805582" w:rsidRPr="004628B7" w:rsidRDefault="00805582" w:rsidP="004628B7">
      <w:pPr>
        <w:pStyle w:val="aff3"/>
        <w:rPr>
          <w:sz w:val="20"/>
          <w:szCs w:val="20"/>
        </w:rPr>
      </w:pPr>
      <w:r w:rsidRPr="004628B7">
        <w:rPr>
          <w:sz w:val="20"/>
          <w:szCs w:val="20"/>
        </w:rPr>
        <w:lastRenderedPageBreak/>
        <w:t>д) принимают участие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шейного отдела пищевода составляют позвонки:</w:t>
      </w:r>
    </w:p>
    <w:p w:rsidR="00805582" w:rsidRPr="004628B7" w:rsidRDefault="00805582" w:rsidP="004628B7">
      <w:pPr>
        <w:pStyle w:val="aff3"/>
        <w:rPr>
          <w:sz w:val="20"/>
          <w:szCs w:val="20"/>
        </w:rPr>
      </w:pPr>
      <w:r w:rsidRPr="004628B7">
        <w:rPr>
          <w:sz w:val="20"/>
          <w:szCs w:val="20"/>
        </w:rPr>
        <w:t>а) С3 - С6;</w:t>
      </w:r>
    </w:p>
    <w:p w:rsidR="00805582" w:rsidRPr="004628B7" w:rsidRDefault="00805582" w:rsidP="004628B7">
      <w:pPr>
        <w:pStyle w:val="aff3"/>
        <w:rPr>
          <w:sz w:val="20"/>
          <w:szCs w:val="20"/>
        </w:rPr>
      </w:pPr>
      <w:r w:rsidRPr="004628B7">
        <w:rPr>
          <w:sz w:val="20"/>
          <w:szCs w:val="20"/>
        </w:rPr>
        <w:t>б) С3 - С7;</w:t>
      </w:r>
    </w:p>
    <w:p w:rsidR="00805582" w:rsidRPr="004628B7" w:rsidRDefault="00805582" w:rsidP="004628B7">
      <w:pPr>
        <w:pStyle w:val="aff3"/>
        <w:rPr>
          <w:sz w:val="20"/>
          <w:szCs w:val="20"/>
        </w:rPr>
      </w:pPr>
      <w:r w:rsidRPr="004628B7">
        <w:rPr>
          <w:sz w:val="20"/>
          <w:szCs w:val="20"/>
        </w:rPr>
        <w:t xml:space="preserve">в) </w:t>
      </w:r>
      <w:r w:rsidRPr="004628B7">
        <w:rPr>
          <w:sz w:val="20"/>
          <w:szCs w:val="20"/>
          <w:lang w:val="en-US"/>
        </w:rPr>
        <w:t>C</w:t>
      </w:r>
      <w:r w:rsidRPr="004628B7">
        <w:rPr>
          <w:sz w:val="20"/>
          <w:szCs w:val="20"/>
        </w:rPr>
        <w:t xml:space="preserve">3 - </w:t>
      </w:r>
      <w:r w:rsidRPr="004628B7">
        <w:rPr>
          <w:sz w:val="20"/>
          <w:szCs w:val="20"/>
          <w:lang w:val="en-US"/>
        </w:rPr>
        <w:t>Th</w:t>
      </w:r>
      <w:r w:rsidRPr="004628B7">
        <w:rPr>
          <w:sz w:val="20"/>
          <w:szCs w:val="20"/>
        </w:rPr>
        <w:t>2;</w:t>
      </w:r>
    </w:p>
    <w:p w:rsidR="00805582" w:rsidRPr="004628B7" w:rsidRDefault="00805582" w:rsidP="004628B7">
      <w:pPr>
        <w:pStyle w:val="aff3"/>
        <w:rPr>
          <w:sz w:val="20"/>
          <w:szCs w:val="20"/>
        </w:rPr>
      </w:pPr>
      <w:r w:rsidRPr="004628B7">
        <w:rPr>
          <w:sz w:val="20"/>
          <w:szCs w:val="20"/>
        </w:rPr>
        <w:t xml:space="preserve">г) </w:t>
      </w:r>
      <w:r w:rsidRPr="004628B7">
        <w:rPr>
          <w:sz w:val="20"/>
          <w:szCs w:val="20"/>
          <w:lang w:val="en-US"/>
        </w:rPr>
        <w:t>C</w:t>
      </w:r>
      <w:r w:rsidRPr="004628B7">
        <w:rPr>
          <w:sz w:val="20"/>
          <w:szCs w:val="20"/>
        </w:rPr>
        <w:t xml:space="preserve">6 - </w:t>
      </w:r>
      <w:r w:rsidRPr="004628B7">
        <w:rPr>
          <w:sz w:val="20"/>
          <w:szCs w:val="20"/>
          <w:lang w:val="en-US"/>
        </w:rPr>
        <w:t>Th</w:t>
      </w:r>
      <w:r w:rsidRPr="004628B7">
        <w:rPr>
          <w:sz w:val="20"/>
          <w:szCs w:val="20"/>
        </w:rPr>
        <w:t>2;</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C</w:t>
      </w:r>
      <w:r w:rsidRPr="004628B7">
        <w:rPr>
          <w:sz w:val="20"/>
          <w:szCs w:val="20"/>
        </w:rPr>
        <w:t xml:space="preserve">4 - </w:t>
      </w:r>
      <w:r w:rsidRPr="004628B7">
        <w:rPr>
          <w:sz w:val="20"/>
          <w:szCs w:val="20"/>
          <w:lang w:val="en-US"/>
        </w:rPr>
        <w:t>Th</w:t>
      </w:r>
      <w:r w:rsidRPr="004628B7">
        <w:rPr>
          <w:sz w:val="20"/>
          <w:szCs w:val="20"/>
        </w:rPr>
        <w:t>1;</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Капсулу поднижнечелюстной слюнной железы образует фасция шеи:</w:t>
      </w:r>
    </w:p>
    <w:p w:rsidR="00805582" w:rsidRPr="004628B7" w:rsidRDefault="00805582" w:rsidP="004628B7">
      <w:pPr>
        <w:pStyle w:val="aff3"/>
        <w:rPr>
          <w:sz w:val="20"/>
          <w:szCs w:val="20"/>
        </w:rPr>
      </w:pPr>
      <w:r w:rsidRPr="004628B7">
        <w:rPr>
          <w:sz w:val="20"/>
          <w:szCs w:val="20"/>
        </w:rPr>
        <w:t>а) поверхностная;</w:t>
      </w:r>
    </w:p>
    <w:p w:rsidR="00805582" w:rsidRPr="004628B7" w:rsidRDefault="00805582" w:rsidP="004628B7">
      <w:pPr>
        <w:pStyle w:val="aff3"/>
        <w:rPr>
          <w:sz w:val="20"/>
          <w:szCs w:val="20"/>
        </w:rPr>
      </w:pPr>
      <w:r w:rsidRPr="004628B7">
        <w:rPr>
          <w:sz w:val="20"/>
          <w:szCs w:val="20"/>
        </w:rPr>
        <w:t>б) собственная (поверхностный листок);</w:t>
      </w:r>
    </w:p>
    <w:p w:rsidR="00805582" w:rsidRPr="004628B7" w:rsidRDefault="00805582" w:rsidP="004628B7">
      <w:pPr>
        <w:pStyle w:val="aff3"/>
        <w:rPr>
          <w:sz w:val="20"/>
          <w:szCs w:val="20"/>
        </w:rPr>
      </w:pPr>
      <w:r w:rsidRPr="004628B7">
        <w:rPr>
          <w:sz w:val="20"/>
          <w:szCs w:val="20"/>
        </w:rPr>
        <w:t>в) собственная (глубокий листок);</w:t>
      </w:r>
    </w:p>
    <w:p w:rsidR="00805582" w:rsidRPr="004628B7" w:rsidRDefault="00805582" w:rsidP="004628B7">
      <w:pPr>
        <w:pStyle w:val="aff3"/>
        <w:rPr>
          <w:sz w:val="20"/>
          <w:szCs w:val="20"/>
        </w:rPr>
      </w:pPr>
      <w:r w:rsidRPr="004628B7">
        <w:rPr>
          <w:sz w:val="20"/>
          <w:szCs w:val="20"/>
        </w:rPr>
        <w:t>г) внутренностная (париетальный листок);</w:t>
      </w:r>
    </w:p>
    <w:p w:rsidR="00805582" w:rsidRPr="004628B7" w:rsidRDefault="00805582" w:rsidP="004628B7">
      <w:pPr>
        <w:pStyle w:val="aff3"/>
        <w:rPr>
          <w:sz w:val="20"/>
          <w:szCs w:val="20"/>
        </w:rPr>
      </w:pPr>
      <w:r w:rsidRPr="004628B7">
        <w:rPr>
          <w:sz w:val="20"/>
          <w:szCs w:val="20"/>
        </w:rPr>
        <w:t>д) внутренностная (висцеральный листок);</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шейному отделу пограничного симпатического ствола прилежат спереди:</w:t>
      </w:r>
    </w:p>
    <w:p w:rsidR="00805582" w:rsidRPr="004628B7" w:rsidRDefault="00805582" w:rsidP="004628B7">
      <w:pPr>
        <w:pStyle w:val="aff3"/>
        <w:rPr>
          <w:sz w:val="20"/>
          <w:szCs w:val="20"/>
        </w:rPr>
      </w:pPr>
      <w:r w:rsidRPr="004628B7">
        <w:rPr>
          <w:sz w:val="20"/>
          <w:szCs w:val="20"/>
        </w:rPr>
        <w:t>а) длинные мышцы головы и шеи;</w:t>
      </w:r>
    </w:p>
    <w:p w:rsidR="00805582" w:rsidRPr="004628B7" w:rsidRDefault="00805582" w:rsidP="004628B7">
      <w:pPr>
        <w:pStyle w:val="aff3"/>
        <w:rPr>
          <w:sz w:val="20"/>
          <w:szCs w:val="20"/>
        </w:rPr>
      </w:pPr>
      <w:r w:rsidRPr="004628B7">
        <w:rPr>
          <w:sz w:val="20"/>
          <w:szCs w:val="20"/>
        </w:rPr>
        <w:t>б) предпозвоночная фасция и влагалище общей сонной артерии;</w:t>
      </w:r>
    </w:p>
    <w:p w:rsidR="00805582" w:rsidRPr="004628B7" w:rsidRDefault="00805582" w:rsidP="004628B7">
      <w:pPr>
        <w:pStyle w:val="aff3"/>
        <w:rPr>
          <w:sz w:val="20"/>
          <w:szCs w:val="20"/>
        </w:rPr>
      </w:pPr>
      <w:r w:rsidRPr="004628B7">
        <w:rPr>
          <w:sz w:val="20"/>
          <w:szCs w:val="20"/>
        </w:rPr>
        <w:t>в) влагалище внутренней яремной вены;</w:t>
      </w:r>
    </w:p>
    <w:p w:rsidR="00805582" w:rsidRPr="004628B7" w:rsidRDefault="00805582" w:rsidP="004628B7">
      <w:pPr>
        <w:pStyle w:val="aff3"/>
        <w:rPr>
          <w:sz w:val="20"/>
          <w:szCs w:val="20"/>
        </w:rPr>
      </w:pPr>
      <w:r w:rsidRPr="004628B7">
        <w:rPr>
          <w:sz w:val="20"/>
          <w:szCs w:val="20"/>
        </w:rPr>
        <w:t>г) диафрагмальный нерв;</w:t>
      </w:r>
    </w:p>
    <w:p w:rsidR="00805582" w:rsidRPr="004628B7" w:rsidRDefault="00805582" w:rsidP="004628B7">
      <w:pPr>
        <w:pStyle w:val="aff3"/>
        <w:rPr>
          <w:sz w:val="20"/>
          <w:szCs w:val="20"/>
        </w:rPr>
      </w:pPr>
      <w:r w:rsidRPr="004628B7">
        <w:rPr>
          <w:sz w:val="20"/>
          <w:szCs w:val="20"/>
        </w:rPr>
        <w:t>д) блуждающий нерв;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верхнего шейного узла пограничного симпатического ствола составляют поперечные отростки позвонков:</w:t>
      </w:r>
    </w:p>
    <w:p w:rsidR="00805582" w:rsidRPr="004628B7" w:rsidRDefault="00805582" w:rsidP="004628B7">
      <w:pPr>
        <w:pStyle w:val="aff3"/>
        <w:rPr>
          <w:sz w:val="20"/>
          <w:szCs w:val="20"/>
        </w:rPr>
      </w:pPr>
      <w:r w:rsidRPr="004628B7">
        <w:rPr>
          <w:sz w:val="20"/>
          <w:szCs w:val="20"/>
        </w:rPr>
        <w:t>а) основание черепа - С1;</w:t>
      </w:r>
    </w:p>
    <w:p w:rsidR="00805582" w:rsidRPr="004628B7" w:rsidRDefault="00805582" w:rsidP="004628B7">
      <w:pPr>
        <w:pStyle w:val="aff3"/>
        <w:rPr>
          <w:sz w:val="20"/>
          <w:szCs w:val="20"/>
        </w:rPr>
      </w:pPr>
      <w:r w:rsidRPr="004628B7">
        <w:rPr>
          <w:sz w:val="20"/>
          <w:szCs w:val="20"/>
        </w:rPr>
        <w:t>б) С2 - С3;</w:t>
      </w:r>
    </w:p>
    <w:p w:rsidR="00805582" w:rsidRPr="004628B7" w:rsidRDefault="00805582" w:rsidP="004628B7">
      <w:pPr>
        <w:pStyle w:val="aff3"/>
        <w:rPr>
          <w:sz w:val="20"/>
          <w:szCs w:val="20"/>
        </w:rPr>
      </w:pPr>
      <w:r w:rsidRPr="004628B7">
        <w:rPr>
          <w:sz w:val="20"/>
          <w:szCs w:val="20"/>
        </w:rPr>
        <w:t>в) С4 - С5;</w:t>
      </w:r>
    </w:p>
    <w:p w:rsidR="00805582" w:rsidRPr="004628B7" w:rsidRDefault="00805582" w:rsidP="004628B7">
      <w:pPr>
        <w:pStyle w:val="aff3"/>
        <w:rPr>
          <w:sz w:val="20"/>
          <w:szCs w:val="20"/>
        </w:rPr>
      </w:pPr>
      <w:r w:rsidRPr="004628B7">
        <w:rPr>
          <w:sz w:val="20"/>
          <w:szCs w:val="20"/>
        </w:rPr>
        <w:t>г) С5 - С6;</w:t>
      </w:r>
    </w:p>
    <w:p w:rsidR="00805582" w:rsidRPr="004628B7" w:rsidRDefault="00805582" w:rsidP="004628B7">
      <w:pPr>
        <w:pStyle w:val="aff3"/>
        <w:rPr>
          <w:sz w:val="20"/>
          <w:szCs w:val="20"/>
        </w:rPr>
      </w:pPr>
      <w:r w:rsidRPr="004628B7">
        <w:rPr>
          <w:sz w:val="20"/>
          <w:szCs w:val="20"/>
        </w:rPr>
        <w:t>д) С4 - С6;</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звездчатому ганглию пограничного симпатического ствола спереди прилежат все образования, кроме:</w:t>
      </w:r>
    </w:p>
    <w:p w:rsidR="00805582" w:rsidRPr="004628B7" w:rsidRDefault="00805582" w:rsidP="004628B7">
      <w:pPr>
        <w:pStyle w:val="aff3"/>
        <w:rPr>
          <w:sz w:val="20"/>
          <w:szCs w:val="20"/>
        </w:rPr>
      </w:pPr>
      <w:r w:rsidRPr="004628B7">
        <w:rPr>
          <w:sz w:val="20"/>
          <w:szCs w:val="20"/>
        </w:rPr>
        <w:t>а) влагалища подключичной артерии;</w:t>
      </w:r>
    </w:p>
    <w:p w:rsidR="00805582" w:rsidRPr="004628B7" w:rsidRDefault="00805582" w:rsidP="004628B7">
      <w:pPr>
        <w:pStyle w:val="aff3"/>
        <w:rPr>
          <w:sz w:val="20"/>
          <w:szCs w:val="20"/>
        </w:rPr>
      </w:pPr>
      <w:r w:rsidRPr="004628B7">
        <w:rPr>
          <w:sz w:val="20"/>
          <w:szCs w:val="20"/>
        </w:rPr>
        <w:t>б) позвоночной артерии;</w:t>
      </w:r>
    </w:p>
    <w:p w:rsidR="00805582" w:rsidRPr="004628B7" w:rsidRDefault="00805582" w:rsidP="004628B7">
      <w:pPr>
        <w:pStyle w:val="aff3"/>
        <w:rPr>
          <w:sz w:val="20"/>
          <w:szCs w:val="20"/>
        </w:rPr>
      </w:pPr>
      <w:r w:rsidRPr="004628B7">
        <w:rPr>
          <w:sz w:val="20"/>
          <w:szCs w:val="20"/>
        </w:rPr>
        <w:t>в) блуждающего нерва;</w:t>
      </w:r>
    </w:p>
    <w:p w:rsidR="00805582" w:rsidRPr="004628B7" w:rsidRDefault="00805582" w:rsidP="004628B7">
      <w:pPr>
        <w:pStyle w:val="aff3"/>
        <w:rPr>
          <w:sz w:val="20"/>
          <w:szCs w:val="20"/>
        </w:rPr>
      </w:pPr>
      <w:r w:rsidRPr="004628B7">
        <w:rPr>
          <w:sz w:val="20"/>
          <w:szCs w:val="20"/>
        </w:rPr>
        <w:t>г) диафрагмального нерва;</w:t>
      </w:r>
    </w:p>
    <w:p w:rsidR="00805582" w:rsidRPr="004628B7" w:rsidRDefault="00805582" w:rsidP="004628B7">
      <w:pPr>
        <w:pStyle w:val="aff3"/>
        <w:rPr>
          <w:sz w:val="20"/>
          <w:szCs w:val="20"/>
        </w:rPr>
      </w:pPr>
      <w:r w:rsidRPr="004628B7">
        <w:rPr>
          <w:sz w:val="20"/>
          <w:szCs w:val="20"/>
        </w:rPr>
        <w:t>д) грудного лимфатического протока;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шейному отделу диафрагмального нерва сзади непосредственно прилежат образования:</w:t>
      </w:r>
    </w:p>
    <w:p w:rsidR="00805582" w:rsidRPr="004628B7" w:rsidRDefault="00805582" w:rsidP="004628B7">
      <w:pPr>
        <w:pStyle w:val="aff3"/>
        <w:rPr>
          <w:sz w:val="20"/>
          <w:szCs w:val="20"/>
        </w:rPr>
      </w:pPr>
      <w:r w:rsidRPr="004628B7">
        <w:rPr>
          <w:sz w:val="20"/>
          <w:szCs w:val="20"/>
        </w:rPr>
        <w:t>а) восходящая артерия шеи;</w:t>
      </w:r>
    </w:p>
    <w:p w:rsidR="00805582" w:rsidRPr="004628B7" w:rsidRDefault="00805582" w:rsidP="004628B7">
      <w:pPr>
        <w:pStyle w:val="aff3"/>
        <w:rPr>
          <w:sz w:val="20"/>
          <w:szCs w:val="20"/>
        </w:rPr>
      </w:pPr>
      <w:r w:rsidRPr="004628B7">
        <w:rPr>
          <w:sz w:val="20"/>
          <w:szCs w:val="20"/>
        </w:rPr>
        <w:t>б) внутренняя яремная вена;</w:t>
      </w:r>
    </w:p>
    <w:p w:rsidR="00805582" w:rsidRPr="004628B7" w:rsidRDefault="00805582" w:rsidP="004628B7">
      <w:pPr>
        <w:pStyle w:val="aff3"/>
        <w:rPr>
          <w:sz w:val="20"/>
          <w:szCs w:val="20"/>
        </w:rPr>
      </w:pPr>
      <w:r w:rsidRPr="004628B7">
        <w:rPr>
          <w:sz w:val="20"/>
          <w:szCs w:val="20"/>
        </w:rPr>
        <w:t>в) передняя лестничная мышца;</w:t>
      </w:r>
    </w:p>
    <w:p w:rsidR="00805582" w:rsidRPr="004628B7" w:rsidRDefault="00805582" w:rsidP="004628B7">
      <w:pPr>
        <w:pStyle w:val="aff3"/>
        <w:rPr>
          <w:sz w:val="20"/>
          <w:szCs w:val="20"/>
        </w:rPr>
      </w:pPr>
      <w:r w:rsidRPr="004628B7">
        <w:rPr>
          <w:sz w:val="20"/>
          <w:szCs w:val="20"/>
        </w:rPr>
        <w:t>г) щито-шейный артериальный ствол;</w:t>
      </w:r>
    </w:p>
    <w:p w:rsidR="00805582" w:rsidRPr="004628B7" w:rsidRDefault="00805582" w:rsidP="004628B7">
      <w:pPr>
        <w:pStyle w:val="aff3"/>
        <w:rPr>
          <w:sz w:val="20"/>
          <w:szCs w:val="20"/>
        </w:rPr>
      </w:pPr>
      <w:r w:rsidRPr="004628B7">
        <w:rPr>
          <w:sz w:val="20"/>
          <w:szCs w:val="20"/>
        </w:rPr>
        <w:t>д) плечевое сплетение;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Ваго-симпатическая новокаиновая блокада по Вишневскому выполняется при травме области:</w:t>
      </w:r>
    </w:p>
    <w:p w:rsidR="00805582" w:rsidRPr="004628B7" w:rsidRDefault="00805582" w:rsidP="004628B7">
      <w:pPr>
        <w:pStyle w:val="aff3"/>
        <w:rPr>
          <w:sz w:val="20"/>
          <w:szCs w:val="20"/>
        </w:rPr>
      </w:pPr>
      <w:r w:rsidRPr="004628B7">
        <w:rPr>
          <w:sz w:val="20"/>
          <w:szCs w:val="20"/>
        </w:rPr>
        <w:t>а) лица;</w:t>
      </w:r>
    </w:p>
    <w:p w:rsidR="00805582" w:rsidRPr="004628B7" w:rsidRDefault="00805582" w:rsidP="004628B7">
      <w:pPr>
        <w:pStyle w:val="aff3"/>
        <w:rPr>
          <w:sz w:val="20"/>
          <w:szCs w:val="20"/>
        </w:rPr>
      </w:pPr>
      <w:r w:rsidRPr="004628B7">
        <w:rPr>
          <w:sz w:val="20"/>
          <w:szCs w:val="20"/>
        </w:rPr>
        <w:t>б) свода черепа;</w:t>
      </w:r>
    </w:p>
    <w:p w:rsidR="00805582" w:rsidRPr="004628B7" w:rsidRDefault="00805582" w:rsidP="004628B7">
      <w:pPr>
        <w:pStyle w:val="aff3"/>
        <w:rPr>
          <w:sz w:val="20"/>
          <w:szCs w:val="20"/>
        </w:rPr>
      </w:pPr>
      <w:r w:rsidRPr="004628B7">
        <w:rPr>
          <w:sz w:val="20"/>
          <w:szCs w:val="20"/>
        </w:rPr>
        <w:t>в) средостения грудной клетки;</w:t>
      </w:r>
    </w:p>
    <w:p w:rsidR="00805582" w:rsidRPr="004628B7" w:rsidRDefault="00805582" w:rsidP="004628B7">
      <w:pPr>
        <w:pStyle w:val="aff3"/>
        <w:rPr>
          <w:sz w:val="20"/>
          <w:szCs w:val="20"/>
        </w:rPr>
      </w:pPr>
      <w:r w:rsidRPr="004628B7">
        <w:rPr>
          <w:sz w:val="20"/>
          <w:szCs w:val="20"/>
        </w:rPr>
        <w:t>г) передней брюшной стенки;</w:t>
      </w:r>
    </w:p>
    <w:p w:rsidR="00805582" w:rsidRPr="004628B7" w:rsidRDefault="00805582" w:rsidP="004628B7">
      <w:pPr>
        <w:pStyle w:val="aff3"/>
        <w:rPr>
          <w:sz w:val="20"/>
          <w:szCs w:val="20"/>
        </w:rPr>
      </w:pPr>
      <w:r w:rsidRPr="004628B7">
        <w:rPr>
          <w:sz w:val="20"/>
          <w:szCs w:val="20"/>
        </w:rPr>
        <w:t>д) печени и внепеченочных желчных путей;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производстве ваго-симпатической новокаиновой блокады по Вишневскому раствор подводится в пространство между фасциями:</w:t>
      </w:r>
    </w:p>
    <w:p w:rsidR="00805582" w:rsidRPr="004628B7" w:rsidRDefault="00805582" w:rsidP="004628B7">
      <w:pPr>
        <w:pStyle w:val="aff3"/>
        <w:rPr>
          <w:sz w:val="20"/>
          <w:szCs w:val="20"/>
        </w:rPr>
      </w:pPr>
      <w:r w:rsidRPr="004628B7">
        <w:rPr>
          <w:sz w:val="20"/>
          <w:szCs w:val="20"/>
        </w:rPr>
        <w:t>а) поверхностной и собственной (поверхностным листком);</w:t>
      </w:r>
    </w:p>
    <w:p w:rsidR="00805582" w:rsidRPr="004628B7" w:rsidRDefault="00805582" w:rsidP="004628B7">
      <w:pPr>
        <w:pStyle w:val="aff3"/>
        <w:rPr>
          <w:sz w:val="20"/>
          <w:szCs w:val="20"/>
        </w:rPr>
      </w:pPr>
      <w:r w:rsidRPr="004628B7">
        <w:rPr>
          <w:sz w:val="20"/>
          <w:szCs w:val="20"/>
        </w:rPr>
        <w:t>б) собственными (поверхностным и глубоким листками);</w:t>
      </w:r>
    </w:p>
    <w:p w:rsidR="00805582" w:rsidRPr="004628B7" w:rsidRDefault="00805582" w:rsidP="004628B7">
      <w:pPr>
        <w:pStyle w:val="aff3"/>
        <w:rPr>
          <w:sz w:val="20"/>
          <w:szCs w:val="20"/>
        </w:rPr>
      </w:pPr>
      <w:r w:rsidRPr="004628B7">
        <w:rPr>
          <w:sz w:val="20"/>
          <w:szCs w:val="20"/>
        </w:rPr>
        <w:lastRenderedPageBreak/>
        <w:t>в) собственной (глубоким листком) и внутренностной (париетальным листком);</w:t>
      </w:r>
    </w:p>
    <w:p w:rsidR="00805582" w:rsidRPr="004628B7" w:rsidRDefault="00805582" w:rsidP="004628B7">
      <w:pPr>
        <w:pStyle w:val="aff3"/>
        <w:rPr>
          <w:sz w:val="20"/>
          <w:szCs w:val="20"/>
        </w:rPr>
      </w:pPr>
      <w:r w:rsidRPr="004628B7">
        <w:rPr>
          <w:sz w:val="20"/>
          <w:szCs w:val="20"/>
        </w:rPr>
        <w:t>г) внутренностными (париетальным и висцеральным) листками;</w:t>
      </w:r>
    </w:p>
    <w:p w:rsidR="00805582" w:rsidRPr="004628B7" w:rsidRDefault="00805582" w:rsidP="004628B7">
      <w:pPr>
        <w:pStyle w:val="aff3"/>
        <w:rPr>
          <w:sz w:val="20"/>
          <w:szCs w:val="20"/>
        </w:rPr>
      </w:pPr>
      <w:r w:rsidRPr="004628B7">
        <w:rPr>
          <w:sz w:val="20"/>
          <w:szCs w:val="20"/>
        </w:rPr>
        <w:t>д) внутренностной (париетальным листком) и предпозвоночной;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Вскрытие абсцессов и флегмон шеи может привести к:</w:t>
      </w:r>
    </w:p>
    <w:p w:rsidR="00805582" w:rsidRPr="004628B7" w:rsidRDefault="00805582" w:rsidP="004628B7">
      <w:pPr>
        <w:pStyle w:val="aff3"/>
        <w:rPr>
          <w:sz w:val="20"/>
          <w:szCs w:val="20"/>
        </w:rPr>
      </w:pPr>
      <w:r w:rsidRPr="004628B7">
        <w:rPr>
          <w:sz w:val="20"/>
          <w:szCs w:val="20"/>
        </w:rPr>
        <w:t>а) генерализации инфекции вокруг органов шеи;</w:t>
      </w:r>
    </w:p>
    <w:p w:rsidR="00805582" w:rsidRPr="004628B7" w:rsidRDefault="00805582" w:rsidP="004628B7">
      <w:pPr>
        <w:pStyle w:val="aff3"/>
        <w:rPr>
          <w:sz w:val="20"/>
          <w:szCs w:val="20"/>
        </w:rPr>
      </w:pPr>
      <w:r w:rsidRPr="004628B7">
        <w:rPr>
          <w:sz w:val="20"/>
          <w:szCs w:val="20"/>
        </w:rPr>
        <w:t>б) быстрому некрозу клетчатки шеи;</w:t>
      </w:r>
    </w:p>
    <w:p w:rsidR="00805582" w:rsidRPr="004628B7" w:rsidRDefault="00805582" w:rsidP="004628B7">
      <w:pPr>
        <w:pStyle w:val="aff3"/>
        <w:rPr>
          <w:sz w:val="20"/>
          <w:szCs w:val="20"/>
        </w:rPr>
      </w:pPr>
      <w:r w:rsidRPr="004628B7">
        <w:rPr>
          <w:sz w:val="20"/>
          <w:szCs w:val="20"/>
        </w:rPr>
        <w:t>в) развитию передне-верхнего медиастенита;</w:t>
      </w:r>
    </w:p>
    <w:p w:rsidR="00805582" w:rsidRPr="004628B7" w:rsidRDefault="00805582" w:rsidP="004628B7">
      <w:pPr>
        <w:pStyle w:val="aff3"/>
        <w:rPr>
          <w:sz w:val="20"/>
          <w:szCs w:val="20"/>
        </w:rPr>
      </w:pPr>
      <w:r w:rsidRPr="004628B7">
        <w:rPr>
          <w:sz w:val="20"/>
          <w:szCs w:val="20"/>
        </w:rPr>
        <w:t>г) воздушной эмболии в вены шеи;</w:t>
      </w:r>
    </w:p>
    <w:p w:rsidR="00805582" w:rsidRPr="004628B7" w:rsidRDefault="00805582" w:rsidP="004628B7">
      <w:pPr>
        <w:pStyle w:val="aff3"/>
        <w:rPr>
          <w:sz w:val="20"/>
          <w:szCs w:val="20"/>
        </w:rPr>
      </w:pPr>
      <w:r w:rsidRPr="004628B7">
        <w:rPr>
          <w:sz w:val="20"/>
          <w:szCs w:val="20"/>
        </w:rPr>
        <w:t>д) всем перечисленным вариантам;</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Ложное введение канюли Люэра в трахею при производстве трахеостомии вероятно приведет к:</w:t>
      </w:r>
    </w:p>
    <w:p w:rsidR="00805582" w:rsidRPr="004628B7" w:rsidRDefault="00805582" w:rsidP="004628B7">
      <w:pPr>
        <w:pStyle w:val="aff3"/>
        <w:rPr>
          <w:sz w:val="20"/>
          <w:szCs w:val="20"/>
        </w:rPr>
      </w:pPr>
      <w:r w:rsidRPr="004628B7">
        <w:rPr>
          <w:sz w:val="20"/>
          <w:szCs w:val="20"/>
        </w:rPr>
        <w:t>а) профузному кровотечению в бронхиальное дерево;</w:t>
      </w:r>
    </w:p>
    <w:p w:rsidR="00805582" w:rsidRPr="004628B7" w:rsidRDefault="00805582" w:rsidP="004628B7">
      <w:pPr>
        <w:pStyle w:val="aff3"/>
        <w:rPr>
          <w:sz w:val="20"/>
          <w:szCs w:val="20"/>
        </w:rPr>
      </w:pPr>
      <w:r w:rsidRPr="004628B7">
        <w:rPr>
          <w:sz w:val="20"/>
          <w:szCs w:val="20"/>
        </w:rPr>
        <w:t>б) пролежню колец трахеи;</w:t>
      </w:r>
    </w:p>
    <w:p w:rsidR="00805582" w:rsidRPr="004628B7" w:rsidRDefault="00805582" w:rsidP="004628B7">
      <w:pPr>
        <w:pStyle w:val="aff3"/>
        <w:rPr>
          <w:sz w:val="20"/>
          <w:szCs w:val="20"/>
        </w:rPr>
      </w:pPr>
      <w:r w:rsidRPr="004628B7">
        <w:rPr>
          <w:sz w:val="20"/>
          <w:szCs w:val="20"/>
        </w:rPr>
        <w:t>в) усилению асфиксии;</w:t>
      </w:r>
    </w:p>
    <w:p w:rsidR="00805582" w:rsidRPr="004628B7" w:rsidRDefault="00805582" w:rsidP="004628B7">
      <w:pPr>
        <w:pStyle w:val="aff3"/>
        <w:rPr>
          <w:sz w:val="20"/>
          <w:szCs w:val="20"/>
        </w:rPr>
      </w:pPr>
      <w:r w:rsidRPr="004628B7">
        <w:rPr>
          <w:sz w:val="20"/>
          <w:szCs w:val="20"/>
        </w:rPr>
        <w:t>г) ранению голосовых связок;</w:t>
      </w:r>
    </w:p>
    <w:p w:rsidR="00805582" w:rsidRPr="004628B7" w:rsidRDefault="00805582" w:rsidP="004628B7">
      <w:pPr>
        <w:pStyle w:val="aff3"/>
        <w:rPr>
          <w:sz w:val="20"/>
          <w:szCs w:val="20"/>
        </w:rPr>
      </w:pPr>
      <w:r w:rsidRPr="004628B7">
        <w:rPr>
          <w:sz w:val="20"/>
          <w:szCs w:val="20"/>
        </w:rPr>
        <w:t>д) подкожной эмфиземе;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Движение скальпеля на начальном этапе выполнения трахеостомии безопаснее производить снизу вверх с целью профилактики ранения:</w:t>
      </w:r>
    </w:p>
    <w:p w:rsidR="00805582" w:rsidRPr="004628B7" w:rsidRDefault="00805582" w:rsidP="004628B7">
      <w:pPr>
        <w:pStyle w:val="aff3"/>
        <w:rPr>
          <w:sz w:val="20"/>
          <w:szCs w:val="20"/>
        </w:rPr>
      </w:pPr>
      <w:r w:rsidRPr="004628B7">
        <w:rPr>
          <w:sz w:val="20"/>
          <w:szCs w:val="20"/>
        </w:rPr>
        <w:t>а) общих сонных артерий;</w:t>
      </w:r>
    </w:p>
    <w:p w:rsidR="00805582" w:rsidRPr="004628B7" w:rsidRDefault="00805582" w:rsidP="004628B7">
      <w:pPr>
        <w:pStyle w:val="aff3"/>
        <w:rPr>
          <w:sz w:val="20"/>
          <w:szCs w:val="20"/>
        </w:rPr>
      </w:pPr>
      <w:r w:rsidRPr="004628B7">
        <w:rPr>
          <w:sz w:val="20"/>
          <w:szCs w:val="20"/>
        </w:rPr>
        <w:t>б) претрахеального венозного сплетения;</w:t>
      </w:r>
    </w:p>
    <w:p w:rsidR="00805582" w:rsidRPr="004628B7" w:rsidRDefault="00805582" w:rsidP="004628B7">
      <w:pPr>
        <w:pStyle w:val="aff3"/>
        <w:rPr>
          <w:sz w:val="20"/>
          <w:szCs w:val="20"/>
        </w:rPr>
      </w:pPr>
      <w:r w:rsidRPr="004628B7">
        <w:rPr>
          <w:sz w:val="20"/>
          <w:szCs w:val="20"/>
        </w:rPr>
        <w:t>в) гортани;</w:t>
      </w:r>
    </w:p>
    <w:p w:rsidR="00805582" w:rsidRPr="004628B7" w:rsidRDefault="00805582" w:rsidP="004628B7">
      <w:pPr>
        <w:pStyle w:val="aff3"/>
        <w:rPr>
          <w:sz w:val="20"/>
          <w:szCs w:val="20"/>
        </w:rPr>
      </w:pPr>
      <w:r w:rsidRPr="004628B7">
        <w:rPr>
          <w:sz w:val="20"/>
          <w:szCs w:val="20"/>
        </w:rPr>
        <w:t>г) щитовидной железы;</w:t>
      </w:r>
    </w:p>
    <w:p w:rsidR="00805582" w:rsidRPr="004628B7" w:rsidRDefault="00805582" w:rsidP="004628B7">
      <w:pPr>
        <w:pStyle w:val="aff3"/>
        <w:rPr>
          <w:sz w:val="20"/>
          <w:szCs w:val="20"/>
        </w:rPr>
      </w:pPr>
      <w:r w:rsidRPr="004628B7">
        <w:rPr>
          <w:sz w:val="20"/>
          <w:szCs w:val="20"/>
        </w:rPr>
        <w:t>д) яремной венозной дуги;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4" w:name="_Toc105241740"/>
      <w:r w:rsidRPr="004628B7">
        <w:rPr>
          <w:sz w:val="20"/>
          <w:szCs w:val="20"/>
        </w:rPr>
        <w:t>Тесты по теме: «ГРУДЬ»</w:t>
      </w:r>
      <w:bookmarkEnd w:id="14"/>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открытого пневмоторакса на грудную клетку накладываются ряды швов в количестве:</w:t>
      </w:r>
    </w:p>
    <w:p w:rsidR="00805582" w:rsidRPr="004628B7" w:rsidRDefault="00805582" w:rsidP="004628B7">
      <w:pPr>
        <w:pStyle w:val="aff3"/>
        <w:rPr>
          <w:bCs/>
          <w:sz w:val="20"/>
          <w:szCs w:val="20"/>
        </w:rPr>
      </w:pPr>
      <w:r w:rsidRPr="004628B7">
        <w:rPr>
          <w:bCs/>
          <w:sz w:val="20"/>
          <w:szCs w:val="20"/>
        </w:rPr>
        <w:t>а) двух;</w:t>
      </w:r>
    </w:p>
    <w:p w:rsidR="00805582" w:rsidRPr="004628B7" w:rsidRDefault="00805582" w:rsidP="004628B7">
      <w:pPr>
        <w:pStyle w:val="aff3"/>
        <w:rPr>
          <w:sz w:val="20"/>
          <w:szCs w:val="20"/>
        </w:rPr>
      </w:pPr>
      <w:r w:rsidRPr="004628B7">
        <w:rPr>
          <w:sz w:val="20"/>
          <w:szCs w:val="20"/>
        </w:rPr>
        <w:t>б) трех;</w:t>
      </w:r>
    </w:p>
    <w:p w:rsidR="00805582" w:rsidRPr="004628B7" w:rsidRDefault="00805582" w:rsidP="004628B7">
      <w:pPr>
        <w:pStyle w:val="aff3"/>
        <w:rPr>
          <w:sz w:val="20"/>
          <w:szCs w:val="20"/>
        </w:rPr>
      </w:pPr>
      <w:r w:rsidRPr="004628B7">
        <w:rPr>
          <w:sz w:val="20"/>
          <w:szCs w:val="20"/>
        </w:rPr>
        <w:t>в) одного;</w:t>
      </w:r>
    </w:p>
    <w:p w:rsidR="00805582" w:rsidRPr="004628B7" w:rsidRDefault="00805582" w:rsidP="004628B7">
      <w:pPr>
        <w:pStyle w:val="aff3"/>
        <w:rPr>
          <w:sz w:val="20"/>
          <w:szCs w:val="20"/>
        </w:rPr>
      </w:pPr>
      <w:r w:rsidRPr="004628B7">
        <w:rPr>
          <w:sz w:val="20"/>
          <w:szCs w:val="20"/>
        </w:rPr>
        <w:t>г) четырех;</w:t>
      </w:r>
    </w:p>
    <w:p w:rsidR="00805582" w:rsidRPr="004628B7" w:rsidRDefault="00805582" w:rsidP="004628B7">
      <w:pPr>
        <w:pStyle w:val="aff3"/>
        <w:rPr>
          <w:sz w:val="20"/>
          <w:szCs w:val="20"/>
        </w:rPr>
      </w:pPr>
      <w:r w:rsidRPr="004628B7">
        <w:rPr>
          <w:sz w:val="20"/>
          <w:szCs w:val="20"/>
        </w:rPr>
        <w:t>д) пяти;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открытого пневмоторакса в первый ряд швов захватывают следующие слои грудной стенки:</w:t>
      </w:r>
    </w:p>
    <w:p w:rsidR="00805582" w:rsidRPr="004628B7" w:rsidRDefault="00805582" w:rsidP="004628B7">
      <w:pPr>
        <w:pStyle w:val="aff3"/>
        <w:rPr>
          <w:sz w:val="20"/>
          <w:szCs w:val="20"/>
        </w:rPr>
      </w:pPr>
      <w:r w:rsidRPr="004628B7">
        <w:rPr>
          <w:sz w:val="20"/>
          <w:szCs w:val="20"/>
        </w:rPr>
        <w:t>а) плевра;</w:t>
      </w:r>
    </w:p>
    <w:p w:rsidR="00805582" w:rsidRPr="004628B7" w:rsidRDefault="00805582" w:rsidP="004628B7">
      <w:pPr>
        <w:pStyle w:val="aff3"/>
        <w:rPr>
          <w:sz w:val="20"/>
          <w:szCs w:val="20"/>
        </w:rPr>
      </w:pPr>
      <w:r w:rsidRPr="004628B7">
        <w:rPr>
          <w:sz w:val="20"/>
          <w:szCs w:val="20"/>
        </w:rPr>
        <w:t>б) межреберные мышцы;</w:t>
      </w:r>
    </w:p>
    <w:p w:rsidR="00805582" w:rsidRPr="004628B7" w:rsidRDefault="00805582" w:rsidP="004628B7">
      <w:pPr>
        <w:pStyle w:val="aff3"/>
        <w:rPr>
          <w:sz w:val="20"/>
          <w:szCs w:val="20"/>
        </w:rPr>
      </w:pPr>
      <w:r w:rsidRPr="004628B7">
        <w:rPr>
          <w:sz w:val="20"/>
          <w:szCs w:val="20"/>
        </w:rPr>
        <w:t>в) внутригрудная фасция;</w:t>
      </w:r>
    </w:p>
    <w:p w:rsidR="00805582" w:rsidRPr="004628B7" w:rsidRDefault="00805582" w:rsidP="004628B7">
      <w:pPr>
        <w:pStyle w:val="aff3"/>
        <w:rPr>
          <w:sz w:val="20"/>
          <w:szCs w:val="20"/>
        </w:rPr>
      </w:pPr>
      <w:r w:rsidRPr="004628B7">
        <w:rPr>
          <w:sz w:val="20"/>
          <w:szCs w:val="20"/>
        </w:rPr>
        <w:t>г) плевра, межреберные мышцы, надкостница, и внутригрудная фасция;</w:t>
      </w:r>
    </w:p>
    <w:p w:rsidR="00805582" w:rsidRPr="004628B7" w:rsidRDefault="00805582" w:rsidP="004628B7">
      <w:pPr>
        <w:pStyle w:val="aff3"/>
        <w:rPr>
          <w:sz w:val="20"/>
          <w:szCs w:val="20"/>
        </w:rPr>
      </w:pPr>
      <w:r w:rsidRPr="004628B7">
        <w:rPr>
          <w:sz w:val="20"/>
          <w:szCs w:val="20"/>
        </w:rPr>
        <w:t>д) поверхностные мышцы грудной стенки;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открытого пневмоторакса во второй ряд швов захватывают следующие слои грудной стенки:</w:t>
      </w:r>
    </w:p>
    <w:p w:rsidR="00805582" w:rsidRPr="004628B7" w:rsidRDefault="00805582" w:rsidP="004628B7">
      <w:pPr>
        <w:pStyle w:val="aff3"/>
        <w:rPr>
          <w:sz w:val="20"/>
          <w:szCs w:val="20"/>
        </w:rPr>
      </w:pPr>
      <w:r w:rsidRPr="004628B7">
        <w:rPr>
          <w:sz w:val="20"/>
          <w:szCs w:val="20"/>
        </w:rPr>
        <w:t>а) фасцию и поверхностные мышцы грудной стенки;</w:t>
      </w:r>
    </w:p>
    <w:p w:rsidR="00805582" w:rsidRPr="004628B7" w:rsidRDefault="00805582" w:rsidP="004628B7">
      <w:pPr>
        <w:pStyle w:val="aff3"/>
        <w:rPr>
          <w:sz w:val="20"/>
          <w:szCs w:val="20"/>
        </w:rPr>
      </w:pPr>
      <w:r w:rsidRPr="004628B7">
        <w:rPr>
          <w:sz w:val="20"/>
          <w:szCs w:val="20"/>
        </w:rPr>
        <w:t>б) межреберные мышцы;</w:t>
      </w:r>
    </w:p>
    <w:p w:rsidR="00805582" w:rsidRPr="004628B7" w:rsidRDefault="00805582" w:rsidP="004628B7">
      <w:pPr>
        <w:pStyle w:val="aff3"/>
        <w:rPr>
          <w:sz w:val="20"/>
          <w:szCs w:val="20"/>
        </w:rPr>
      </w:pPr>
      <w:r w:rsidRPr="004628B7">
        <w:rPr>
          <w:sz w:val="20"/>
          <w:szCs w:val="20"/>
        </w:rPr>
        <w:t>в) межреберные мышцы и внутригрудную фасцию;</w:t>
      </w:r>
    </w:p>
    <w:p w:rsidR="00805582" w:rsidRPr="004628B7" w:rsidRDefault="00805582" w:rsidP="004628B7">
      <w:pPr>
        <w:pStyle w:val="aff3"/>
        <w:rPr>
          <w:sz w:val="20"/>
          <w:szCs w:val="20"/>
        </w:rPr>
      </w:pPr>
      <w:r w:rsidRPr="004628B7">
        <w:rPr>
          <w:sz w:val="20"/>
          <w:szCs w:val="20"/>
        </w:rPr>
        <w:t>г) кожу с подкожной клетчаткой;</w:t>
      </w:r>
    </w:p>
    <w:p w:rsidR="00805582" w:rsidRPr="004628B7" w:rsidRDefault="00805582" w:rsidP="004628B7">
      <w:pPr>
        <w:pStyle w:val="aff3"/>
        <w:rPr>
          <w:sz w:val="20"/>
          <w:szCs w:val="20"/>
        </w:rPr>
      </w:pPr>
      <w:r w:rsidRPr="004628B7">
        <w:rPr>
          <w:sz w:val="20"/>
          <w:szCs w:val="20"/>
        </w:rPr>
        <w:t>д) кожу и поверхностные мышцы;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открытого пневмоторакса в третий ряд швов захватывают следующие слои грудной стенки:</w:t>
      </w:r>
    </w:p>
    <w:p w:rsidR="00805582" w:rsidRPr="004628B7" w:rsidRDefault="00805582" w:rsidP="004628B7">
      <w:pPr>
        <w:pStyle w:val="aff3"/>
        <w:rPr>
          <w:sz w:val="20"/>
          <w:szCs w:val="20"/>
        </w:rPr>
      </w:pPr>
      <w:r w:rsidRPr="004628B7">
        <w:rPr>
          <w:sz w:val="20"/>
          <w:szCs w:val="20"/>
        </w:rPr>
        <w:t>а) фасция и поверхностные мышцы;</w:t>
      </w:r>
    </w:p>
    <w:p w:rsidR="00805582" w:rsidRPr="004628B7" w:rsidRDefault="00805582" w:rsidP="004628B7">
      <w:pPr>
        <w:pStyle w:val="aff3"/>
        <w:rPr>
          <w:sz w:val="20"/>
          <w:szCs w:val="20"/>
        </w:rPr>
      </w:pPr>
      <w:r w:rsidRPr="004628B7">
        <w:rPr>
          <w:sz w:val="20"/>
          <w:szCs w:val="20"/>
        </w:rPr>
        <w:t>б) межреберные и поверхностные мышцы;</w:t>
      </w:r>
    </w:p>
    <w:p w:rsidR="00805582" w:rsidRPr="004628B7" w:rsidRDefault="00805582" w:rsidP="004628B7">
      <w:pPr>
        <w:pStyle w:val="aff3"/>
        <w:rPr>
          <w:sz w:val="20"/>
          <w:szCs w:val="20"/>
        </w:rPr>
      </w:pPr>
      <w:r w:rsidRPr="004628B7">
        <w:rPr>
          <w:sz w:val="20"/>
          <w:szCs w:val="20"/>
        </w:rPr>
        <w:t>в) подкожная клетчатка и кожа;</w:t>
      </w:r>
    </w:p>
    <w:p w:rsidR="00805582" w:rsidRPr="004628B7" w:rsidRDefault="00805582" w:rsidP="004628B7">
      <w:pPr>
        <w:pStyle w:val="aff3"/>
        <w:rPr>
          <w:sz w:val="20"/>
          <w:szCs w:val="20"/>
        </w:rPr>
      </w:pPr>
      <w:r w:rsidRPr="004628B7">
        <w:rPr>
          <w:sz w:val="20"/>
          <w:szCs w:val="20"/>
        </w:rPr>
        <w:t>г) фасция и подкожная клетчатка;</w:t>
      </w:r>
    </w:p>
    <w:p w:rsidR="00805582" w:rsidRPr="004628B7" w:rsidRDefault="00805582" w:rsidP="004628B7">
      <w:pPr>
        <w:pStyle w:val="aff3"/>
        <w:rPr>
          <w:sz w:val="20"/>
          <w:szCs w:val="20"/>
        </w:rPr>
      </w:pPr>
      <w:r w:rsidRPr="004628B7">
        <w:rPr>
          <w:sz w:val="20"/>
          <w:szCs w:val="20"/>
        </w:rPr>
        <w:lastRenderedPageBreak/>
        <w:t>д) кожа, подкожная клетчатка, фасция, поверхностные и межреберные мышцы;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пневмотораксе воздух скапливается:</w:t>
      </w:r>
    </w:p>
    <w:p w:rsidR="00805582" w:rsidRPr="004628B7" w:rsidRDefault="00805582" w:rsidP="004628B7">
      <w:pPr>
        <w:pStyle w:val="aff3"/>
        <w:rPr>
          <w:sz w:val="20"/>
          <w:szCs w:val="20"/>
        </w:rPr>
      </w:pPr>
      <w:r w:rsidRPr="004628B7">
        <w:rPr>
          <w:sz w:val="20"/>
          <w:szCs w:val="20"/>
        </w:rPr>
        <w:t>а) в реберно-диафрагмальном синусе;</w:t>
      </w:r>
    </w:p>
    <w:p w:rsidR="00805582" w:rsidRPr="004628B7" w:rsidRDefault="00805582" w:rsidP="004628B7">
      <w:pPr>
        <w:pStyle w:val="aff3"/>
        <w:rPr>
          <w:sz w:val="20"/>
          <w:szCs w:val="20"/>
        </w:rPr>
      </w:pPr>
      <w:r w:rsidRPr="004628B7">
        <w:rPr>
          <w:sz w:val="20"/>
          <w:szCs w:val="20"/>
        </w:rPr>
        <w:t>б) под куполом плевры;</w:t>
      </w:r>
    </w:p>
    <w:p w:rsidR="00805582" w:rsidRPr="004628B7" w:rsidRDefault="00805582" w:rsidP="004628B7">
      <w:pPr>
        <w:pStyle w:val="aff3"/>
        <w:rPr>
          <w:sz w:val="20"/>
          <w:szCs w:val="20"/>
        </w:rPr>
      </w:pPr>
      <w:r w:rsidRPr="004628B7">
        <w:rPr>
          <w:sz w:val="20"/>
          <w:szCs w:val="20"/>
        </w:rPr>
        <w:t>в) в реберно-медиастинальном синусе;</w:t>
      </w:r>
    </w:p>
    <w:p w:rsidR="00805582" w:rsidRPr="004628B7" w:rsidRDefault="00805582" w:rsidP="004628B7">
      <w:pPr>
        <w:pStyle w:val="aff3"/>
        <w:rPr>
          <w:sz w:val="20"/>
          <w:szCs w:val="20"/>
        </w:rPr>
      </w:pPr>
      <w:r w:rsidRPr="004628B7">
        <w:rPr>
          <w:sz w:val="20"/>
          <w:szCs w:val="20"/>
        </w:rPr>
        <w:t>г) в медиастинально-диафрагмальном синусе;</w:t>
      </w:r>
    </w:p>
    <w:p w:rsidR="00805582" w:rsidRPr="004628B7" w:rsidRDefault="00805582" w:rsidP="004628B7">
      <w:pPr>
        <w:pStyle w:val="aff3"/>
        <w:rPr>
          <w:sz w:val="20"/>
          <w:szCs w:val="20"/>
        </w:rPr>
      </w:pPr>
      <w:r w:rsidRPr="004628B7">
        <w:rPr>
          <w:sz w:val="20"/>
          <w:szCs w:val="20"/>
        </w:rPr>
        <w:t>д) во всей плевральной полости;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Реберная дуга образована соединением хрящей:</w:t>
      </w:r>
    </w:p>
    <w:p w:rsidR="00805582" w:rsidRPr="004628B7" w:rsidRDefault="00805582" w:rsidP="004628B7">
      <w:pPr>
        <w:pStyle w:val="aff3"/>
        <w:rPr>
          <w:sz w:val="20"/>
          <w:szCs w:val="20"/>
        </w:rPr>
      </w:pPr>
      <w:r w:rsidRPr="004628B7">
        <w:rPr>
          <w:sz w:val="20"/>
          <w:szCs w:val="20"/>
        </w:rPr>
        <w:t>а) VI-IX ребер;</w:t>
      </w:r>
    </w:p>
    <w:p w:rsidR="00805582" w:rsidRPr="004628B7" w:rsidRDefault="00805582" w:rsidP="004628B7">
      <w:pPr>
        <w:pStyle w:val="aff3"/>
        <w:rPr>
          <w:sz w:val="20"/>
          <w:szCs w:val="20"/>
        </w:rPr>
      </w:pPr>
      <w:r w:rsidRPr="004628B7">
        <w:rPr>
          <w:sz w:val="20"/>
          <w:szCs w:val="20"/>
        </w:rPr>
        <w:t>б) VII-X ребер;</w:t>
      </w:r>
    </w:p>
    <w:p w:rsidR="00805582" w:rsidRPr="004628B7" w:rsidRDefault="00805582" w:rsidP="004628B7">
      <w:pPr>
        <w:pStyle w:val="aff3"/>
        <w:rPr>
          <w:sz w:val="20"/>
          <w:szCs w:val="20"/>
        </w:rPr>
      </w:pPr>
      <w:r w:rsidRPr="004628B7">
        <w:rPr>
          <w:sz w:val="20"/>
          <w:szCs w:val="20"/>
        </w:rPr>
        <w:t>в) VIII-XI ребер;</w:t>
      </w:r>
    </w:p>
    <w:p w:rsidR="00805582" w:rsidRPr="004628B7" w:rsidRDefault="00805582" w:rsidP="004628B7">
      <w:pPr>
        <w:pStyle w:val="aff3"/>
        <w:rPr>
          <w:sz w:val="20"/>
          <w:szCs w:val="20"/>
        </w:rPr>
      </w:pPr>
      <w:r w:rsidRPr="004628B7">
        <w:rPr>
          <w:sz w:val="20"/>
          <w:szCs w:val="20"/>
        </w:rPr>
        <w:t>г) VI-X ребер;</w:t>
      </w:r>
    </w:p>
    <w:p w:rsidR="00805582" w:rsidRPr="004628B7" w:rsidRDefault="00805582" w:rsidP="004628B7">
      <w:pPr>
        <w:pStyle w:val="aff3"/>
        <w:rPr>
          <w:sz w:val="20"/>
          <w:szCs w:val="20"/>
        </w:rPr>
      </w:pPr>
      <w:r w:rsidRPr="004628B7">
        <w:rPr>
          <w:sz w:val="20"/>
          <w:szCs w:val="20"/>
        </w:rPr>
        <w:t>д) VII-IX ребер;</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латеральной части ключицы фиксируются мышцы:</w:t>
      </w:r>
    </w:p>
    <w:p w:rsidR="00805582" w:rsidRPr="004628B7" w:rsidRDefault="00805582" w:rsidP="004628B7">
      <w:pPr>
        <w:pStyle w:val="aff3"/>
        <w:rPr>
          <w:sz w:val="20"/>
          <w:szCs w:val="20"/>
        </w:rPr>
      </w:pPr>
      <w:r w:rsidRPr="004628B7">
        <w:rPr>
          <w:sz w:val="20"/>
          <w:szCs w:val="20"/>
        </w:rPr>
        <w:t>а) большая грудная;</w:t>
      </w:r>
    </w:p>
    <w:p w:rsidR="00805582" w:rsidRPr="004628B7" w:rsidRDefault="00805582" w:rsidP="004628B7">
      <w:pPr>
        <w:pStyle w:val="aff3"/>
        <w:rPr>
          <w:sz w:val="20"/>
          <w:szCs w:val="20"/>
        </w:rPr>
      </w:pPr>
      <w:r w:rsidRPr="004628B7">
        <w:rPr>
          <w:sz w:val="20"/>
          <w:szCs w:val="20"/>
        </w:rPr>
        <w:t>б) малая грудная;</w:t>
      </w:r>
    </w:p>
    <w:p w:rsidR="00805582" w:rsidRPr="004628B7" w:rsidRDefault="00805582" w:rsidP="004628B7">
      <w:pPr>
        <w:pStyle w:val="aff3"/>
        <w:rPr>
          <w:sz w:val="20"/>
          <w:szCs w:val="20"/>
        </w:rPr>
      </w:pPr>
      <w:r w:rsidRPr="004628B7">
        <w:rPr>
          <w:sz w:val="20"/>
          <w:szCs w:val="20"/>
        </w:rPr>
        <w:t>в) дельтовидная и трапециевидная;</w:t>
      </w:r>
    </w:p>
    <w:p w:rsidR="00805582" w:rsidRPr="004628B7" w:rsidRDefault="00805582" w:rsidP="004628B7">
      <w:pPr>
        <w:pStyle w:val="aff3"/>
        <w:rPr>
          <w:sz w:val="20"/>
          <w:szCs w:val="20"/>
        </w:rPr>
      </w:pPr>
      <w:r w:rsidRPr="004628B7">
        <w:rPr>
          <w:sz w:val="20"/>
          <w:szCs w:val="20"/>
        </w:rPr>
        <w:t>г) подключичная;</w:t>
      </w:r>
    </w:p>
    <w:p w:rsidR="00805582" w:rsidRPr="004628B7" w:rsidRDefault="00805582" w:rsidP="004628B7">
      <w:pPr>
        <w:pStyle w:val="aff3"/>
        <w:rPr>
          <w:sz w:val="20"/>
          <w:szCs w:val="20"/>
        </w:rPr>
      </w:pPr>
      <w:r w:rsidRPr="004628B7">
        <w:rPr>
          <w:sz w:val="20"/>
          <w:szCs w:val="20"/>
        </w:rPr>
        <w:t>д) все выше перечисленные мышцы;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медиальной части ключицы фиксируются мышцы:</w:t>
      </w:r>
    </w:p>
    <w:p w:rsidR="00805582" w:rsidRPr="004628B7" w:rsidRDefault="00805582" w:rsidP="004628B7">
      <w:pPr>
        <w:pStyle w:val="aff3"/>
        <w:rPr>
          <w:sz w:val="20"/>
          <w:szCs w:val="20"/>
        </w:rPr>
      </w:pPr>
      <w:r w:rsidRPr="004628B7">
        <w:rPr>
          <w:sz w:val="20"/>
          <w:szCs w:val="20"/>
        </w:rPr>
        <w:t>а) грудинно-ключично-сосцевидная, большая грудная, подключичная;</w:t>
      </w:r>
    </w:p>
    <w:p w:rsidR="00805582" w:rsidRPr="004628B7" w:rsidRDefault="00805582" w:rsidP="004628B7">
      <w:pPr>
        <w:pStyle w:val="aff3"/>
        <w:rPr>
          <w:sz w:val="20"/>
          <w:szCs w:val="20"/>
        </w:rPr>
      </w:pPr>
      <w:r w:rsidRPr="004628B7">
        <w:rPr>
          <w:sz w:val="20"/>
          <w:szCs w:val="20"/>
        </w:rPr>
        <w:t>б) дельтовидная;</w:t>
      </w:r>
    </w:p>
    <w:p w:rsidR="00805582" w:rsidRPr="004628B7" w:rsidRDefault="00805582" w:rsidP="004628B7">
      <w:pPr>
        <w:pStyle w:val="aff3"/>
        <w:rPr>
          <w:sz w:val="20"/>
          <w:szCs w:val="20"/>
        </w:rPr>
      </w:pPr>
      <w:r w:rsidRPr="004628B7">
        <w:rPr>
          <w:sz w:val="20"/>
          <w:szCs w:val="20"/>
        </w:rPr>
        <w:t>в) трапециевидная;</w:t>
      </w:r>
    </w:p>
    <w:p w:rsidR="00805582" w:rsidRPr="004628B7" w:rsidRDefault="00805582" w:rsidP="004628B7">
      <w:pPr>
        <w:pStyle w:val="aff3"/>
        <w:rPr>
          <w:sz w:val="20"/>
          <w:szCs w:val="20"/>
        </w:rPr>
      </w:pPr>
      <w:r w:rsidRPr="004628B7">
        <w:rPr>
          <w:sz w:val="20"/>
          <w:szCs w:val="20"/>
        </w:rPr>
        <w:t>г) дельтовидная и трапециевидная;</w:t>
      </w:r>
    </w:p>
    <w:p w:rsidR="00805582" w:rsidRPr="004628B7" w:rsidRDefault="00805582" w:rsidP="004628B7">
      <w:pPr>
        <w:pStyle w:val="aff3"/>
        <w:rPr>
          <w:sz w:val="20"/>
          <w:szCs w:val="20"/>
        </w:rPr>
      </w:pPr>
      <w:r w:rsidRPr="004628B7">
        <w:rPr>
          <w:sz w:val="20"/>
          <w:szCs w:val="20"/>
        </w:rPr>
        <w:t>д) все выше перечисленные мышцы;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переломах ключицы на границе наружной и средней третей внутренний отломок ключицы чаще смещается:</w:t>
      </w:r>
    </w:p>
    <w:p w:rsidR="00805582" w:rsidRPr="004628B7" w:rsidRDefault="00805582" w:rsidP="004628B7">
      <w:pPr>
        <w:pStyle w:val="aff3"/>
        <w:rPr>
          <w:sz w:val="20"/>
          <w:szCs w:val="20"/>
        </w:rPr>
      </w:pPr>
      <w:r w:rsidRPr="004628B7">
        <w:rPr>
          <w:sz w:val="20"/>
          <w:szCs w:val="20"/>
        </w:rPr>
        <w:t>а) вниз и кпереди;</w:t>
      </w:r>
    </w:p>
    <w:p w:rsidR="00805582" w:rsidRPr="004628B7" w:rsidRDefault="00805582" w:rsidP="004628B7">
      <w:pPr>
        <w:pStyle w:val="aff3"/>
        <w:rPr>
          <w:sz w:val="20"/>
          <w:szCs w:val="20"/>
        </w:rPr>
      </w:pPr>
      <w:r w:rsidRPr="004628B7">
        <w:rPr>
          <w:sz w:val="20"/>
          <w:szCs w:val="20"/>
        </w:rPr>
        <w:t>б) кверху и кзади;</w:t>
      </w:r>
    </w:p>
    <w:p w:rsidR="00805582" w:rsidRPr="004628B7" w:rsidRDefault="00805582" w:rsidP="004628B7">
      <w:pPr>
        <w:pStyle w:val="aff3"/>
        <w:rPr>
          <w:sz w:val="20"/>
          <w:szCs w:val="20"/>
        </w:rPr>
      </w:pPr>
      <w:r w:rsidRPr="004628B7">
        <w:rPr>
          <w:sz w:val="20"/>
          <w:szCs w:val="20"/>
        </w:rPr>
        <w:t>в) кверху и кпереди;</w:t>
      </w:r>
    </w:p>
    <w:p w:rsidR="00805582" w:rsidRPr="004628B7" w:rsidRDefault="00805582" w:rsidP="004628B7">
      <w:pPr>
        <w:pStyle w:val="aff3"/>
        <w:rPr>
          <w:sz w:val="20"/>
          <w:szCs w:val="20"/>
        </w:rPr>
      </w:pPr>
      <w:r w:rsidRPr="004628B7">
        <w:rPr>
          <w:sz w:val="20"/>
          <w:szCs w:val="20"/>
        </w:rPr>
        <w:t>г) вниз и кзади;</w:t>
      </w:r>
    </w:p>
    <w:p w:rsidR="00805582" w:rsidRPr="004628B7" w:rsidRDefault="00805582" w:rsidP="004628B7">
      <w:pPr>
        <w:pStyle w:val="aff3"/>
        <w:rPr>
          <w:sz w:val="20"/>
          <w:szCs w:val="20"/>
        </w:rPr>
      </w:pPr>
      <w:r w:rsidRPr="004628B7">
        <w:rPr>
          <w:sz w:val="20"/>
          <w:szCs w:val="20"/>
        </w:rPr>
        <w:t>д) только кверху;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переломах ключицы на границе наружной и средней третей наружный отломок будет смещаться:</w:t>
      </w:r>
    </w:p>
    <w:p w:rsidR="00805582" w:rsidRPr="004628B7" w:rsidRDefault="00805582" w:rsidP="004628B7">
      <w:pPr>
        <w:pStyle w:val="aff3"/>
        <w:rPr>
          <w:sz w:val="20"/>
          <w:szCs w:val="20"/>
        </w:rPr>
      </w:pPr>
      <w:r w:rsidRPr="004628B7">
        <w:rPr>
          <w:sz w:val="20"/>
          <w:szCs w:val="20"/>
        </w:rPr>
        <w:t>а) кверху и кзади;</w:t>
      </w:r>
    </w:p>
    <w:p w:rsidR="00805582" w:rsidRPr="004628B7" w:rsidRDefault="00805582" w:rsidP="004628B7">
      <w:pPr>
        <w:pStyle w:val="aff3"/>
        <w:rPr>
          <w:sz w:val="20"/>
          <w:szCs w:val="20"/>
        </w:rPr>
      </w:pPr>
      <w:r w:rsidRPr="004628B7">
        <w:rPr>
          <w:sz w:val="20"/>
          <w:szCs w:val="20"/>
        </w:rPr>
        <w:t>б) вниз и кзади;</w:t>
      </w:r>
    </w:p>
    <w:p w:rsidR="00805582" w:rsidRPr="004628B7" w:rsidRDefault="00805582" w:rsidP="004628B7">
      <w:pPr>
        <w:pStyle w:val="aff3"/>
        <w:rPr>
          <w:sz w:val="20"/>
          <w:szCs w:val="20"/>
        </w:rPr>
      </w:pPr>
      <w:r w:rsidRPr="004628B7">
        <w:rPr>
          <w:sz w:val="20"/>
          <w:szCs w:val="20"/>
        </w:rPr>
        <w:t>в) кверху и кпереди;</w:t>
      </w:r>
    </w:p>
    <w:p w:rsidR="00805582" w:rsidRPr="004628B7" w:rsidRDefault="00805582" w:rsidP="004628B7">
      <w:pPr>
        <w:pStyle w:val="aff3"/>
        <w:rPr>
          <w:sz w:val="20"/>
          <w:szCs w:val="20"/>
        </w:rPr>
      </w:pPr>
      <w:r w:rsidRPr="004628B7">
        <w:rPr>
          <w:sz w:val="20"/>
          <w:szCs w:val="20"/>
        </w:rPr>
        <w:t>г) вниз и кпереди;</w:t>
      </w:r>
    </w:p>
    <w:p w:rsidR="00805582" w:rsidRPr="004628B7" w:rsidRDefault="00805582" w:rsidP="004628B7">
      <w:pPr>
        <w:pStyle w:val="aff3"/>
        <w:rPr>
          <w:sz w:val="20"/>
          <w:szCs w:val="20"/>
        </w:rPr>
      </w:pPr>
      <w:r w:rsidRPr="004628B7">
        <w:rPr>
          <w:sz w:val="20"/>
          <w:szCs w:val="20"/>
        </w:rPr>
        <w:t>д) не смещается;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Зигзагообразная линия (линия Жерди), расположенная на боковой поверхности грудной клетки, образована мышцами:</w:t>
      </w:r>
    </w:p>
    <w:p w:rsidR="00805582" w:rsidRPr="004628B7" w:rsidRDefault="00805582" w:rsidP="004628B7">
      <w:pPr>
        <w:pStyle w:val="aff3"/>
        <w:rPr>
          <w:sz w:val="20"/>
          <w:szCs w:val="20"/>
        </w:rPr>
      </w:pPr>
      <w:r w:rsidRPr="004628B7">
        <w:rPr>
          <w:sz w:val="20"/>
          <w:szCs w:val="20"/>
        </w:rPr>
        <w:t>а) передней зубчатой и большой грудной;</w:t>
      </w:r>
    </w:p>
    <w:p w:rsidR="00805582" w:rsidRPr="004628B7" w:rsidRDefault="00805582" w:rsidP="004628B7">
      <w:pPr>
        <w:pStyle w:val="aff3"/>
        <w:rPr>
          <w:sz w:val="20"/>
          <w:szCs w:val="20"/>
        </w:rPr>
      </w:pPr>
      <w:r w:rsidRPr="004628B7">
        <w:rPr>
          <w:sz w:val="20"/>
          <w:szCs w:val="20"/>
        </w:rPr>
        <w:t>б) передней зубчатой и малой грудной;</w:t>
      </w:r>
    </w:p>
    <w:p w:rsidR="00805582" w:rsidRPr="004628B7" w:rsidRDefault="00805582" w:rsidP="004628B7">
      <w:pPr>
        <w:pStyle w:val="aff3"/>
        <w:rPr>
          <w:sz w:val="20"/>
          <w:szCs w:val="20"/>
        </w:rPr>
      </w:pPr>
      <w:r w:rsidRPr="004628B7">
        <w:rPr>
          <w:sz w:val="20"/>
          <w:szCs w:val="20"/>
        </w:rPr>
        <w:t>в) передней зубчатой и наружной косой живота;</w:t>
      </w:r>
    </w:p>
    <w:p w:rsidR="00805582" w:rsidRPr="004628B7" w:rsidRDefault="00805582" w:rsidP="004628B7">
      <w:pPr>
        <w:pStyle w:val="aff3"/>
        <w:rPr>
          <w:sz w:val="20"/>
          <w:szCs w:val="20"/>
        </w:rPr>
      </w:pPr>
      <w:r w:rsidRPr="004628B7">
        <w:rPr>
          <w:sz w:val="20"/>
          <w:szCs w:val="20"/>
        </w:rPr>
        <w:t>г) наружными межреберными и наружной косой живота;</w:t>
      </w:r>
    </w:p>
    <w:p w:rsidR="00805582" w:rsidRPr="004628B7" w:rsidRDefault="00805582" w:rsidP="004628B7">
      <w:pPr>
        <w:pStyle w:val="aff3"/>
        <w:rPr>
          <w:sz w:val="20"/>
          <w:szCs w:val="20"/>
        </w:rPr>
      </w:pPr>
      <w:r w:rsidRPr="004628B7">
        <w:rPr>
          <w:sz w:val="20"/>
          <w:szCs w:val="20"/>
        </w:rPr>
        <w:t>д) большой грудной и наружными межреберными;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Поверхностное субпекторальное клетчаточное пространство расположено между:</w:t>
      </w:r>
    </w:p>
    <w:p w:rsidR="00805582" w:rsidRPr="004628B7" w:rsidRDefault="00805582" w:rsidP="004628B7">
      <w:pPr>
        <w:pStyle w:val="aff3"/>
        <w:rPr>
          <w:sz w:val="20"/>
          <w:szCs w:val="20"/>
        </w:rPr>
      </w:pPr>
      <w:r w:rsidRPr="004628B7">
        <w:rPr>
          <w:sz w:val="20"/>
          <w:szCs w:val="20"/>
        </w:rPr>
        <w:t>а) большой грудной мышцей и глубоким листком ее фасции;</w:t>
      </w:r>
    </w:p>
    <w:p w:rsidR="00805582" w:rsidRPr="004628B7" w:rsidRDefault="00805582" w:rsidP="004628B7">
      <w:pPr>
        <w:pStyle w:val="aff3"/>
        <w:rPr>
          <w:sz w:val="20"/>
          <w:szCs w:val="20"/>
        </w:rPr>
      </w:pPr>
      <w:r w:rsidRPr="004628B7">
        <w:rPr>
          <w:sz w:val="20"/>
          <w:szCs w:val="20"/>
        </w:rPr>
        <w:t>б) глубоким листком фасции большой грудной мышцы и ключично-грудной фасцией;</w:t>
      </w:r>
    </w:p>
    <w:p w:rsidR="00805582" w:rsidRPr="004628B7" w:rsidRDefault="00805582" w:rsidP="004628B7">
      <w:pPr>
        <w:pStyle w:val="aff3"/>
        <w:rPr>
          <w:sz w:val="20"/>
          <w:szCs w:val="20"/>
        </w:rPr>
      </w:pPr>
      <w:r w:rsidRPr="004628B7">
        <w:rPr>
          <w:sz w:val="20"/>
          <w:szCs w:val="20"/>
        </w:rPr>
        <w:lastRenderedPageBreak/>
        <w:t>в) большой грудной и передней зубчатой мышцами;</w:t>
      </w:r>
    </w:p>
    <w:p w:rsidR="00805582" w:rsidRPr="004628B7" w:rsidRDefault="00805582" w:rsidP="004628B7">
      <w:pPr>
        <w:pStyle w:val="aff3"/>
        <w:rPr>
          <w:sz w:val="20"/>
          <w:szCs w:val="20"/>
        </w:rPr>
      </w:pPr>
      <w:r w:rsidRPr="004628B7">
        <w:rPr>
          <w:sz w:val="20"/>
          <w:szCs w:val="20"/>
        </w:rPr>
        <w:t>г) малой грудной и межреберными мышцами;</w:t>
      </w:r>
    </w:p>
    <w:p w:rsidR="00805582" w:rsidRPr="004628B7" w:rsidRDefault="00805582" w:rsidP="004628B7">
      <w:pPr>
        <w:pStyle w:val="aff3"/>
        <w:rPr>
          <w:sz w:val="20"/>
          <w:szCs w:val="20"/>
        </w:rPr>
      </w:pPr>
      <w:r w:rsidRPr="004628B7">
        <w:rPr>
          <w:sz w:val="20"/>
          <w:szCs w:val="20"/>
        </w:rPr>
        <w:t>д) большой грудной и наружными межреберными мышцами;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Глубокое субпекторальное клетчаточное пространство расположено между:</w:t>
      </w:r>
    </w:p>
    <w:p w:rsidR="00805582" w:rsidRPr="004628B7" w:rsidRDefault="00805582" w:rsidP="004628B7">
      <w:pPr>
        <w:pStyle w:val="aff3"/>
        <w:rPr>
          <w:sz w:val="20"/>
          <w:szCs w:val="20"/>
        </w:rPr>
      </w:pPr>
      <w:r w:rsidRPr="004628B7">
        <w:rPr>
          <w:sz w:val="20"/>
          <w:szCs w:val="20"/>
        </w:rPr>
        <w:t>а) большой и малой грудными мышцами;</w:t>
      </w:r>
    </w:p>
    <w:p w:rsidR="00805582" w:rsidRPr="004628B7" w:rsidRDefault="00805582" w:rsidP="004628B7">
      <w:pPr>
        <w:pStyle w:val="aff3"/>
        <w:rPr>
          <w:sz w:val="20"/>
          <w:szCs w:val="20"/>
        </w:rPr>
      </w:pPr>
      <w:r w:rsidRPr="004628B7">
        <w:rPr>
          <w:sz w:val="20"/>
          <w:szCs w:val="20"/>
        </w:rPr>
        <w:t>б) поверхностным и глубоким листками собственной фасции груди;</w:t>
      </w:r>
    </w:p>
    <w:p w:rsidR="00805582" w:rsidRPr="004628B7" w:rsidRDefault="00805582" w:rsidP="004628B7">
      <w:pPr>
        <w:pStyle w:val="aff3"/>
        <w:rPr>
          <w:sz w:val="20"/>
          <w:szCs w:val="20"/>
        </w:rPr>
      </w:pPr>
      <w:r w:rsidRPr="004628B7">
        <w:rPr>
          <w:sz w:val="20"/>
          <w:szCs w:val="20"/>
        </w:rPr>
        <w:t>в) ключично-грудной фасцией и ребрами;</w:t>
      </w:r>
    </w:p>
    <w:p w:rsidR="00805582" w:rsidRPr="004628B7" w:rsidRDefault="00805582" w:rsidP="004628B7">
      <w:pPr>
        <w:pStyle w:val="aff3"/>
        <w:rPr>
          <w:sz w:val="20"/>
          <w:szCs w:val="20"/>
        </w:rPr>
      </w:pPr>
      <w:r w:rsidRPr="004628B7">
        <w:rPr>
          <w:sz w:val="20"/>
          <w:szCs w:val="20"/>
        </w:rPr>
        <w:t>г) малой грудной и передней зубчатой мышцами;</w:t>
      </w:r>
    </w:p>
    <w:p w:rsidR="00805582" w:rsidRPr="004628B7" w:rsidRDefault="00805582" w:rsidP="004628B7">
      <w:pPr>
        <w:pStyle w:val="aff3"/>
        <w:rPr>
          <w:sz w:val="20"/>
          <w:szCs w:val="20"/>
        </w:rPr>
      </w:pPr>
      <w:r w:rsidRPr="004628B7">
        <w:rPr>
          <w:sz w:val="20"/>
          <w:szCs w:val="20"/>
        </w:rPr>
        <w:t>д) большой грудной и межреберными мышцами;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Глубокая субпекторальная флегмона, расположенная под малой грудной мышцей, может вскрываться чаще всего:</w:t>
      </w:r>
    </w:p>
    <w:p w:rsidR="00805582" w:rsidRPr="004628B7" w:rsidRDefault="00805582" w:rsidP="004628B7">
      <w:pPr>
        <w:pStyle w:val="aff3"/>
        <w:rPr>
          <w:sz w:val="20"/>
          <w:szCs w:val="20"/>
        </w:rPr>
      </w:pPr>
      <w:r w:rsidRPr="004628B7">
        <w:rPr>
          <w:sz w:val="20"/>
          <w:szCs w:val="20"/>
        </w:rPr>
        <w:t>а) в подмышечную ямку;</w:t>
      </w:r>
    </w:p>
    <w:p w:rsidR="00805582" w:rsidRPr="004628B7" w:rsidRDefault="00805582" w:rsidP="004628B7">
      <w:pPr>
        <w:pStyle w:val="aff3"/>
        <w:rPr>
          <w:sz w:val="20"/>
          <w:szCs w:val="20"/>
        </w:rPr>
      </w:pPr>
      <w:r w:rsidRPr="004628B7">
        <w:rPr>
          <w:sz w:val="20"/>
          <w:szCs w:val="20"/>
        </w:rPr>
        <w:t>б) в плевральную полость;</w:t>
      </w:r>
    </w:p>
    <w:p w:rsidR="00805582" w:rsidRPr="004628B7" w:rsidRDefault="00805582" w:rsidP="004628B7">
      <w:pPr>
        <w:pStyle w:val="aff3"/>
        <w:rPr>
          <w:sz w:val="20"/>
          <w:szCs w:val="20"/>
        </w:rPr>
      </w:pPr>
      <w:r w:rsidRPr="004628B7">
        <w:rPr>
          <w:sz w:val="20"/>
          <w:szCs w:val="20"/>
        </w:rPr>
        <w:t>в) на кожу через большую грудную мышцу;</w:t>
      </w:r>
    </w:p>
    <w:p w:rsidR="00805582" w:rsidRPr="004628B7" w:rsidRDefault="00805582" w:rsidP="004628B7">
      <w:pPr>
        <w:pStyle w:val="aff3"/>
        <w:rPr>
          <w:sz w:val="20"/>
          <w:szCs w:val="20"/>
        </w:rPr>
      </w:pPr>
      <w:r w:rsidRPr="004628B7">
        <w:rPr>
          <w:sz w:val="20"/>
          <w:szCs w:val="20"/>
        </w:rPr>
        <w:t>г) на боковую поверхность грудной стенки;</w:t>
      </w:r>
    </w:p>
    <w:p w:rsidR="00805582" w:rsidRPr="004628B7" w:rsidRDefault="00805582" w:rsidP="004628B7">
      <w:pPr>
        <w:pStyle w:val="aff3"/>
        <w:rPr>
          <w:sz w:val="20"/>
          <w:szCs w:val="20"/>
        </w:rPr>
      </w:pPr>
      <w:r w:rsidRPr="004628B7">
        <w:rPr>
          <w:sz w:val="20"/>
          <w:szCs w:val="20"/>
        </w:rPr>
        <w:t>д) в поддельтовидное клетчаточное пространство;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Капсула молочной железы образована за счет:</w:t>
      </w:r>
    </w:p>
    <w:p w:rsidR="00805582" w:rsidRPr="004628B7" w:rsidRDefault="00805582" w:rsidP="004628B7">
      <w:pPr>
        <w:pStyle w:val="aff3"/>
        <w:rPr>
          <w:sz w:val="20"/>
          <w:szCs w:val="20"/>
        </w:rPr>
      </w:pPr>
      <w:r w:rsidRPr="004628B7">
        <w:rPr>
          <w:sz w:val="20"/>
          <w:szCs w:val="20"/>
        </w:rPr>
        <w:t>а) собственной фасции груди;</w:t>
      </w:r>
    </w:p>
    <w:p w:rsidR="00805582" w:rsidRPr="004628B7" w:rsidRDefault="00805582" w:rsidP="004628B7">
      <w:pPr>
        <w:pStyle w:val="aff3"/>
        <w:rPr>
          <w:sz w:val="20"/>
          <w:szCs w:val="20"/>
        </w:rPr>
      </w:pPr>
      <w:r w:rsidRPr="004628B7">
        <w:rPr>
          <w:sz w:val="20"/>
          <w:szCs w:val="20"/>
        </w:rPr>
        <w:t>б) поверхностной пластинки собственной фасции груди;</w:t>
      </w:r>
    </w:p>
    <w:p w:rsidR="00805582" w:rsidRPr="004628B7" w:rsidRDefault="00805582" w:rsidP="004628B7">
      <w:pPr>
        <w:pStyle w:val="aff3"/>
        <w:rPr>
          <w:sz w:val="20"/>
          <w:szCs w:val="20"/>
        </w:rPr>
      </w:pPr>
      <w:r w:rsidRPr="004628B7">
        <w:rPr>
          <w:sz w:val="20"/>
          <w:szCs w:val="20"/>
        </w:rPr>
        <w:t>в) глубокой пластинки собственной фасции груди;</w:t>
      </w:r>
    </w:p>
    <w:p w:rsidR="00805582" w:rsidRPr="004628B7" w:rsidRDefault="00805582" w:rsidP="004628B7">
      <w:pPr>
        <w:pStyle w:val="aff3"/>
        <w:rPr>
          <w:sz w:val="20"/>
          <w:szCs w:val="20"/>
        </w:rPr>
      </w:pPr>
      <w:r w:rsidRPr="004628B7">
        <w:rPr>
          <w:sz w:val="20"/>
          <w:szCs w:val="20"/>
        </w:rPr>
        <w:t>г) поверхностной фасции груди;</w:t>
      </w:r>
    </w:p>
    <w:p w:rsidR="00805582" w:rsidRPr="004628B7" w:rsidRDefault="00805582" w:rsidP="004628B7">
      <w:pPr>
        <w:pStyle w:val="aff3"/>
        <w:rPr>
          <w:sz w:val="20"/>
          <w:szCs w:val="20"/>
        </w:rPr>
      </w:pPr>
      <w:r w:rsidRPr="004628B7">
        <w:rPr>
          <w:sz w:val="20"/>
          <w:szCs w:val="20"/>
        </w:rPr>
        <w:t>д) кожи и подкожной клетчатки;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Интрамаммарные маститы вскрываются разрезами:</w:t>
      </w:r>
    </w:p>
    <w:p w:rsidR="00805582" w:rsidRPr="004628B7" w:rsidRDefault="00805582" w:rsidP="004628B7">
      <w:pPr>
        <w:pStyle w:val="aff3"/>
        <w:rPr>
          <w:sz w:val="20"/>
          <w:szCs w:val="20"/>
        </w:rPr>
      </w:pPr>
      <w:r w:rsidRPr="004628B7">
        <w:rPr>
          <w:sz w:val="20"/>
          <w:szCs w:val="20"/>
        </w:rPr>
        <w:t>а) косыми;</w:t>
      </w:r>
    </w:p>
    <w:p w:rsidR="00805582" w:rsidRPr="004628B7" w:rsidRDefault="00805582" w:rsidP="004628B7">
      <w:pPr>
        <w:pStyle w:val="aff3"/>
        <w:rPr>
          <w:sz w:val="20"/>
          <w:szCs w:val="20"/>
        </w:rPr>
      </w:pPr>
      <w:r w:rsidRPr="004628B7">
        <w:rPr>
          <w:sz w:val="20"/>
          <w:szCs w:val="20"/>
        </w:rPr>
        <w:t>б) поперечными;</w:t>
      </w:r>
    </w:p>
    <w:p w:rsidR="00805582" w:rsidRPr="004628B7" w:rsidRDefault="00805582" w:rsidP="004628B7">
      <w:pPr>
        <w:pStyle w:val="aff3"/>
        <w:rPr>
          <w:sz w:val="20"/>
          <w:szCs w:val="20"/>
        </w:rPr>
      </w:pPr>
      <w:r w:rsidRPr="004628B7">
        <w:rPr>
          <w:sz w:val="20"/>
          <w:szCs w:val="20"/>
        </w:rPr>
        <w:t>в) радиальными;</w:t>
      </w:r>
    </w:p>
    <w:p w:rsidR="00805582" w:rsidRPr="004628B7" w:rsidRDefault="00805582" w:rsidP="004628B7">
      <w:pPr>
        <w:pStyle w:val="aff3"/>
        <w:rPr>
          <w:sz w:val="20"/>
          <w:szCs w:val="20"/>
        </w:rPr>
      </w:pPr>
      <w:r w:rsidRPr="004628B7">
        <w:rPr>
          <w:sz w:val="20"/>
          <w:szCs w:val="20"/>
        </w:rPr>
        <w:t>г) комбинированными;</w:t>
      </w:r>
    </w:p>
    <w:p w:rsidR="00805582" w:rsidRPr="004628B7" w:rsidRDefault="00805582" w:rsidP="004628B7">
      <w:pPr>
        <w:pStyle w:val="aff3"/>
        <w:rPr>
          <w:sz w:val="20"/>
          <w:szCs w:val="20"/>
        </w:rPr>
      </w:pPr>
      <w:r w:rsidRPr="004628B7">
        <w:rPr>
          <w:sz w:val="20"/>
          <w:szCs w:val="20"/>
        </w:rPr>
        <w:t>д) полулунными;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Ретромаммарные маститы вскрываются разрезами:</w:t>
      </w:r>
    </w:p>
    <w:p w:rsidR="00805582" w:rsidRPr="004628B7" w:rsidRDefault="00805582" w:rsidP="004628B7">
      <w:pPr>
        <w:pStyle w:val="aff3"/>
        <w:rPr>
          <w:sz w:val="20"/>
          <w:szCs w:val="20"/>
        </w:rPr>
      </w:pPr>
      <w:r w:rsidRPr="004628B7">
        <w:rPr>
          <w:sz w:val="20"/>
          <w:szCs w:val="20"/>
        </w:rPr>
        <w:t>а) радиальными;</w:t>
      </w:r>
    </w:p>
    <w:p w:rsidR="00805582" w:rsidRPr="004628B7" w:rsidRDefault="00805582" w:rsidP="004628B7">
      <w:pPr>
        <w:pStyle w:val="aff3"/>
        <w:rPr>
          <w:sz w:val="20"/>
          <w:szCs w:val="20"/>
        </w:rPr>
      </w:pPr>
      <w:r w:rsidRPr="004628B7">
        <w:rPr>
          <w:sz w:val="20"/>
          <w:szCs w:val="20"/>
        </w:rPr>
        <w:t>б) косыми;</w:t>
      </w:r>
    </w:p>
    <w:p w:rsidR="00805582" w:rsidRPr="004628B7" w:rsidRDefault="00805582" w:rsidP="004628B7">
      <w:pPr>
        <w:pStyle w:val="aff3"/>
        <w:rPr>
          <w:sz w:val="20"/>
          <w:szCs w:val="20"/>
        </w:rPr>
      </w:pPr>
      <w:r w:rsidRPr="004628B7">
        <w:rPr>
          <w:sz w:val="20"/>
          <w:szCs w:val="20"/>
        </w:rPr>
        <w:t>в) поперечными;</w:t>
      </w:r>
    </w:p>
    <w:p w:rsidR="00805582" w:rsidRPr="004628B7" w:rsidRDefault="00805582" w:rsidP="004628B7">
      <w:pPr>
        <w:pStyle w:val="aff3"/>
        <w:rPr>
          <w:sz w:val="20"/>
          <w:szCs w:val="20"/>
        </w:rPr>
      </w:pPr>
      <w:r w:rsidRPr="004628B7">
        <w:rPr>
          <w:sz w:val="20"/>
          <w:szCs w:val="20"/>
        </w:rPr>
        <w:t>г) полулуными;</w:t>
      </w:r>
    </w:p>
    <w:p w:rsidR="00805582" w:rsidRPr="004628B7" w:rsidRDefault="00805582" w:rsidP="004628B7">
      <w:pPr>
        <w:pStyle w:val="aff3"/>
        <w:rPr>
          <w:sz w:val="20"/>
          <w:szCs w:val="20"/>
        </w:rPr>
      </w:pPr>
      <w:r w:rsidRPr="004628B7">
        <w:rPr>
          <w:sz w:val="20"/>
          <w:szCs w:val="20"/>
        </w:rPr>
        <w:t>д) комбинированными;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Основной лимфоотток от верхнего квадранта молочной железы осуществляется в лимфатические узлы:</w:t>
      </w:r>
    </w:p>
    <w:p w:rsidR="00805582" w:rsidRPr="004628B7" w:rsidRDefault="00805582" w:rsidP="004628B7">
      <w:pPr>
        <w:pStyle w:val="aff3"/>
        <w:rPr>
          <w:sz w:val="20"/>
          <w:szCs w:val="20"/>
        </w:rPr>
      </w:pPr>
      <w:r w:rsidRPr="004628B7">
        <w:rPr>
          <w:sz w:val="20"/>
          <w:szCs w:val="20"/>
        </w:rPr>
        <w:t>а) подключичные и надключичные;</w:t>
      </w:r>
    </w:p>
    <w:p w:rsidR="00805582" w:rsidRPr="004628B7" w:rsidRDefault="00805582" w:rsidP="004628B7">
      <w:pPr>
        <w:pStyle w:val="aff3"/>
        <w:rPr>
          <w:sz w:val="20"/>
          <w:szCs w:val="20"/>
        </w:rPr>
      </w:pPr>
      <w:r w:rsidRPr="004628B7">
        <w:rPr>
          <w:sz w:val="20"/>
          <w:szCs w:val="20"/>
        </w:rPr>
        <w:t>б) подмышечные;</w:t>
      </w:r>
    </w:p>
    <w:p w:rsidR="00805582" w:rsidRPr="004628B7" w:rsidRDefault="00805582" w:rsidP="004628B7">
      <w:pPr>
        <w:pStyle w:val="aff3"/>
        <w:rPr>
          <w:sz w:val="20"/>
          <w:szCs w:val="20"/>
        </w:rPr>
      </w:pPr>
      <w:r w:rsidRPr="004628B7">
        <w:rPr>
          <w:sz w:val="20"/>
          <w:szCs w:val="20"/>
        </w:rPr>
        <w:t>в) загрудинные;</w:t>
      </w:r>
    </w:p>
    <w:p w:rsidR="00805582" w:rsidRPr="004628B7" w:rsidRDefault="00805582" w:rsidP="004628B7">
      <w:pPr>
        <w:pStyle w:val="aff3"/>
        <w:rPr>
          <w:sz w:val="20"/>
          <w:szCs w:val="20"/>
        </w:rPr>
      </w:pPr>
      <w:r w:rsidRPr="004628B7">
        <w:rPr>
          <w:sz w:val="20"/>
          <w:szCs w:val="20"/>
        </w:rPr>
        <w:t>г) парастернальные;</w:t>
      </w:r>
    </w:p>
    <w:p w:rsidR="00805582" w:rsidRPr="004628B7" w:rsidRDefault="00805582" w:rsidP="004628B7">
      <w:pPr>
        <w:pStyle w:val="aff3"/>
        <w:rPr>
          <w:sz w:val="20"/>
          <w:szCs w:val="20"/>
        </w:rPr>
      </w:pPr>
      <w:r w:rsidRPr="004628B7">
        <w:rPr>
          <w:sz w:val="20"/>
          <w:szCs w:val="20"/>
        </w:rPr>
        <w:t>д) под большую грудную мышцу;</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Основной лимфоотток от медиального квадранта молочной железы осуществляется в лимфатические узлы:</w:t>
      </w:r>
    </w:p>
    <w:p w:rsidR="00805582" w:rsidRPr="004628B7" w:rsidRDefault="00805582" w:rsidP="004628B7">
      <w:pPr>
        <w:pStyle w:val="aff3"/>
        <w:rPr>
          <w:sz w:val="20"/>
          <w:szCs w:val="20"/>
        </w:rPr>
      </w:pPr>
      <w:r w:rsidRPr="004628B7">
        <w:rPr>
          <w:sz w:val="20"/>
          <w:szCs w:val="20"/>
        </w:rPr>
        <w:t>а) подключичные;</w:t>
      </w:r>
    </w:p>
    <w:p w:rsidR="00805582" w:rsidRPr="004628B7" w:rsidRDefault="00805582" w:rsidP="004628B7">
      <w:pPr>
        <w:pStyle w:val="aff3"/>
        <w:rPr>
          <w:sz w:val="20"/>
          <w:szCs w:val="20"/>
        </w:rPr>
      </w:pPr>
      <w:r w:rsidRPr="004628B7">
        <w:rPr>
          <w:sz w:val="20"/>
          <w:szCs w:val="20"/>
        </w:rPr>
        <w:t>б) надключичные;</w:t>
      </w:r>
    </w:p>
    <w:p w:rsidR="00805582" w:rsidRPr="004628B7" w:rsidRDefault="00805582" w:rsidP="004628B7">
      <w:pPr>
        <w:pStyle w:val="aff3"/>
        <w:rPr>
          <w:sz w:val="20"/>
          <w:szCs w:val="20"/>
        </w:rPr>
      </w:pPr>
      <w:r w:rsidRPr="004628B7">
        <w:rPr>
          <w:sz w:val="20"/>
          <w:szCs w:val="20"/>
        </w:rPr>
        <w:t>в) парастернальные;</w:t>
      </w:r>
    </w:p>
    <w:p w:rsidR="00805582" w:rsidRPr="004628B7" w:rsidRDefault="00805582" w:rsidP="004628B7">
      <w:pPr>
        <w:pStyle w:val="aff3"/>
        <w:rPr>
          <w:sz w:val="20"/>
          <w:szCs w:val="20"/>
        </w:rPr>
      </w:pPr>
      <w:r w:rsidRPr="004628B7">
        <w:rPr>
          <w:sz w:val="20"/>
          <w:szCs w:val="20"/>
        </w:rPr>
        <w:t>г) подмышечные;</w:t>
      </w:r>
    </w:p>
    <w:p w:rsidR="00805582" w:rsidRPr="004628B7" w:rsidRDefault="00805582" w:rsidP="004628B7">
      <w:pPr>
        <w:pStyle w:val="aff3"/>
        <w:rPr>
          <w:sz w:val="20"/>
          <w:szCs w:val="20"/>
        </w:rPr>
      </w:pPr>
      <w:r w:rsidRPr="004628B7">
        <w:rPr>
          <w:sz w:val="20"/>
          <w:szCs w:val="20"/>
        </w:rPr>
        <w:t>д) субпекторальной клетчатки;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раке молочной железы удаляют единым блоком все анатомические образования, кроме:</w:t>
      </w:r>
    </w:p>
    <w:p w:rsidR="00805582" w:rsidRPr="004628B7" w:rsidRDefault="00805582" w:rsidP="004628B7">
      <w:pPr>
        <w:pStyle w:val="aff3"/>
        <w:rPr>
          <w:sz w:val="20"/>
          <w:szCs w:val="20"/>
        </w:rPr>
      </w:pPr>
      <w:r w:rsidRPr="004628B7">
        <w:rPr>
          <w:sz w:val="20"/>
          <w:szCs w:val="20"/>
        </w:rPr>
        <w:t>а) молочной железы;</w:t>
      </w:r>
    </w:p>
    <w:p w:rsidR="00805582" w:rsidRPr="004628B7" w:rsidRDefault="00805582" w:rsidP="004628B7">
      <w:pPr>
        <w:pStyle w:val="aff3"/>
        <w:rPr>
          <w:sz w:val="20"/>
          <w:szCs w:val="20"/>
        </w:rPr>
      </w:pPr>
      <w:r w:rsidRPr="004628B7">
        <w:rPr>
          <w:sz w:val="20"/>
          <w:szCs w:val="20"/>
        </w:rPr>
        <w:t>б) большой и малой грудных мышц;</w:t>
      </w:r>
    </w:p>
    <w:p w:rsidR="00805582" w:rsidRPr="004628B7" w:rsidRDefault="00805582" w:rsidP="004628B7">
      <w:pPr>
        <w:pStyle w:val="aff3"/>
        <w:rPr>
          <w:sz w:val="20"/>
          <w:szCs w:val="20"/>
        </w:rPr>
      </w:pPr>
      <w:r w:rsidRPr="004628B7">
        <w:rPr>
          <w:sz w:val="20"/>
          <w:szCs w:val="20"/>
        </w:rPr>
        <w:t>в) передней зубчатой мышцы;</w:t>
      </w:r>
    </w:p>
    <w:p w:rsidR="00805582" w:rsidRPr="004628B7" w:rsidRDefault="00805582" w:rsidP="004628B7">
      <w:pPr>
        <w:pStyle w:val="aff3"/>
        <w:rPr>
          <w:sz w:val="20"/>
          <w:szCs w:val="20"/>
        </w:rPr>
      </w:pPr>
      <w:r w:rsidRPr="004628B7">
        <w:rPr>
          <w:sz w:val="20"/>
          <w:szCs w:val="20"/>
        </w:rPr>
        <w:t>г) клетчатки;</w:t>
      </w:r>
    </w:p>
    <w:p w:rsidR="00805582" w:rsidRPr="004628B7" w:rsidRDefault="00805582" w:rsidP="004628B7">
      <w:pPr>
        <w:pStyle w:val="aff3"/>
        <w:rPr>
          <w:sz w:val="20"/>
          <w:szCs w:val="20"/>
        </w:rPr>
      </w:pPr>
      <w:r w:rsidRPr="004628B7">
        <w:rPr>
          <w:sz w:val="20"/>
          <w:szCs w:val="20"/>
        </w:rPr>
        <w:t>д) подмышечных, окологрудинных, подключичных лимфатических узлов;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Межреберный сосудисто-нервный пучок расположен между:</w:t>
      </w:r>
    </w:p>
    <w:p w:rsidR="00805582" w:rsidRPr="004628B7" w:rsidRDefault="00805582" w:rsidP="004628B7">
      <w:pPr>
        <w:pStyle w:val="aff3"/>
        <w:rPr>
          <w:sz w:val="20"/>
          <w:szCs w:val="20"/>
        </w:rPr>
      </w:pPr>
      <w:r w:rsidRPr="004628B7">
        <w:rPr>
          <w:sz w:val="20"/>
          <w:szCs w:val="20"/>
        </w:rPr>
        <w:t>а) большой и малой грудными мышцами;</w:t>
      </w:r>
    </w:p>
    <w:p w:rsidR="00805582" w:rsidRPr="004628B7" w:rsidRDefault="00805582" w:rsidP="004628B7">
      <w:pPr>
        <w:pStyle w:val="aff3"/>
        <w:rPr>
          <w:sz w:val="20"/>
          <w:szCs w:val="20"/>
        </w:rPr>
      </w:pPr>
      <w:r w:rsidRPr="004628B7">
        <w:rPr>
          <w:sz w:val="20"/>
          <w:szCs w:val="20"/>
        </w:rPr>
        <w:t>б) малой грудной и наружной межреберными мышцами;</w:t>
      </w:r>
    </w:p>
    <w:p w:rsidR="00805582" w:rsidRPr="004628B7" w:rsidRDefault="00805582" w:rsidP="004628B7">
      <w:pPr>
        <w:pStyle w:val="aff3"/>
        <w:rPr>
          <w:sz w:val="20"/>
          <w:szCs w:val="20"/>
        </w:rPr>
      </w:pPr>
      <w:r w:rsidRPr="004628B7">
        <w:rPr>
          <w:sz w:val="20"/>
          <w:szCs w:val="20"/>
        </w:rPr>
        <w:t>в) внутренними межреберными мышцами и внутригрудной фасцией;</w:t>
      </w:r>
    </w:p>
    <w:p w:rsidR="00805582" w:rsidRPr="004628B7" w:rsidRDefault="00805582" w:rsidP="004628B7">
      <w:pPr>
        <w:pStyle w:val="aff3"/>
        <w:rPr>
          <w:sz w:val="20"/>
          <w:szCs w:val="20"/>
        </w:rPr>
      </w:pPr>
      <w:r w:rsidRPr="004628B7">
        <w:rPr>
          <w:sz w:val="20"/>
          <w:szCs w:val="20"/>
        </w:rPr>
        <w:t>г) наружной и внутренней межреберными мышцами;</w:t>
      </w:r>
    </w:p>
    <w:p w:rsidR="00805582" w:rsidRPr="004628B7" w:rsidRDefault="00805582" w:rsidP="004628B7">
      <w:pPr>
        <w:pStyle w:val="aff3"/>
        <w:rPr>
          <w:sz w:val="20"/>
          <w:szCs w:val="20"/>
        </w:rPr>
      </w:pPr>
      <w:r w:rsidRPr="004628B7">
        <w:rPr>
          <w:sz w:val="20"/>
          <w:szCs w:val="20"/>
        </w:rPr>
        <w:t>д) внутригрудной фасцией и париетальным листком плевры;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Межреберный сосудисто - нервный пучок расположен:</w:t>
      </w:r>
    </w:p>
    <w:p w:rsidR="00805582" w:rsidRPr="004628B7" w:rsidRDefault="00805582" w:rsidP="004628B7">
      <w:pPr>
        <w:pStyle w:val="aff3"/>
        <w:rPr>
          <w:sz w:val="20"/>
          <w:szCs w:val="20"/>
        </w:rPr>
      </w:pPr>
      <w:r w:rsidRPr="004628B7">
        <w:rPr>
          <w:sz w:val="20"/>
          <w:szCs w:val="20"/>
        </w:rPr>
        <w:t>а) по верхнему краю ребра;</w:t>
      </w:r>
    </w:p>
    <w:p w:rsidR="00805582" w:rsidRPr="004628B7" w:rsidRDefault="00805582" w:rsidP="004628B7">
      <w:pPr>
        <w:pStyle w:val="aff3"/>
        <w:rPr>
          <w:sz w:val="20"/>
          <w:szCs w:val="20"/>
        </w:rPr>
      </w:pPr>
      <w:r w:rsidRPr="004628B7">
        <w:rPr>
          <w:sz w:val="20"/>
          <w:szCs w:val="20"/>
        </w:rPr>
        <w:t>б) на передней поверхности ребра;</w:t>
      </w:r>
    </w:p>
    <w:p w:rsidR="00805582" w:rsidRPr="004628B7" w:rsidRDefault="00805582" w:rsidP="004628B7">
      <w:pPr>
        <w:pStyle w:val="aff3"/>
        <w:rPr>
          <w:sz w:val="20"/>
          <w:szCs w:val="20"/>
        </w:rPr>
      </w:pPr>
      <w:r w:rsidRPr="004628B7">
        <w:rPr>
          <w:sz w:val="20"/>
          <w:szCs w:val="20"/>
        </w:rPr>
        <w:t>в) на задней поверхности ребра;</w:t>
      </w:r>
    </w:p>
    <w:p w:rsidR="00805582" w:rsidRPr="004628B7" w:rsidRDefault="00805582" w:rsidP="004628B7">
      <w:pPr>
        <w:pStyle w:val="aff3"/>
        <w:rPr>
          <w:sz w:val="20"/>
          <w:szCs w:val="20"/>
        </w:rPr>
      </w:pPr>
      <w:r w:rsidRPr="004628B7">
        <w:rPr>
          <w:sz w:val="20"/>
          <w:szCs w:val="20"/>
        </w:rPr>
        <w:t>г) по нижнему краю ребра;</w:t>
      </w:r>
    </w:p>
    <w:p w:rsidR="00805582" w:rsidRPr="004628B7" w:rsidRDefault="00805582" w:rsidP="004628B7">
      <w:pPr>
        <w:pStyle w:val="aff3"/>
        <w:rPr>
          <w:sz w:val="20"/>
          <w:szCs w:val="20"/>
        </w:rPr>
      </w:pPr>
      <w:r w:rsidRPr="004628B7">
        <w:rPr>
          <w:sz w:val="20"/>
          <w:szCs w:val="20"/>
        </w:rPr>
        <w:t>д) между ребрами;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межреберному нерву сверху прилежат:</w:t>
      </w:r>
    </w:p>
    <w:p w:rsidR="00805582" w:rsidRPr="004628B7" w:rsidRDefault="00805582" w:rsidP="004628B7">
      <w:pPr>
        <w:pStyle w:val="aff3"/>
        <w:rPr>
          <w:sz w:val="20"/>
          <w:szCs w:val="20"/>
        </w:rPr>
      </w:pPr>
      <w:r w:rsidRPr="004628B7">
        <w:rPr>
          <w:sz w:val="20"/>
          <w:szCs w:val="20"/>
        </w:rPr>
        <w:t>а) межреберная вена;</w:t>
      </w:r>
    </w:p>
    <w:p w:rsidR="00805582" w:rsidRPr="004628B7" w:rsidRDefault="00805582" w:rsidP="004628B7">
      <w:pPr>
        <w:pStyle w:val="aff3"/>
        <w:rPr>
          <w:sz w:val="20"/>
          <w:szCs w:val="20"/>
        </w:rPr>
      </w:pPr>
      <w:r w:rsidRPr="004628B7">
        <w:rPr>
          <w:sz w:val="20"/>
          <w:szCs w:val="20"/>
        </w:rPr>
        <w:t>б) наружная грудная вена;</w:t>
      </w:r>
    </w:p>
    <w:p w:rsidR="00805582" w:rsidRPr="004628B7" w:rsidRDefault="00805582" w:rsidP="004628B7">
      <w:pPr>
        <w:pStyle w:val="aff3"/>
        <w:rPr>
          <w:sz w:val="20"/>
          <w:szCs w:val="20"/>
        </w:rPr>
      </w:pPr>
      <w:r w:rsidRPr="004628B7">
        <w:rPr>
          <w:sz w:val="20"/>
          <w:szCs w:val="20"/>
        </w:rPr>
        <w:t>в) межреберная артерия;</w:t>
      </w:r>
    </w:p>
    <w:p w:rsidR="00805582" w:rsidRPr="004628B7" w:rsidRDefault="00805582" w:rsidP="004628B7">
      <w:pPr>
        <w:pStyle w:val="aff3"/>
        <w:rPr>
          <w:sz w:val="20"/>
          <w:szCs w:val="20"/>
        </w:rPr>
      </w:pPr>
      <w:r w:rsidRPr="004628B7">
        <w:rPr>
          <w:sz w:val="20"/>
          <w:szCs w:val="20"/>
        </w:rPr>
        <w:t>г) тыльная вена грудной клетки;</w:t>
      </w:r>
    </w:p>
    <w:p w:rsidR="00805582" w:rsidRPr="004628B7" w:rsidRDefault="00805582" w:rsidP="004628B7">
      <w:pPr>
        <w:pStyle w:val="aff3"/>
        <w:rPr>
          <w:sz w:val="20"/>
          <w:szCs w:val="20"/>
        </w:rPr>
      </w:pPr>
      <w:r w:rsidRPr="004628B7">
        <w:rPr>
          <w:sz w:val="20"/>
          <w:szCs w:val="20"/>
        </w:rPr>
        <w:t>д) внутренняя грудная артерия;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Отток лимфы от грудной стенки слева осуществляется как правило в:</w:t>
      </w:r>
    </w:p>
    <w:p w:rsidR="00805582" w:rsidRPr="004628B7" w:rsidRDefault="00805582" w:rsidP="004628B7">
      <w:pPr>
        <w:pStyle w:val="aff3"/>
        <w:rPr>
          <w:sz w:val="20"/>
          <w:szCs w:val="20"/>
        </w:rPr>
      </w:pPr>
      <w:r w:rsidRPr="004628B7">
        <w:rPr>
          <w:sz w:val="20"/>
          <w:szCs w:val="20"/>
        </w:rPr>
        <w:t>а) левый яремный лимфатический ствол;</w:t>
      </w:r>
    </w:p>
    <w:p w:rsidR="00805582" w:rsidRPr="004628B7" w:rsidRDefault="00805582" w:rsidP="004628B7">
      <w:pPr>
        <w:pStyle w:val="aff3"/>
        <w:rPr>
          <w:sz w:val="20"/>
          <w:szCs w:val="20"/>
        </w:rPr>
      </w:pPr>
      <w:r w:rsidRPr="004628B7">
        <w:rPr>
          <w:sz w:val="20"/>
          <w:szCs w:val="20"/>
        </w:rPr>
        <w:t>б) правый яремный лимфатический ствол;</w:t>
      </w:r>
    </w:p>
    <w:p w:rsidR="00805582" w:rsidRPr="004628B7" w:rsidRDefault="00805582" w:rsidP="004628B7">
      <w:pPr>
        <w:pStyle w:val="aff3"/>
        <w:rPr>
          <w:sz w:val="20"/>
          <w:szCs w:val="20"/>
        </w:rPr>
      </w:pPr>
      <w:r w:rsidRPr="004628B7">
        <w:rPr>
          <w:sz w:val="20"/>
          <w:szCs w:val="20"/>
        </w:rPr>
        <w:t>в) грудной лимфатический проток;</w:t>
      </w:r>
    </w:p>
    <w:p w:rsidR="00805582" w:rsidRPr="004628B7" w:rsidRDefault="00805582" w:rsidP="004628B7">
      <w:pPr>
        <w:pStyle w:val="aff3"/>
        <w:rPr>
          <w:sz w:val="20"/>
          <w:szCs w:val="20"/>
        </w:rPr>
      </w:pPr>
      <w:r w:rsidRPr="004628B7">
        <w:rPr>
          <w:sz w:val="20"/>
          <w:szCs w:val="20"/>
        </w:rPr>
        <w:t>г) правый лимфатический проток;</w:t>
      </w:r>
    </w:p>
    <w:p w:rsidR="00805582" w:rsidRPr="004628B7" w:rsidRDefault="00805582" w:rsidP="004628B7">
      <w:pPr>
        <w:pStyle w:val="aff3"/>
        <w:rPr>
          <w:sz w:val="20"/>
          <w:szCs w:val="20"/>
        </w:rPr>
      </w:pPr>
      <w:r w:rsidRPr="004628B7">
        <w:rPr>
          <w:sz w:val="20"/>
          <w:szCs w:val="20"/>
        </w:rPr>
        <w:t>д) правый подключичный ствол;</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Отток лимфы от грудной стенки справа осуществляется главным образом в:</w:t>
      </w:r>
    </w:p>
    <w:p w:rsidR="00805582" w:rsidRPr="004628B7" w:rsidRDefault="00805582" w:rsidP="004628B7">
      <w:pPr>
        <w:pStyle w:val="aff3"/>
        <w:rPr>
          <w:sz w:val="20"/>
          <w:szCs w:val="20"/>
        </w:rPr>
      </w:pPr>
      <w:r w:rsidRPr="004628B7">
        <w:rPr>
          <w:sz w:val="20"/>
          <w:szCs w:val="20"/>
        </w:rPr>
        <w:t>а) правый яремный ствол;</w:t>
      </w:r>
    </w:p>
    <w:p w:rsidR="00805582" w:rsidRPr="004628B7" w:rsidRDefault="00805582" w:rsidP="004628B7">
      <w:pPr>
        <w:pStyle w:val="aff3"/>
        <w:rPr>
          <w:sz w:val="20"/>
          <w:szCs w:val="20"/>
        </w:rPr>
      </w:pPr>
      <w:r w:rsidRPr="004628B7">
        <w:rPr>
          <w:sz w:val="20"/>
          <w:szCs w:val="20"/>
        </w:rPr>
        <w:t>б) правый лимфатический проток;</w:t>
      </w:r>
    </w:p>
    <w:p w:rsidR="00805582" w:rsidRPr="004628B7" w:rsidRDefault="00805582" w:rsidP="004628B7">
      <w:pPr>
        <w:pStyle w:val="aff3"/>
        <w:rPr>
          <w:sz w:val="20"/>
          <w:szCs w:val="20"/>
        </w:rPr>
      </w:pPr>
      <w:r w:rsidRPr="004628B7">
        <w:rPr>
          <w:sz w:val="20"/>
          <w:szCs w:val="20"/>
        </w:rPr>
        <w:t>в) грудной лимфатический проток;</w:t>
      </w:r>
    </w:p>
    <w:p w:rsidR="00805582" w:rsidRPr="004628B7" w:rsidRDefault="00805582" w:rsidP="004628B7">
      <w:pPr>
        <w:pStyle w:val="aff3"/>
        <w:rPr>
          <w:sz w:val="20"/>
          <w:szCs w:val="20"/>
        </w:rPr>
      </w:pPr>
      <w:r w:rsidRPr="004628B7">
        <w:rPr>
          <w:sz w:val="20"/>
          <w:szCs w:val="20"/>
        </w:rPr>
        <w:t>г) левый яремный лимфатический ствол;</w:t>
      </w:r>
    </w:p>
    <w:p w:rsidR="00805582" w:rsidRPr="004628B7" w:rsidRDefault="00805582" w:rsidP="004628B7">
      <w:pPr>
        <w:pStyle w:val="aff3"/>
        <w:rPr>
          <w:sz w:val="20"/>
          <w:szCs w:val="20"/>
        </w:rPr>
      </w:pPr>
      <w:r w:rsidRPr="004628B7">
        <w:rPr>
          <w:sz w:val="20"/>
          <w:szCs w:val="20"/>
        </w:rPr>
        <w:t>д) левый подключичный ствол;</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Непарная вена заднего средостения впадает в вену:</w:t>
      </w:r>
    </w:p>
    <w:p w:rsidR="00805582" w:rsidRPr="004628B7" w:rsidRDefault="00805582" w:rsidP="004628B7">
      <w:pPr>
        <w:pStyle w:val="aff3"/>
        <w:rPr>
          <w:sz w:val="20"/>
          <w:szCs w:val="20"/>
        </w:rPr>
      </w:pPr>
      <w:r w:rsidRPr="004628B7">
        <w:rPr>
          <w:sz w:val="20"/>
          <w:szCs w:val="20"/>
        </w:rPr>
        <w:t>а) нижнюю полую;</w:t>
      </w:r>
    </w:p>
    <w:p w:rsidR="00805582" w:rsidRPr="004628B7" w:rsidRDefault="00805582" w:rsidP="004628B7">
      <w:pPr>
        <w:pStyle w:val="aff3"/>
        <w:rPr>
          <w:sz w:val="20"/>
          <w:szCs w:val="20"/>
        </w:rPr>
      </w:pPr>
      <w:r w:rsidRPr="004628B7">
        <w:rPr>
          <w:sz w:val="20"/>
          <w:szCs w:val="20"/>
        </w:rPr>
        <w:t>б) верхнюю полую;</w:t>
      </w:r>
    </w:p>
    <w:p w:rsidR="00805582" w:rsidRPr="004628B7" w:rsidRDefault="00805582" w:rsidP="004628B7">
      <w:pPr>
        <w:pStyle w:val="aff3"/>
        <w:rPr>
          <w:sz w:val="20"/>
          <w:szCs w:val="20"/>
        </w:rPr>
      </w:pPr>
      <w:r w:rsidRPr="004628B7">
        <w:rPr>
          <w:sz w:val="20"/>
          <w:szCs w:val="20"/>
        </w:rPr>
        <w:t>в) левую подключичную;</w:t>
      </w:r>
    </w:p>
    <w:p w:rsidR="00805582" w:rsidRPr="004628B7" w:rsidRDefault="00805582" w:rsidP="004628B7">
      <w:pPr>
        <w:pStyle w:val="aff3"/>
        <w:rPr>
          <w:sz w:val="20"/>
          <w:szCs w:val="20"/>
        </w:rPr>
      </w:pPr>
      <w:r w:rsidRPr="004628B7">
        <w:rPr>
          <w:sz w:val="20"/>
          <w:szCs w:val="20"/>
        </w:rPr>
        <w:t>г) правую подключичную;</w:t>
      </w:r>
    </w:p>
    <w:p w:rsidR="00805582" w:rsidRPr="004628B7" w:rsidRDefault="00805582" w:rsidP="004628B7">
      <w:pPr>
        <w:pStyle w:val="aff3"/>
        <w:rPr>
          <w:sz w:val="20"/>
          <w:szCs w:val="20"/>
        </w:rPr>
      </w:pPr>
      <w:r w:rsidRPr="004628B7">
        <w:rPr>
          <w:sz w:val="20"/>
          <w:szCs w:val="20"/>
        </w:rPr>
        <w:t>д) внутреннюю грудную;</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Полунепарная вена как правило впадает в вену:</w:t>
      </w:r>
    </w:p>
    <w:p w:rsidR="00805582" w:rsidRPr="004628B7" w:rsidRDefault="00805582" w:rsidP="004628B7">
      <w:pPr>
        <w:pStyle w:val="aff3"/>
        <w:rPr>
          <w:sz w:val="20"/>
          <w:szCs w:val="20"/>
        </w:rPr>
      </w:pPr>
      <w:r w:rsidRPr="004628B7">
        <w:rPr>
          <w:sz w:val="20"/>
          <w:szCs w:val="20"/>
        </w:rPr>
        <w:t>а) верхнюю полую;</w:t>
      </w:r>
    </w:p>
    <w:p w:rsidR="00805582" w:rsidRPr="004628B7" w:rsidRDefault="00805582" w:rsidP="004628B7">
      <w:pPr>
        <w:pStyle w:val="aff3"/>
        <w:rPr>
          <w:sz w:val="20"/>
          <w:szCs w:val="20"/>
        </w:rPr>
      </w:pPr>
      <w:r w:rsidRPr="004628B7">
        <w:rPr>
          <w:sz w:val="20"/>
          <w:szCs w:val="20"/>
        </w:rPr>
        <w:t>б) нижнюю полую;</w:t>
      </w:r>
    </w:p>
    <w:p w:rsidR="00805582" w:rsidRPr="004628B7" w:rsidRDefault="00805582" w:rsidP="004628B7">
      <w:pPr>
        <w:pStyle w:val="aff3"/>
        <w:rPr>
          <w:sz w:val="20"/>
          <w:szCs w:val="20"/>
        </w:rPr>
      </w:pPr>
      <w:r w:rsidRPr="004628B7">
        <w:rPr>
          <w:sz w:val="20"/>
          <w:szCs w:val="20"/>
        </w:rPr>
        <w:t>в) внутреннюю грудную;</w:t>
      </w:r>
    </w:p>
    <w:p w:rsidR="00805582" w:rsidRPr="004628B7" w:rsidRDefault="00805582" w:rsidP="004628B7">
      <w:pPr>
        <w:pStyle w:val="aff3"/>
        <w:rPr>
          <w:sz w:val="20"/>
          <w:szCs w:val="20"/>
        </w:rPr>
      </w:pPr>
      <w:r w:rsidRPr="004628B7">
        <w:rPr>
          <w:sz w:val="20"/>
          <w:szCs w:val="20"/>
        </w:rPr>
        <w:t>г) непарную;</w:t>
      </w:r>
    </w:p>
    <w:p w:rsidR="00805582" w:rsidRPr="004628B7" w:rsidRDefault="00805582" w:rsidP="004628B7">
      <w:pPr>
        <w:pStyle w:val="aff3"/>
        <w:rPr>
          <w:sz w:val="20"/>
          <w:szCs w:val="20"/>
        </w:rPr>
      </w:pPr>
      <w:r w:rsidRPr="004628B7">
        <w:rPr>
          <w:sz w:val="20"/>
          <w:szCs w:val="20"/>
        </w:rPr>
        <w:t>д) левую подключичную;</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накоплении жидкости в плевральной полости пункцию плевральной полости чаще производят по линии:</w:t>
      </w:r>
    </w:p>
    <w:p w:rsidR="00805582" w:rsidRPr="004628B7" w:rsidRDefault="00805582" w:rsidP="004628B7">
      <w:pPr>
        <w:pStyle w:val="aff3"/>
        <w:rPr>
          <w:sz w:val="20"/>
          <w:szCs w:val="20"/>
        </w:rPr>
      </w:pPr>
      <w:r w:rsidRPr="004628B7">
        <w:rPr>
          <w:sz w:val="20"/>
          <w:szCs w:val="20"/>
        </w:rPr>
        <w:t>а) передней подмышечной;</w:t>
      </w:r>
    </w:p>
    <w:p w:rsidR="00805582" w:rsidRPr="004628B7" w:rsidRDefault="00805582" w:rsidP="004628B7">
      <w:pPr>
        <w:pStyle w:val="aff3"/>
        <w:rPr>
          <w:sz w:val="20"/>
          <w:szCs w:val="20"/>
        </w:rPr>
      </w:pPr>
      <w:r w:rsidRPr="004628B7">
        <w:rPr>
          <w:sz w:val="20"/>
          <w:szCs w:val="20"/>
        </w:rPr>
        <w:t>б) среднеключичной;</w:t>
      </w:r>
    </w:p>
    <w:p w:rsidR="00805582" w:rsidRPr="004628B7" w:rsidRDefault="00805582" w:rsidP="004628B7">
      <w:pPr>
        <w:pStyle w:val="aff3"/>
        <w:rPr>
          <w:sz w:val="20"/>
          <w:szCs w:val="20"/>
        </w:rPr>
      </w:pPr>
      <w:r w:rsidRPr="004628B7">
        <w:rPr>
          <w:sz w:val="20"/>
          <w:szCs w:val="20"/>
        </w:rPr>
        <w:t>в) средней подмышечной;</w:t>
      </w:r>
    </w:p>
    <w:p w:rsidR="00805582" w:rsidRPr="004628B7" w:rsidRDefault="00805582" w:rsidP="004628B7">
      <w:pPr>
        <w:pStyle w:val="aff3"/>
        <w:rPr>
          <w:sz w:val="20"/>
          <w:szCs w:val="20"/>
        </w:rPr>
      </w:pPr>
      <w:r w:rsidRPr="004628B7">
        <w:rPr>
          <w:sz w:val="20"/>
          <w:szCs w:val="20"/>
        </w:rPr>
        <w:t>г) задней подмышечной;</w:t>
      </w:r>
    </w:p>
    <w:p w:rsidR="00805582" w:rsidRPr="004628B7" w:rsidRDefault="00805582" w:rsidP="004628B7">
      <w:pPr>
        <w:pStyle w:val="aff3"/>
        <w:rPr>
          <w:sz w:val="20"/>
          <w:szCs w:val="20"/>
        </w:rPr>
      </w:pPr>
      <w:r w:rsidRPr="004628B7">
        <w:rPr>
          <w:sz w:val="20"/>
          <w:szCs w:val="20"/>
        </w:rPr>
        <w:t>д) лопаточной;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плевральной полости вкол иглы производят по верхнему краю ребра в межреберье:</w:t>
      </w:r>
    </w:p>
    <w:p w:rsidR="00805582" w:rsidRPr="004628B7" w:rsidRDefault="00805582" w:rsidP="004628B7">
      <w:pPr>
        <w:pStyle w:val="aff3"/>
        <w:rPr>
          <w:sz w:val="20"/>
          <w:szCs w:val="20"/>
        </w:rPr>
      </w:pPr>
      <w:r w:rsidRPr="004628B7">
        <w:rPr>
          <w:sz w:val="20"/>
          <w:szCs w:val="20"/>
        </w:rPr>
        <w:t>а) 6;</w:t>
      </w:r>
    </w:p>
    <w:p w:rsidR="00805582" w:rsidRPr="004628B7" w:rsidRDefault="00805582" w:rsidP="004628B7">
      <w:pPr>
        <w:pStyle w:val="aff3"/>
        <w:rPr>
          <w:sz w:val="20"/>
          <w:szCs w:val="20"/>
        </w:rPr>
      </w:pPr>
      <w:r w:rsidRPr="004628B7">
        <w:rPr>
          <w:sz w:val="20"/>
          <w:szCs w:val="20"/>
        </w:rPr>
        <w:t>б) 7-8;</w:t>
      </w:r>
    </w:p>
    <w:p w:rsidR="00805582" w:rsidRPr="004628B7" w:rsidRDefault="00805582" w:rsidP="004628B7">
      <w:pPr>
        <w:pStyle w:val="aff3"/>
        <w:rPr>
          <w:sz w:val="20"/>
          <w:szCs w:val="20"/>
        </w:rPr>
      </w:pPr>
      <w:r w:rsidRPr="004628B7">
        <w:rPr>
          <w:sz w:val="20"/>
          <w:szCs w:val="20"/>
        </w:rPr>
        <w:t>в) 9;</w:t>
      </w:r>
    </w:p>
    <w:p w:rsidR="00805582" w:rsidRPr="004628B7" w:rsidRDefault="00805582" w:rsidP="004628B7">
      <w:pPr>
        <w:pStyle w:val="aff3"/>
        <w:rPr>
          <w:sz w:val="20"/>
          <w:szCs w:val="20"/>
        </w:rPr>
      </w:pPr>
      <w:r w:rsidRPr="004628B7">
        <w:rPr>
          <w:sz w:val="20"/>
          <w:szCs w:val="20"/>
        </w:rPr>
        <w:t>г) 10;</w:t>
      </w:r>
    </w:p>
    <w:p w:rsidR="00805582" w:rsidRPr="004628B7" w:rsidRDefault="00805582" w:rsidP="004628B7">
      <w:pPr>
        <w:pStyle w:val="aff3"/>
        <w:rPr>
          <w:sz w:val="20"/>
          <w:szCs w:val="20"/>
        </w:rPr>
      </w:pPr>
      <w:r w:rsidRPr="004628B7">
        <w:rPr>
          <w:sz w:val="20"/>
          <w:szCs w:val="20"/>
        </w:rPr>
        <w:t>д) 11;</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скоплении воздуха в плевральной полости прокол плевры производят спереди грудной клетки в межреберье:</w:t>
      </w:r>
    </w:p>
    <w:p w:rsidR="00805582" w:rsidRPr="004628B7" w:rsidRDefault="00805582" w:rsidP="004628B7">
      <w:pPr>
        <w:pStyle w:val="aff3"/>
        <w:rPr>
          <w:sz w:val="20"/>
          <w:szCs w:val="20"/>
        </w:rPr>
      </w:pPr>
      <w:r w:rsidRPr="004628B7">
        <w:rPr>
          <w:sz w:val="20"/>
          <w:szCs w:val="20"/>
        </w:rPr>
        <w:t>а) 1;</w:t>
      </w:r>
    </w:p>
    <w:p w:rsidR="00805582" w:rsidRPr="004628B7" w:rsidRDefault="00805582" w:rsidP="004628B7">
      <w:pPr>
        <w:pStyle w:val="aff3"/>
        <w:rPr>
          <w:sz w:val="20"/>
          <w:szCs w:val="20"/>
        </w:rPr>
      </w:pPr>
      <w:r w:rsidRPr="004628B7">
        <w:rPr>
          <w:sz w:val="20"/>
          <w:szCs w:val="20"/>
        </w:rPr>
        <w:t>б) 1-2;</w:t>
      </w:r>
    </w:p>
    <w:p w:rsidR="00805582" w:rsidRPr="004628B7" w:rsidRDefault="00805582" w:rsidP="004628B7">
      <w:pPr>
        <w:pStyle w:val="aff3"/>
        <w:rPr>
          <w:sz w:val="20"/>
          <w:szCs w:val="20"/>
        </w:rPr>
      </w:pPr>
      <w:r w:rsidRPr="004628B7">
        <w:rPr>
          <w:sz w:val="20"/>
          <w:szCs w:val="20"/>
        </w:rPr>
        <w:t>в) 3-4;</w:t>
      </w:r>
    </w:p>
    <w:p w:rsidR="00805582" w:rsidRPr="004628B7" w:rsidRDefault="00805582" w:rsidP="004628B7">
      <w:pPr>
        <w:pStyle w:val="aff3"/>
        <w:rPr>
          <w:sz w:val="20"/>
          <w:szCs w:val="20"/>
        </w:rPr>
      </w:pPr>
      <w:r w:rsidRPr="004628B7">
        <w:rPr>
          <w:sz w:val="20"/>
          <w:szCs w:val="20"/>
        </w:rPr>
        <w:t>г) 5-6;</w:t>
      </w:r>
    </w:p>
    <w:p w:rsidR="00805582" w:rsidRPr="004628B7" w:rsidRDefault="00805582" w:rsidP="004628B7">
      <w:pPr>
        <w:pStyle w:val="aff3"/>
        <w:rPr>
          <w:sz w:val="20"/>
          <w:szCs w:val="20"/>
        </w:rPr>
      </w:pPr>
      <w:r w:rsidRPr="004628B7">
        <w:rPr>
          <w:sz w:val="20"/>
          <w:szCs w:val="20"/>
        </w:rPr>
        <w:t>д) 7-8;</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поднадкостничной резекции ребра надкостница с передне-боковой поверхности ребра снимается:</w:t>
      </w:r>
    </w:p>
    <w:p w:rsidR="00805582" w:rsidRPr="004628B7" w:rsidRDefault="00805582" w:rsidP="004628B7">
      <w:pPr>
        <w:pStyle w:val="aff3"/>
        <w:rPr>
          <w:sz w:val="20"/>
          <w:szCs w:val="20"/>
        </w:rPr>
      </w:pPr>
      <w:r w:rsidRPr="004628B7">
        <w:rPr>
          <w:sz w:val="20"/>
          <w:szCs w:val="20"/>
        </w:rPr>
        <w:t>а) распатором Дуайена;</w:t>
      </w:r>
    </w:p>
    <w:p w:rsidR="00805582" w:rsidRPr="004628B7" w:rsidRDefault="00805582" w:rsidP="004628B7">
      <w:pPr>
        <w:pStyle w:val="aff3"/>
        <w:rPr>
          <w:sz w:val="20"/>
          <w:szCs w:val="20"/>
        </w:rPr>
      </w:pPr>
      <w:r w:rsidRPr="004628B7">
        <w:rPr>
          <w:sz w:val="20"/>
          <w:szCs w:val="20"/>
        </w:rPr>
        <w:t>б) распатором Фарабефа;</w:t>
      </w:r>
    </w:p>
    <w:p w:rsidR="00805582" w:rsidRPr="004628B7" w:rsidRDefault="00805582" w:rsidP="004628B7">
      <w:pPr>
        <w:pStyle w:val="aff3"/>
        <w:rPr>
          <w:sz w:val="20"/>
          <w:szCs w:val="20"/>
        </w:rPr>
      </w:pPr>
      <w:r w:rsidRPr="004628B7">
        <w:rPr>
          <w:sz w:val="20"/>
          <w:szCs w:val="20"/>
        </w:rPr>
        <w:t>в) иглой Дешана;</w:t>
      </w:r>
    </w:p>
    <w:p w:rsidR="00805582" w:rsidRPr="004628B7" w:rsidRDefault="00805582" w:rsidP="004628B7">
      <w:pPr>
        <w:pStyle w:val="aff3"/>
        <w:rPr>
          <w:sz w:val="20"/>
          <w:szCs w:val="20"/>
        </w:rPr>
      </w:pPr>
      <w:r w:rsidRPr="004628B7">
        <w:rPr>
          <w:sz w:val="20"/>
          <w:szCs w:val="20"/>
        </w:rPr>
        <w:t>г) лопаточкой Буяльского;</w:t>
      </w:r>
    </w:p>
    <w:p w:rsidR="00805582" w:rsidRPr="004628B7" w:rsidRDefault="00805582" w:rsidP="004628B7">
      <w:pPr>
        <w:pStyle w:val="aff3"/>
        <w:rPr>
          <w:sz w:val="20"/>
          <w:szCs w:val="20"/>
        </w:rPr>
      </w:pPr>
      <w:r w:rsidRPr="004628B7">
        <w:rPr>
          <w:sz w:val="20"/>
          <w:szCs w:val="20"/>
        </w:rPr>
        <w:t>д) крючком Фарабефа;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поднадкостничной резекции ребра надкостница рассекается:</w:t>
      </w:r>
    </w:p>
    <w:p w:rsidR="00805582" w:rsidRPr="004628B7" w:rsidRDefault="00805582" w:rsidP="004628B7">
      <w:pPr>
        <w:pStyle w:val="aff3"/>
        <w:rPr>
          <w:sz w:val="20"/>
          <w:szCs w:val="20"/>
        </w:rPr>
      </w:pPr>
      <w:r w:rsidRPr="004628B7">
        <w:rPr>
          <w:sz w:val="20"/>
          <w:szCs w:val="20"/>
        </w:rPr>
        <w:t>а) одним продольным разрезом;</w:t>
      </w:r>
    </w:p>
    <w:p w:rsidR="00805582" w:rsidRPr="004628B7" w:rsidRDefault="00805582" w:rsidP="004628B7">
      <w:pPr>
        <w:pStyle w:val="aff3"/>
        <w:rPr>
          <w:sz w:val="20"/>
          <w:szCs w:val="20"/>
        </w:rPr>
      </w:pPr>
      <w:r w:rsidRPr="004628B7">
        <w:rPr>
          <w:sz w:val="20"/>
          <w:szCs w:val="20"/>
        </w:rPr>
        <w:t>б) одним поперечным разрезом;</w:t>
      </w:r>
    </w:p>
    <w:p w:rsidR="00805582" w:rsidRPr="004628B7" w:rsidRDefault="00805582" w:rsidP="004628B7">
      <w:pPr>
        <w:pStyle w:val="aff3"/>
        <w:rPr>
          <w:sz w:val="20"/>
          <w:szCs w:val="20"/>
        </w:rPr>
      </w:pPr>
      <w:r w:rsidRPr="004628B7">
        <w:rPr>
          <w:sz w:val="20"/>
          <w:szCs w:val="20"/>
        </w:rPr>
        <w:t>в) косым разрезом по передней поверхности ребра;</w:t>
      </w:r>
    </w:p>
    <w:p w:rsidR="00805582" w:rsidRPr="004628B7" w:rsidRDefault="00805582" w:rsidP="004628B7">
      <w:pPr>
        <w:pStyle w:val="aff3"/>
        <w:rPr>
          <w:sz w:val="20"/>
          <w:szCs w:val="20"/>
        </w:rPr>
      </w:pPr>
      <w:r w:rsidRPr="004628B7">
        <w:rPr>
          <w:sz w:val="20"/>
          <w:szCs w:val="20"/>
        </w:rPr>
        <w:t>г) H- образным разрезом по передней поверхности ребра;</w:t>
      </w:r>
    </w:p>
    <w:p w:rsidR="00805582" w:rsidRPr="004628B7" w:rsidRDefault="00805582" w:rsidP="004628B7">
      <w:pPr>
        <w:pStyle w:val="aff3"/>
        <w:rPr>
          <w:sz w:val="20"/>
          <w:szCs w:val="20"/>
        </w:rPr>
      </w:pPr>
      <w:r w:rsidRPr="004628B7">
        <w:rPr>
          <w:sz w:val="20"/>
          <w:szCs w:val="20"/>
        </w:rPr>
        <w:t>д) продольным разрезом по верхнему краю ребра;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поднадкостничной резекции ребра надкостница отделяется с задней его поверхности:</w:t>
      </w:r>
    </w:p>
    <w:p w:rsidR="00805582" w:rsidRPr="004628B7" w:rsidRDefault="00805582" w:rsidP="004628B7">
      <w:pPr>
        <w:pStyle w:val="aff3"/>
        <w:rPr>
          <w:sz w:val="20"/>
          <w:szCs w:val="20"/>
        </w:rPr>
      </w:pPr>
      <w:r w:rsidRPr="004628B7">
        <w:rPr>
          <w:sz w:val="20"/>
          <w:szCs w:val="20"/>
        </w:rPr>
        <w:t>а) крючком Фарабефа;</w:t>
      </w:r>
    </w:p>
    <w:p w:rsidR="00805582" w:rsidRPr="004628B7" w:rsidRDefault="00805582" w:rsidP="004628B7">
      <w:pPr>
        <w:pStyle w:val="aff3"/>
        <w:rPr>
          <w:sz w:val="20"/>
          <w:szCs w:val="20"/>
        </w:rPr>
      </w:pPr>
      <w:r w:rsidRPr="004628B7">
        <w:rPr>
          <w:sz w:val="20"/>
          <w:szCs w:val="20"/>
        </w:rPr>
        <w:t>б) остеотомом;</w:t>
      </w:r>
    </w:p>
    <w:p w:rsidR="00805582" w:rsidRPr="004628B7" w:rsidRDefault="00805582" w:rsidP="004628B7">
      <w:pPr>
        <w:pStyle w:val="aff3"/>
        <w:rPr>
          <w:sz w:val="20"/>
          <w:szCs w:val="20"/>
        </w:rPr>
      </w:pPr>
      <w:r w:rsidRPr="004628B7">
        <w:rPr>
          <w:sz w:val="20"/>
          <w:szCs w:val="20"/>
        </w:rPr>
        <w:t>в) распатором Дуайена;</w:t>
      </w:r>
    </w:p>
    <w:p w:rsidR="00805582" w:rsidRPr="004628B7" w:rsidRDefault="00805582" w:rsidP="004628B7">
      <w:pPr>
        <w:pStyle w:val="aff3"/>
        <w:rPr>
          <w:sz w:val="20"/>
          <w:szCs w:val="20"/>
        </w:rPr>
      </w:pPr>
      <w:r w:rsidRPr="004628B7">
        <w:rPr>
          <w:sz w:val="20"/>
          <w:szCs w:val="20"/>
        </w:rPr>
        <w:t>г) изогнутым распатором Фарабефа;</w:t>
      </w:r>
    </w:p>
    <w:p w:rsidR="00805582" w:rsidRPr="004628B7" w:rsidRDefault="00805582" w:rsidP="004628B7">
      <w:pPr>
        <w:pStyle w:val="aff3"/>
        <w:rPr>
          <w:sz w:val="20"/>
          <w:szCs w:val="20"/>
        </w:rPr>
      </w:pPr>
      <w:r w:rsidRPr="004628B7">
        <w:rPr>
          <w:sz w:val="20"/>
          <w:szCs w:val="20"/>
        </w:rPr>
        <w:t>д) ретрактором;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экстраплевральной торакопластике рассекаются все слои грудной стенки, кроме:</w:t>
      </w:r>
    </w:p>
    <w:p w:rsidR="00805582" w:rsidRPr="004628B7" w:rsidRDefault="00805582" w:rsidP="004628B7">
      <w:pPr>
        <w:pStyle w:val="aff3"/>
        <w:rPr>
          <w:sz w:val="20"/>
          <w:szCs w:val="20"/>
        </w:rPr>
      </w:pPr>
      <w:r w:rsidRPr="004628B7">
        <w:rPr>
          <w:sz w:val="20"/>
          <w:szCs w:val="20"/>
        </w:rPr>
        <w:t>а) подкожной клетчатки;</w:t>
      </w:r>
    </w:p>
    <w:p w:rsidR="00805582" w:rsidRPr="004628B7" w:rsidRDefault="00805582" w:rsidP="004628B7">
      <w:pPr>
        <w:pStyle w:val="aff3"/>
        <w:rPr>
          <w:sz w:val="20"/>
          <w:szCs w:val="20"/>
        </w:rPr>
      </w:pPr>
      <w:r w:rsidRPr="004628B7">
        <w:rPr>
          <w:sz w:val="20"/>
          <w:szCs w:val="20"/>
        </w:rPr>
        <w:t>б) поверхностной и собственной фасции;</w:t>
      </w:r>
    </w:p>
    <w:p w:rsidR="00805582" w:rsidRPr="004628B7" w:rsidRDefault="00805582" w:rsidP="004628B7">
      <w:pPr>
        <w:pStyle w:val="aff3"/>
        <w:rPr>
          <w:sz w:val="20"/>
          <w:szCs w:val="20"/>
        </w:rPr>
      </w:pPr>
      <w:r w:rsidRPr="004628B7">
        <w:rPr>
          <w:sz w:val="20"/>
          <w:szCs w:val="20"/>
        </w:rPr>
        <w:t>в) наружных мышц;</w:t>
      </w:r>
    </w:p>
    <w:p w:rsidR="00805582" w:rsidRPr="004628B7" w:rsidRDefault="00805582" w:rsidP="004628B7">
      <w:pPr>
        <w:pStyle w:val="aff3"/>
        <w:rPr>
          <w:sz w:val="20"/>
          <w:szCs w:val="20"/>
        </w:rPr>
      </w:pPr>
      <w:r w:rsidRPr="004628B7">
        <w:rPr>
          <w:sz w:val="20"/>
          <w:szCs w:val="20"/>
        </w:rPr>
        <w:t>г) париетальной плевры;</w:t>
      </w:r>
    </w:p>
    <w:p w:rsidR="00805582" w:rsidRPr="004628B7" w:rsidRDefault="00805582" w:rsidP="004628B7">
      <w:pPr>
        <w:pStyle w:val="aff3"/>
        <w:rPr>
          <w:sz w:val="20"/>
          <w:szCs w:val="20"/>
        </w:rPr>
      </w:pPr>
      <w:r w:rsidRPr="004628B7">
        <w:rPr>
          <w:sz w:val="20"/>
          <w:szCs w:val="20"/>
        </w:rPr>
        <w:t>д) надкостницы и ребра;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интраплевральной торакопластике удаляются все слои, кроме:</w:t>
      </w:r>
    </w:p>
    <w:p w:rsidR="00805582" w:rsidRPr="004628B7" w:rsidRDefault="00805582" w:rsidP="004628B7">
      <w:pPr>
        <w:pStyle w:val="aff3"/>
        <w:rPr>
          <w:sz w:val="20"/>
          <w:szCs w:val="20"/>
        </w:rPr>
      </w:pPr>
      <w:r w:rsidRPr="004628B7">
        <w:rPr>
          <w:sz w:val="20"/>
          <w:szCs w:val="20"/>
        </w:rPr>
        <w:t>а) ребер;</w:t>
      </w:r>
    </w:p>
    <w:p w:rsidR="00805582" w:rsidRPr="004628B7" w:rsidRDefault="00805582" w:rsidP="004628B7">
      <w:pPr>
        <w:pStyle w:val="aff3"/>
        <w:rPr>
          <w:sz w:val="20"/>
          <w:szCs w:val="20"/>
        </w:rPr>
      </w:pPr>
      <w:r w:rsidRPr="004628B7">
        <w:rPr>
          <w:sz w:val="20"/>
          <w:szCs w:val="20"/>
        </w:rPr>
        <w:t>б) межреберных мышц;</w:t>
      </w:r>
    </w:p>
    <w:p w:rsidR="00805582" w:rsidRPr="004628B7" w:rsidRDefault="00805582" w:rsidP="004628B7">
      <w:pPr>
        <w:pStyle w:val="aff3"/>
        <w:rPr>
          <w:sz w:val="20"/>
          <w:szCs w:val="20"/>
        </w:rPr>
      </w:pPr>
      <w:r w:rsidRPr="004628B7">
        <w:rPr>
          <w:sz w:val="20"/>
          <w:szCs w:val="20"/>
        </w:rPr>
        <w:t>в) париетальной плевры;</w:t>
      </w:r>
    </w:p>
    <w:p w:rsidR="00805582" w:rsidRPr="004628B7" w:rsidRDefault="00805582" w:rsidP="004628B7">
      <w:pPr>
        <w:pStyle w:val="aff3"/>
        <w:rPr>
          <w:sz w:val="20"/>
          <w:szCs w:val="20"/>
        </w:rPr>
      </w:pPr>
      <w:r w:rsidRPr="004628B7">
        <w:rPr>
          <w:sz w:val="20"/>
          <w:szCs w:val="20"/>
        </w:rPr>
        <w:t>г) кожи, подкожной клетчатки, фасции;</w:t>
      </w:r>
    </w:p>
    <w:p w:rsidR="00805582" w:rsidRPr="004628B7" w:rsidRDefault="00805582" w:rsidP="004628B7">
      <w:pPr>
        <w:pStyle w:val="aff3"/>
        <w:rPr>
          <w:sz w:val="20"/>
          <w:szCs w:val="20"/>
        </w:rPr>
      </w:pPr>
      <w:r w:rsidRPr="004628B7">
        <w:rPr>
          <w:sz w:val="20"/>
          <w:szCs w:val="20"/>
        </w:rPr>
        <w:t>д) наружных мышц грудной стенки;</w:t>
      </w:r>
    </w:p>
    <w:p w:rsidR="00805582" w:rsidRPr="004628B7" w:rsidRDefault="00805582" w:rsidP="004628B7">
      <w:pPr>
        <w:pStyle w:val="aff4"/>
        <w:rPr>
          <w:sz w:val="20"/>
        </w:rPr>
      </w:pPr>
      <w:r w:rsidRPr="004628B7">
        <w:rPr>
          <w:sz w:val="20"/>
        </w:rPr>
        <w:lastRenderedPageBreak/>
        <w:t>Правильный ответ: г)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Ретростернальное клетчаточное пространство расположено между:</w:t>
      </w:r>
    </w:p>
    <w:p w:rsidR="00805582" w:rsidRPr="004628B7" w:rsidRDefault="00805582" w:rsidP="004628B7">
      <w:pPr>
        <w:pStyle w:val="aff3"/>
        <w:rPr>
          <w:sz w:val="20"/>
          <w:szCs w:val="20"/>
        </w:rPr>
      </w:pPr>
      <w:r w:rsidRPr="004628B7">
        <w:rPr>
          <w:sz w:val="20"/>
          <w:szCs w:val="20"/>
        </w:rPr>
        <w:t>а) внутренними межреберными мышцами и грудиной;</w:t>
      </w:r>
    </w:p>
    <w:p w:rsidR="00805582" w:rsidRPr="004628B7" w:rsidRDefault="00805582" w:rsidP="004628B7">
      <w:pPr>
        <w:pStyle w:val="aff3"/>
        <w:rPr>
          <w:sz w:val="20"/>
          <w:szCs w:val="20"/>
        </w:rPr>
      </w:pPr>
      <w:r w:rsidRPr="004628B7">
        <w:rPr>
          <w:sz w:val="20"/>
          <w:szCs w:val="20"/>
        </w:rPr>
        <w:t>б) собственной фасцией груди и грудиной;</w:t>
      </w:r>
    </w:p>
    <w:p w:rsidR="00805582" w:rsidRPr="004628B7" w:rsidRDefault="00805582" w:rsidP="004628B7">
      <w:pPr>
        <w:pStyle w:val="aff3"/>
        <w:rPr>
          <w:sz w:val="20"/>
          <w:szCs w:val="20"/>
        </w:rPr>
      </w:pPr>
      <w:r w:rsidRPr="004628B7">
        <w:rPr>
          <w:sz w:val="20"/>
          <w:szCs w:val="20"/>
        </w:rPr>
        <w:t>в) внутригрудной фасцией и грудиной;</w:t>
      </w:r>
    </w:p>
    <w:p w:rsidR="00805582" w:rsidRPr="004628B7" w:rsidRDefault="00805582" w:rsidP="004628B7">
      <w:pPr>
        <w:pStyle w:val="aff3"/>
        <w:rPr>
          <w:sz w:val="20"/>
          <w:szCs w:val="20"/>
        </w:rPr>
      </w:pPr>
      <w:r w:rsidRPr="004628B7">
        <w:rPr>
          <w:sz w:val="20"/>
          <w:szCs w:val="20"/>
        </w:rPr>
        <w:t>г) париетальной плеврой и грудиной;</w:t>
      </w:r>
    </w:p>
    <w:p w:rsidR="00805582" w:rsidRPr="004628B7" w:rsidRDefault="00805582" w:rsidP="004628B7">
      <w:pPr>
        <w:pStyle w:val="aff3"/>
        <w:rPr>
          <w:sz w:val="20"/>
          <w:szCs w:val="20"/>
        </w:rPr>
      </w:pPr>
      <w:r w:rsidRPr="004628B7">
        <w:rPr>
          <w:sz w:val="20"/>
          <w:szCs w:val="20"/>
        </w:rPr>
        <w:t>д) надкостницей и грудиной;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Все отверстия диафрагмы расположены в пределах поясничной части, кроме:</w:t>
      </w:r>
    </w:p>
    <w:p w:rsidR="00805582" w:rsidRPr="004628B7" w:rsidRDefault="00805582" w:rsidP="004628B7">
      <w:pPr>
        <w:pStyle w:val="aff3"/>
        <w:rPr>
          <w:sz w:val="20"/>
          <w:szCs w:val="20"/>
        </w:rPr>
      </w:pPr>
      <w:r w:rsidRPr="004628B7">
        <w:rPr>
          <w:sz w:val="20"/>
          <w:szCs w:val="20"/>
        </w:rPr>
        <w:t>а) аортального;</w:t>
      </w:r>
    </w:p>
    <w:p w:rsidR="00805582" w:rsidRPr="004628B7" w:rsidRDefault="00805582" w:rsidP="004628B7">
      <w:pPr>
        <w:pStyle w:val="aff3"/>
        <w:rPr>
          <w:sz w:val="20"/>
          <w:szCs w:val="20"/>
        </w:rPr>
      </w:pPr>
      <w:r w:rsidRPr="004628B7">
        <w:rPr>
          <w:sz w:val="20"/>
          <w:szCs w:val="20"/>
        </w:rPr>
        <w:t>б) пищеводного;</w:t>
      </w:r>
    </w:p>
    <w:p w:rsidR="00805582" w:rsidRPr="004628B7" w:rsidRDefault="00805582" w:rsidP="004628B7">
      <w:pPr>
        <w:pStyle w:val="aff3"/>
        <w:rPr>
          <w:sz w:val="20"/>
          <w:szCs w:val="20"/>
        </w:rPr>
      </w:pPr>
      <w:r w:rsidRPr="004628B7">
        <w:rPr>
          <w:sz w:val="20"/>
          <w:szCs w:val="20"/>
        </w:rPr>
        <w:t>в) кавального;</w:t>
      </w:r>
    </w:p>
    <w:p w:rsidR="00805582" w:rsidRPr="004628B7" w:rsidRDefault="00805582" w:rsidP="004628B7">
      <w:pPr>
        <w:pStyle w:val="aff3"/>
        <w:rPr>
          <w:sz w:val="20"/>
          <w:szCs w:val="20"/>
        </w:rPr>
      </w:pPr>
      <w:r w:rsidRPr="004628B7">
        <w:rPr>
          <w:sz w:val="20"/>
          <w:szCs w:val="20"/>
        </w:rPr>
        <w:t>г) отверстия между медиальной и средней ножками;</w:t>
      </w:r>
    </w:p>
    <w:p w:rsidR="00805582" w:rsidRPr="004628B7" w:rsidRDefault="00805582" w:rsidP="004628B7">
      <w:pPr>
        <w:pStyle w:val="aff3"/>
        <w:rPr>
          <w:sz w:val="20"/>
          <w:szCs w:val="20"/>
        </w:rPr>
      </w:pPr>
      <w:r w:rsidRPr="004628B7">
        <w:rPr>
          <w:sz w:val="20"/>
          <w:szCs w:val="20"/>
        </w:rPr>
        <w:t>д) отверстия между средней и наружной ножками;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аортальное отверстие диафрагмы, кроме аорты, проходят:</w:t>
      </w:r>
    </w:p>
    <w:p w:rsidR="00805582" w:rsidRPr="004628B7" w:rsidRDefault="00805582" w:rsidP="004628B7">
      <w:pPr>
        <w:pStyle w:val="aff3"/>
        <w:rPr>
          <w:sz w:val="20"/>
          <w:szCs w:val="20"/>
        </w:rPr>
      </w:pPr>
      <w:r w:rsidRPr="004628B7">
        <w:rPr>
          <w:sz w:val="20"/>
          <w:szCs w:val="20"/>
        </w:rPr>
        <w:t>а) пищевод;</w:t>
      </w:r>
    </w:p>
    <w:p w:rsidR="00805582" w:rsidRPr="004628B7" w:rsidRDefault="00805582" w:rsidP="004628B7">
      <w:pPr>
        <w:pStyle w:val="aff3"/>
        <w:rPr>
          <w:sz w:val="20"/>
          <w:szCs w:val="20"/>
        </w:rPr>
      </w:pPr>
      <w:r w:rsidRPr="004628B7">
        <w:rPr>
          <w:sz w:val="20"/>
          <w:szCs w:val="20"/>
        </w:rPr>
        <w:t>б) блуждающий нерв;</w:t>
      </w:r>
    </w:p>
    <w:p w:rsidR="00805582" w:rsidRPr="004628B7" w:rsidRDefault="00805582" w:rsidP="004628B7">
      <w:pPr>
        <w:pStyle w:val="aff3"/>
        <w:rPr>
          <w:sz w:val="20"/>
          <w:szCs w:val="20"/>
        </w:rPr>
      </w:pPr>
      <w:r w:rsidRPr="004628B7">
        <w:rPr>
          <w:sz w:val="20"/>
          <w:szCs w:val="20"/>
        </w:rPr>
        <w:t>в) диафрагмальный нерв;</w:t>
      </w:r>
    </w:p>
    <w:p w:rsidR="00805582" w:rsidRPr="004628B7" w:rsidRDefault="00805582" w:rsidP="004628B7">
      <w:pPr>
        <w:pStyle w:val="aff3"/>
        <w:rPr>
          <w:sz w:val="20"/>
          <w:szCs w:val="20"/>
        </w:rPr>
      </w:pPr>
      <w:r w:rsidRPr="004628B7">
        <w:rPr>
          <w:sz w:val="20"/>
          <w:szCs w:val="20"/>
        </w:rPr>
        <w:t>г) грудной лимфатический проток;</w:t>
      </w:r>
    </w:p>
    <w:p w:rsidR="00805582" w:rsidRPr="004628B7" w:rsidRDefault="00805582" w:rsidP="004628B7">
      <w:pPr>
        <w:pStyle w:val="aff3"/>
        <w:rPr>
          <w:sz w:val="20"/>
          <w:szCs w:val="20"/>
        </w:rPr>
      </w:pPr>
      <w:r w:rsidRPr="004628B7">
        <w:rPr>
          <w:sz w:val="20"/>
          <w:szCs w:val="20"/>
        </w:rPr>
        <w:t>д) непарная вена;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пищеводное отверстие диафрагмы, кроме пищевода, проходят:</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грудной лимфатический проток;</w:t>
      </w:r>
    </w:p>
    <w:p w:rsidR="00805582" w:rsidRPr="004628B7" w:rsidRDefault="00805582" w:rsidP="004628B7">
      <w:pPr>
        <w:pStyle w:val="aff3"/>
        <w:rPr>
          <w:sz w:val="20"/>
          <w:szCs w:val="20"/>
        </w:rPr>
      </w:pPr>
      <w:r w:rsidRPr="004628B7">
        <w:rPr>
          <w:sz w:val="20"/>
          <w:szCs w:val="20"/>
        </w:rPr>
        <w:t>в) симпатический ствол;</w:t>
      </w:r>
    </w:p>
    <w:p w:rsidR="00805582" w:rsidRPr="004628B7" w:rsidRDefault="00805582" w:rsidP="004628B7">
      <w:pPr>
        <w:pStyle w:val="aff3"/>
        <w:rPr>
          <w:sz w:val="20"/>
          <w:szCs w:val="20"/>
        </w:rPr>
      </w:pPr>
      <w:r w:rsidRPr="004628B7">
        <w:rPr>
          <w:sz w:val="20"/>
          <w:szCs w:val="20"/>
        </w:rPr>
        <w:t>г) непарная и полунепарная вены;</w:t>
      </w:r>
    </w:p>
    <w:p w:rsidR="00805582" w:rsidRPr="004628B7" w:rsidRDefault="00805582" w:rsidP="004628B7">
      <w:pPr>
        <w:pStyle w:val="aff3"/>
        <w:rPr>
          <w:sz w:val="20"/>
          <w:szCs w:val="20"/>
        </w:rPr>
      </w:pPr>
      <w:r w:rsidRPr="004628B7">
        <w:rPr>
          <w:sz w:val="20"/>
          <w:szCs w:val="20"/>
        </w:rPr>
        <w:t>д) блуждающие нервы;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Отверстие нижней полой вены расположено в следующей части диафрагмы:</w:t>
      </w:r>
    </w:p>
    <w:p w:rsidR="00805582" w:rsidRPr="004628B7" w:rsidRDefault="00805582" w:rsidP="004628B7">
      <w:pPr>
        <w:pStyle w:val="aff3"/>
        <w:rPr>
          <w:sz w:val="20"/>
          <w:szCs w:val="20"/>
        </w:rPr>
      </w:pPr>
      <w:r w:rsidRPr="004628B7">
        <w:rPr>
          <w:sz w:val="20"/>
          <w:szCs w:val="20"/>
        </w:rPr>
        <w:t>а) между медиальными и средними ножками;</w:t>
      </w:r>
    </w:p>
    <w:p w:rsidR="00805582" w:rsidRPr="004628B7" w:rsidRDefault="00805582" w:rsidP="004628B7">
      <w:pPr>
        <w:pStyle w:val="aff3"/>
        <w:rPr>
          <w:sz w:val="20"/>
          <w:szCs w:val="20"/>
        </w:rPr>
      </w:pPr>
      <w:r w:rsidRPr="004628B7">
        <w:rPr>
          <w:sz w:val="20"/>
          <w:szCs w:val="20"/>
        </w:rPr>
        <w:t>б) реберной;</w:t>
      </w:r>
    </w:p>
    <w:p w:rsidR="00805582" w:rsidRPr="004628B7" w:rsidRDefault="00805582" w:rsidP="004628B7">
      <w:pPr>
        <w:pStyle w:val="aff3"/>
        <w:rPr>
          <w:sz w:val="20"/>
          <w:szCs w:val="20"/>
        </w:rPr>
      </w:pPr>
      <w:r w:rsidRPr="004628B7">
        <w:rPr>
          <w:sz w:val="20"/>
          <w:szCs w:val="20"/>
        </w:rPr>
        <w:t>в) грудинной;</w:t>
      </w:r>
    </w:p>
    <w:p w:rsidR="00805582" w:rsidRPr="004628B7" w:rsidRDefault="00805582" w:rsidP="004628B7">
      <w:pPr>
        <w:pStyle w:val="aff3"/>
        <w:rPr>
          <w:sz w:val="20"/>
          <w:szCs w:val="20"/>
        </w:rPr>
      </w:pPr>
      <w:r w:rsidRPr="004628B7">
        <w:rPr>
          <w:sz w:val="20"/>
          <w:szCs w:val="20"/>
        </w:rPr>
        <w:t>г) между медиальными ножками;</w:t>
      </w:r>
    </w:p>
    <w:p w:rsidR="00805582" w:rsidRPr="004628B7" w:rsidRDefault="00805582" w:rsidP="004628B7">
      <w:pPr>
        <w:pStyle w:val="aff3"/>
        <w:rPr>
          <w:sz w:val="20"/>
          <w:szCs w:val="20"/>
        </w:rPr>
      </w:pPr>
      <w:r w:rsidRPr="004628B7">
        <w:rPr>
          <w:sz w:val="20"/>
          <w:szCs w:val="20"/>
        </w:rPr>
        <w:t>д) сухожильной;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отверстие между медиальной и промежуточной (средней) ножками поясничной части диафрагмы слева проходят:</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блуждающий нерв;</w:t>
      </w:r>
    </w:p>
    <w:p w:rsidR="00805582" w:rsidRPr="004628B7" w:rsidRDefault="00805582" w:rsidP="004628B7">
      <w:pPr>
        <w:pStyle w:val="aff3"/>
        <w:rPr>
          <w:sz w:val="20"/>
          <w:szCs w:val="20"/>
        </w:rPr>
      </w:pPr>
      <w:r w:rsidRPr="004628B7">
        <w:rPr>
          <w:sz w:val="20"/>
          <w:szCs w:val="20"/>
        </w:rPr>
        <w:t>в) непарная вена;</w:t>
      </w:r>
    </w:p>
    <w:p w:rsidR="00805582" w:rsidRPr="004628B7" w:rsidRDefault="00805582" w:rsidP="004628B7">
      <w:pPr>
        <w:pStyle w:val="aff3"/>
        <w:rPr>
          <w:sz w:val="20"/>
          <w:szCs w:val="20"/>
        </w:rPr>
      </w:pPr>
      <w:r w:rsidRPr="004628B7">
        <w:rPr>
          <w:sz w:val="20"/>
          <w:szCs w:val="20"/>
        </w:rPr>
        <w:t>г) полунепарная вена, чревные нервы;</w:t>
      </w:r>
    </w:p>
    <w:p w:rsidR="00805582" w:rsidRPr="004628B7" w:rsidRDefault="00805582" w:rsidP="004628B7">
      <w:pPr>
        <w:pStyle w:val="aff3"/>
        <w:rPr>
          <w:sz w:val="20"/>
          <w:szCs w:val="20"/>
        </w:rPr>
      </w:pPr>
      <w:r w:rsidRPr="004628B7">
        <w:rPr>
          <w:sz w:val="20"/>
          <w:szCs w:val="20"/>
        </w:rPr>
        <w:t>д) симпатический ствол;</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отверстия между средней и наружной ножками поясничной части диафрагмы проходят:</w:t>
      </w:r>
    </w:p>
    <w:p w:rsidR="00805582" w:rsidRPr="004628B7" w:rsidRDefault="00805582" w:rsidP="004628B7">
      <w:pPr>
        <w:pStyle w:val="aff3"/>
        <w:rPr>
          <w:sz w:val="20"/>
          <w:szCs w:val="20"/>
        </w:rPr>
      </w:pPr>
      <w:r w:rsidRPr="004628B7">
        <w:rPr>
          <w:sz w:val="20"/>
          <w:szCs w:val="20"/>
        </w:rPr>
        <w:t>а) симпатический ствол;</w:t>
      </w:r>
    </w:p>
    <w:p w:rsidR="00805582" w:rsidRPr="004628B7" w:rsidRDefault="00805582" w:rsidP="004628B7">
      <w:pPr>
        <w:pStyle w:val="aff3"/>
        <w:rPr>
          <w:sz w:val="20"/>
          <w:szCs w:val="20"/>
        </w:rPr>
      </w:pPr>
      <w:r w:rsidRPr="004628B7">
        <w:rPr>
          <w:sz w:val="20"/>
          <w:szCs w:val="20"/>
        </w:rPr>
        <w:t>б) внутренностные нервы;</w:t>
      </w:r>
    </w:p>
    <w:p w:rsidR="00805582" w:rsidRPr="004628B7" w:rsidRDefault="00805582" w:rsidP="004628B7">
      <w:pPr>
        <w:pStyle w:val="aff3"/>
        <w:rPr>
          <w:sz w:val="20"/>
          <w:szCs w:val="20"/>
        </w:rPr>
      </w:pPr>
      <w:r w:rsidRPr="004628B7">
        <w:rPr>
          <w:sz w:val="20"/>
          <w:szCs w:val="20"/>
        </w:rPr>
        <w:t>в) непарная, полунепарная вены;</w:t>
      </w:r>
    </w:p>
    <w:p w:rsidR="00805582" w:rsidRPr="004628B7" w:rsidRDefault="00805582" w:rsidP="004628B7">
      <w:pPr>
        <w:pStyle w:val="aff3"/>
        <w:rPr>
          <w:sz w:val="20"/>
          <w:szCs w:val="20"/>
        </w:rPr>
      </w:pPr>
      <w:r w:rsidRPr="004628B7">
        <w:rPr>
          <w:sz w:val="20"/>
          <w:szCs w:val="20"/>
        </w:rPr>
        <w:t>г) блуждающий нерв;</w:t>
      </w:r>
    </w:p>
    <w:p w:rsidR="00805582" w:rsidRPr="004628B7" w:rsidRDefault="00805582" w:rsidP="004628B7">
      <w:pPr>
        <w:pStyle w:val="aff3"/>
        <w:rPr>
          <w:sz w:val="20"/>
          <w:szCs w:val="20"/>
        </w:rPr>
      </w:pPr>
      <w:r w:rsidRPr="004628B7">
        <w:rPr>
          <w:sz w:val="20"/>
          <w:szCs w:val="20"/>
        </w:rPr>
        <w:t>д) грудной лимфатический проток;</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Щель Ларрея в диафрагме расположена между:</w:t>
      </w:r>
    </w:p>
    <w:p w:rsidR="00805582" w:rsidRPr="004628B7" w:rsidRDefault="00805582" w:rsidP="004628B7">
      <w:pPr>
        <w:pStyle w:val="aff3"/>
        <w:rPr>
          <w:sz w:val="20"/>
          <w:szCs w:val="20"/>
        </w:rPr>
      </w:pPr>
      <w:r w:rsidRPr="004628B7">
        <w:rPr>
          <w:sz w:val="20"/>
          <w:szCs w:val="20"/>
        </w:rPr>
        <w:t>а) поясничной и реберной частями справа;</w:t>
      </w:r>
    </w:p>
    <w:p w:rsidR="00805582" w:rsidRPr="004628B7" w:rsidRDefault="00805582" w:rsidP="004628B7">
      <w:pPr>
        <w:pStyle w:val="aff3"/>
        <w:rPr>
          <w:sz w:val="20"/>
          <w:szCs w:val="20"/>
        </w:rPr>
      </w:pPr>
      <w:r w:rsidRPr="004628B7">
        <w:rPr>
          <w:sz w:val="20"/>
          <w:szCs w:val="20"/>
        </w:rPr>
        <w:t>б) поясничной и реберной частями слева;</w:t>
      </w:r>
    </w:p>
    <w:p w:rsidR="00805582" w:rsidRPr="004628B7" w:rsidRDefault="00805582" w:rsidP="004628B7">
      <w:pPr>
        <w:pStyle w:val="aff3"/>
        <w:rPr>
          <w:sz w:val="20"/>
          <w:szCs w:val="20"/>
        </w:rPr>
      </w:pPr>
      <w:r w:rsidRPr="004628B7">
        <w:rPr>
          <w:sz w:val="20"/>
          <w:szCs w:val="20"/>
        </w:rPr>
        <w:t>в) реберной и грудной частями слева;</w:t>
      </w:r>
    </w:p>
    <w:p w:rsidR="00805582" w:rsidRPr="004628B7" w:rsidRDefault="00805582" w:rsidP="004628B7">
      <w:pPr>
        <w:pStyle w:val="aff3"/>
        <w:rPr>
          <w:sz w:val="20"/>
          <w:szCs w:val="20"/>
        </w:rPr>
      </w:pPr>
      <w:r w:rsidRPr="004628B7">
        <w:rPr>
          <w:sz w:val="20"/>
          <w:szCs w:val="20"/>
        </w:rPr>
        <w:t>г) реберной и грудной частями справа;</w:t>
      </w:r>
    </w:p>
    <w:p w:rsidR="00805582" w:rsidRPr="004628B7" w:rsidRDefault="00805582" w:rsidP="004628B7">
      <w:pPr>
        <w:pStyle w:val="aff3"/>
        <w:rPr>
          <w:sz w:val="20"/>
          <w:szCs w:val="20"/>
        </w:rPr>
      </w:pPr>
      <w:r w:rsidRPr="004628B7">
        <w:rPr>
          <w:sz w:val="20"/>
          <w:szCs w:val="20"/>
        </w:rPr>
        <w:t>д) медиальной и средней ножками диафрагмы;</w:t>
      </w:r>
    </w:p>
    <w:p w:rsidR="00805582" w:rsidRPr="004628B7" w:rsidRDefault="00805582" w:rsidP="004628B7">
      <w:pPr>
        <w:pStyle w:val="aff4"/>
        <w:rPr>
          <w:sz w:val="20"/>
        </w:rPr>
      </w:pPr>
      <w:r w:rsidRPr="004628B7">
        <w:rPr>
          <w:sz w:val="20"/>
        </w:rPr>
        <w:lastRenderedPageBreak/>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слабых местах диафрагмы отсутствуют мышечные волокна и соприкасаются листки:</w:t>
      </w:r>
    </w:p>
    <w:p w:rsidR="00805582" w:rsidRPr="004628B7" w:rsidRDefault="00805582" w:rsidP="004628B7">
      <w:pPr>
        <w:pStyle w:val="aff3"/>
        <w:rPr>
          <w:sz w:val="20"/>
          <w:szCs w:val="20"/>
        </w:rPr>
      </w:pPr>
      <w:r w:rsidRPr="004628B7">
        <w:rPr>
          <w:sz w:val="20"/>
          <w:szCs w:val="20"/>
        </w:rPr>
        <w:t>а) париетальной плевры и брюшины;</w:t>
      </w:r>
    </w:p>
    <w:p w:rsidR="00805582" w:rsidRPr="004628B7" w:rsidRDefault="00805582" w:rsidP="004628B7">
      <w:pPr>
        <w:pStyle w:val="aff3"/>
        <w:rPr>
          <w:sz w:val="20"/>
          <w:szCs w:val="20"/>
        </w:rPr>
      </w:pPr>
      <w:r w:rsidRPr="004628B7">
        <w:rPr>
          <w:sz w:val="20"/>
          <w:szCs w:val="20"/>
        </w:rPr>
        <w:t>б) подбрюшинной и подплевральной клетчаток;</w:t>
      </w:r>
    </w:p>
    <w:p w:rsidR="00805582" w:rsidRPr="004628B7" w:rsidRDefault="00805582" w:rsidP="004628B7">
      <w:pPr>
        <w:pStyle w:val="aff3"/>
        <w:rPr>
          <w:sz w:val="20"/>
          <w:szCs w:val="20"/>
        </w:rPr>
      </w:pPr>
      <w:r w:rsidRPr="004628B7">
        <w:rPr>
          <w:sz w:val="20"/>
          <w:szCs w:val="20"/>
        </w:rPr>
        <w:t>в) внутригрудной и внутрибрюшной фасций;</w:t>
      </w:r>
    </w:p>
    <w:p w:rsidR="00805582" w:rsidRPr="004628B7" w:rsidRDefault="00805582" w:rsidP="004628B7">
      <w:pPr>
        <w:pStyle w:val="aff3"/>
        <w:rPr>
          <w:sz w:val="20"/>
          <w:szCs w:val="20"/>
        </w:rPr>
      </w:pPr>
      <w:r w:rsidRPr="004628B7">
        <w:rPr>
          <w:sz w:val="20"/>
          <w:szCs w:val="20"/>
        </w:rPr>
        <w:t>г) внутригрудной фасции и брюшины;</w:t>
      </w:r>
    </w:p>
    <w:p w:rsidR="00805582" w:rsidRPr="004628B7" w:rsidRDefault="00805582" w:rsidP="004628B7">
      <w:pPr>
        <w:pStyle w:val="aff3"/>
        <w:rPr>
          <w:sz w:val="20"/>
          <w:szCs w:val="20"/>
        </w:rPr>
      </w:pPr>
      <w:r w:rsidRPr="004628B7">
        <w:rPr>
          <w:sz w:val="20"/>
          <w:szCs w:val="20"/>
        </w:rPr>
        <w:t>д) париетальной плевры и внутрибрюшной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Щель Морганьи в диафрагме расположена между:</w:t>
      </w:r>
    </w:p>
    <w:p w:rsidR="00805582" w:rsidRPr="004628B7" w:rsidRDefault="00805582" w:rsidP="004628B7">
      <w:pPr>
        <w:pStyle w:val="aff3"/>
        <w:rPr>
          <w:sz w:val="20"/>
          <w:szCs w:val="20"/>
        </w:rPr>
      </w:pPr>
      <w:r w:rsidRPr="004628B7">
        <w:rPr>
          <w:sz w:val="20"/>
          <w:szCs w:val="20"/>
        </w:rPr>
        <w:t>а) поясничной и реберной частями справа;</w:t>
      </w:r>
    </w:p>
    <w:p w:rsidR="00805582" w:rsidRPr="004628B7" w:rsidRDefault="00805582" w:rsidP="004628B7">
      <w:pPr>
        <w:pStyle w:val="aff3"/>
        <w:rPr>
          <w:sz w:val="20"/>
          <w:szCs w:val="20"/>
        </w:rPr>
      </w:pPr>
      <w:r w:rsidRPr="004628B7">
        <w:rPr>
          <w:sz w:val="20"/>
          <w:szCs w:val="20"/>
        </w:rPr>
        <w:t>б) поясничной и реберной частями слева;</w:t>
      </w:r>
    </w:p>
    <w:p w:rsidR="00805582" w:rsidRPr="004628B7" w:rsidRDefault="00805582" w:rsidP="004628B7">
      <w:pPr>
        <w:pStyle w:val="aff3"/>
        <w:rPr>
          <w:sz w:val="20"/>
          <w:szCs w:val="20"/>
        </w:rPr>
      </w:pPr>
      <w:r w:rsidRPr="004628B7">
        <w:rPr>
          <w:sz w:val="20"/>
          <w:szCs w:val="20"/>
        </w:rPr>
        <w:t>в) реберной и грудинной частями слева;</w:t>
      </w:r>
    </w:p>
    <w:p w:rsidR="00805582" w:rsidRPr="004628B7" w:rsidRDefault="00805582" w:rsidP="004628B7">
      <w:pPr>
        <w:pStyle w:val="aff3"/>
        <w:rPr>
          <w:sz w:val="20"/>
          <w:szCs w:val="20"/>
        </w:rPr>
      </w:pPr>
      <w:r w:rsidRPr="004628B7">
        <w:rPr>
          <w:sz w:val="20"/>
          <w:szCs w:val="20"/>
        </w:rPr>
        <w:t>г) реберной и грудинной частями справа;</w:t>
      </w:r>
    </w:p>
    <w:p w:rsidR="00805582" w:rsidRPr="004628B7" w:rsidRDefault="00805582" w:rsidP="004628B7">
      <w:pPr>
        <w:pStyle w:val="aff3"/>
        <w:rPr>
          <w:sz w:val="20"/>
          <w:szCs w:val="20"/>
        </w:rPr>
      </w:pPr>
      <w:r w:rsidRPr="004628B7">
        <w:rPr>
          <w:sz w:val="20"/>
          <w:szCs w:val="20"/>
        </w:rPr>
        <w:t>д) медиальной и промежуточной ножками поясничной части;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Среди диафрагмальных грыж чаще всего всего встречаются грыжи отверстия:</w:t>
      </w:r>
    </w:p>
    <w:p w:rsidR="00805582" w:rsidRPr="004628B7" w:rsidRDefault="00805582" w:rsidP="004628B7">
      <w:pPr>
        <w:pStyle w:val="aff3"/>
        <w:rPr>
          <w:sz w:val="20"/>
          <w:szCs w:val="20"/>
        </w:rPr>
      </w:pPr>
      <w:r w:rsidRPr="004628B7">
        <w:rPr>
          <w:sz w:val="20"/>
          <w:szCs w:val="20"/>
        </w:rPr>
        <w:t>а) аортального;</w:t>
      </w:r>
    </w:p>
    <w:p w:rsidR="00805582" w:rsidRPr="004628B7" w:rsidRDefault="00805582" w:rsidP="004628B7">
      <w:pPr>
        <w:pStyle w:val="aff3"/>
        <w:rPr>
          <w:sz w:val="20"/>
          <w:szCs w:val="20"/>
        </w:rPr>
      </w:pPr>
      <w:r w:rsidRPr="004628B7">
        <w:rPr>
          <w:sz w:val="20"/>
          <w:szCs w:val="20"/>
        </w:rPr>
        <w:t>б) нижней полой вены;</w:t>
      </w:r>
    </w:p>
    <w:p w:rsidR="00805582" w:rsidRPr="004628B7" w:rsidRDefault="00805582" w:rsidP="004628B7">
      <w:pPr>
        <w:pStyle w:val="aff3"/>
        <w:rPr>
          <w:sz w:val="20"/>
          <w:szCs w:val="20"/>
        </w:rPr>
      </w:pPr>
      <w:r w:rsidRPr="004628B7">
        <w:rPr>
          <w:sz w:val="20"/>
          <w:szCs w:val="20"/>
        </w:rPr>
        <w:t>в) реберно-поясничных треугольников;</w:t>
      </w:r>
    </w:p>
    <w:p w:rsidR="00805582" w:rsidRPr="004628B7" w:rsidRDefault="00805582" w:rsidP="004628B7">
      <w:pPr>
        <w:pStyle w:val="aff3"/>
        <w:rPr>
          <w:sz w:val="20"/>
          <w:szCs w:val="20"/>
        </w:rPr>
      </w:pPr>
      <w:r w:rsidRPr="004628B7">
        <w:rPr>
          <w:sz w:val="20"/>
          <w:szCs w:val="20"/>
        </w:rPr>
        <w:t>г) пищеводного отверстия;</w:t>
      </w:r>
    </w:p>
    <w:p w:rsidR="00805582" w:rsidRPr="004628B7" w:rsidRDefault="00805582" w:rsidP="004628B7">
      <w:pPr>
        <w:pStyle w:val="aff3"/>
        <w:rPr>
          <w:sz w:val="20"/>
          <w:szCs w:val="20"/>
        </w:rPr>
      </w:pPr>
      <w:r w:rsidRPr="004628B7">
        <w:rPr>
          <w:sz w:val="20"/>
          <w:szCs w:val="20"/>
        </w:rPr>
        <w:t>д) реберно-грудинных треугольников;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Плевральная полость располагается между:</w:t>
      </w:r>
    </w:p>
    <w:p w:rsidR="00805582" w:rsidRPr="004628B7" w:rsidRDefault="00805582" w:rsidP="004628B7">
      <w:pPr>
        <w:pStyle w:val="aff3"/>
        <w:rPr>
          <w:sz w:val="20"/>
          <w:szCs w:val="20"/>
        </w:rPr>
      </w:pPr>
      <w:r w:rsidRPr="004628B7">
        <w:rPr>
          <w:sz w:val="20"/>
          <w:szCs w:val="20"/>
        </w:rPr>
        <w:t>а) медиастинальной плеврой и перикардом;</w:t>
      </w:r>
    </w:p>
    <w:p w:rsidR="00805582" w:rsidRPr="004628B7" w:rsidRDefault="00805582" w:rsidP="004628B7">
      <w:pPr>
        <w:pStyle w:val="aff3"/>
        <w:rPr>
          <w:sz w:val="20"/>
          <w:szCs w:val="20"/>
        </w:rPr>
      </w:pPr>
      <w:r w:rsidRPr="004628B7">
        <w:rPr>
          <w:sz w:val="20"/>
          <w:szCs w:val="20"/>
        </w:rPr>
        <w:t>б) париетальным и висцеральным листками плевры;</w:t>
      </w:r>
    </w:p>
    <w:p w:rsidR="00805582" w:rsidRPr="004628B7" w:rsidRDefault="00805582" w:rsidP="004628B7">
      <w:pPr>
        <w:pStyle w:val="aff3"/>
        <w:rPr>
          <w:sz w:val="20"/>
          <w:szCs w:val="20"/>
        </w:rPr>
      </w:pPr>
      <w:r w:rsidRPr="004628B7">
        <w:rPr>
          <w:sz w:val="20"/>
          <w:szCs w:val="20"/>
        </w:rPr>
        <w:t>в) париетальным листком плевры и внутригрудной фасцией;</w:t>
      </w:r>
    </w:p>
    <w:p w:rsidR="00805582" w:rsidRPr="004628B7" w:rsidRDefault="00805582" w:rsidP="004628B7">
      <w:pPr>
        <w:pStyle w:val="aff3"/>
        <w:rPr>
          <w:sz w:val="20"/>
          <w:szCs w:val="20"/>
        </w:rPr>
      </w:pPr>
      <w:r w:rsidRPr="004628B7">
        <w:rPr>
          <w:sz w:val="20"/>
          <w:szCs w:val="20"/>
        </w:rPr>
        <w:t>г) внутригрудной фасцией и висцеральным листком плевры;</w:t>
      </w:r>
    </w:p>
    <w:p w:rsidR="00805582" w:rsidRPr="004628B7" w:rsidRDefault="00805582" w:rsidP="004628B7">
      <w:pPr>
        <w:pStyle w:val="aff3"/>
        <w:rPr>
          <w:sz w:val="20"/>
          <w:szCs w:val="20"/>
        </w:rPr>
      </w:pPr>
      <w:r w:rsidRPr="004628B7">
        <w:rPr>
          <w:sz w:val="20"/>
          <w:szCs w:val="20"/>
        </w:rPr>
        <w:t>д) правой и левой медиастинальными плеврами;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переходе реберной части париетальной плевры в диафрагмальную образуются синусы (пазухи):</w:t>
      </w:r>
    </w:p>
    <w:p w:rsidR="00805582" w:rsidRPr="004628B7" w:rsidRDefault="00805582" w:rsidP="004628B7">
      <w:pPr>
        <w:pStyle w:val="aff3"/>
        <w:rPr>
          <w:sz w:val="20"/>
          <w:szCs w:val="20"/>
        </w:rPr>
      </w:pPr>
      <w:r w:rsidRPr="004628B7">
        <w:rPr>
          <w:sz w:val="20"/>
          <w:szCs w:val="20"/>
        </w:rPr>
        <w:t>а) реберно-медиастинальный передний;</w:t>
      </w:r>
    </w:p>
    <w:p w:rsidR="00805582" w:rsidRPr="004628B7" w:rsidRDefault="00805582" w:rsidP="004628B7">
      <w:pPr>
        <w:pStyle w:val="aff3"/>
        <w:rPr>
          <w:sz w:val="20"/>
          <w:szCs w:val="20"/>
        </w:rPr>
      </w:pPr>
      <w:r w:rsidRPr="004628B7">
        <w:rPr>
          <w:sz w:val="20"/>
          <w:szCs w:val="20"/>
        </w:rPr>
        <w:t>б) реберно-медиастинальный задний;</w:t>
      </w:r>
    </w:p>
    <w:p w:rsidR="00805582" w:rsidRPr="004628B7" w:rsidRDefault="00805582" w:rsidP="004628B7">
      <w:pPr>
        <w:pStyle w:val="aff3"/>
        <w:rPr>
          <w:sz w:val="20"/>
          <w:szCs w:val="20"/>
        </w:rPr>
      </w:pPr>
      <w:r w:rsidRPr="004628B7">
        <w:rPr>
          <w:sz w:val="20"/>
          <w:szCs w:val="20"/>
        </w:rPr>
        <w:t>в) реберно-диафрагмальный правый;</w:t>
      </w:r>
    </w:p>
    <w:p w:rsidR="00805582" w:rsidRPr="004628B7" w:rsidRDefault="00805582" w:rsidP="004628B7">
      <w:pPr>
        <w:pStyle w:val="aff3"/>
        <w:rPr>
          <w:sz w:val="20"/>
          <w:szCs w:val="20"/>
        </w:rPr>
      </w:pPr>
      <w:r w:rsidRPr="004628B7">
        <w:rPr>
          <w:sz w:val="20"/>
          <w:szCs w:val="20"/>
        </w:rPr>
        <w:t>г) диафрагмально-медиастинальный;</w:t>
      </w:r>
    </w:p>
    <w:p w:rsidR="00805582" w:rsidRPr="004628B7" w:rsidRDefault="00805582" w:rsidP="004628B7">
      <w:pPr>
        <w:pStyle w:val="aff3"/>
        <w:rPr>
          <w:sz w:val="20"/>
          <w:szCs w:val="20"/>
        </w:rPr>
      </w:pPr>
      <w:r w:rsidRPr="004628B7">
        <w:rPr>
          <w:sz w:val="20"/>
          <w:szCs w:val="20"/>
        </w:rPr>
        <w:t>д) реберно-диафрагмальный левый;</w:t>
      </w:r>
    </w:p>
    <w:p w:rsidR="00805582" w:rsidRPr="004628B7" w:rsidRDefault="00805582" w:rsidP="004628B7">
      <w:pPr>
        <w:pStyle w:val="aff4"/>
        <w:rPr>
          <w:sz w:val="20"/>
        </w:rPr>
      </w:pPr>
      <w:r w:rsidRPr="004628B7">
        <w:rPr>
          <w:sz w:val="20"/>
        </w:rPr>
        <w:t>Правильный ответ: в)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экссудативных плевритах жидкость скапливается как правило в плевральном синусе (пазухе):</w:t>
      </w:r>
    </w:p>
    <w:p w:rsidR="00805582" w:rsidRPr="004628B7" w:rsidRDefault="00805582" w:rsidP="004628B7">
      <w:pPr>
        <w:pStyle w:val="aff3"/>
        <w:rPr>
          <w:sz w:val="20"/>
          <w:szCs w:val="20"/>
        </w:rPr>
      </w:pPr>
      <w:r w:rsidRPr="004628B7">
        <w:rPr>
          <w:sz w:val="20"/>
          <w:szCs w:val="20"/>
        </w:rPr>
        <w:t>а) реберно-средостенном переднем;</w:t>
      </w:r>
    </w:p>
    <w:p w:rsidR="00805582" w:rsidRPr="004628B7" w:rsidRDefault="00805582" w:rsidP="004628B7">
      <w:pPr>
        <w:pStyle w:val="aff3"/>
        <w:rPr>
          <w:sz w:val="20"/>
          <w:szCs w:val="20"/>
        </w:rPr>
      </w:pPr>
      <w:r w:rsidRPr="004628B7">
        <w:rPr>
          <w:sz w:val="20"/>
          <w:szCs w:val="20"/>
        </w:rPr>
        <w:t>б) реберно-средостенном заднем;</w:t>
      </w:r>
    </w:p>
    <w:p w:rsidR="00805582" w:rsidRPr="004628B7" w:rsidRDefault="00805582" w:rsidP="004628B7">
      <w:pPr>
        <w:pStyle w:val="aff3"/>
        <w:rPr>
          <w:sz w:val="20"/>
          <w:szCs w:val="20"/>
        </w:rPr>
      </w:pPr>
      <w:r w:rsidRPr="004628B7">
        <w:rPr>
          <w:sz w:val="20"/>
          <w:szCs w:val="20"/>
        </w:rPr>
        <w:t>в) средостенно-диафрагмальном;</w:t>
      </w:r>
    </w:p>
    <w:p w:rsidR="00805582" w:rsidRPr="004628B7" w:rsidRDefault="00805582" w:rsidP="004628B7">
      <w:pPr>
        <w:pStyle w:val="aff3"/>
        <w:rPr>
          <w:sz w:val="20"/>
          <w:szCs w:val="20"/>
        </w:rPr>
      </w:pPr>
      <w:r w:rsidRPr="004628B7">
        <w:rPr>
          <w:sz w:val="20"/>
          <w:szCs w:val="20"/>
        </w:rPr>
        <w:t>г) реберно-диафрагмальном;</w:t>
      </w:r>
    </w:p>
    <w:p w:rsidR="00805582" w:rsidRPr="004628B7" w:rsidRDefault="00805582" w:rsidP="004628B7">
      <w:pPr>
        <w:pStyle w:val="aff3"/>
        <w:rPr>
          <w:sz w:val="20"/>
          <w:szCs w:val="20"/>
        </w:rPr>
      </w:pPr>
      <w:r w:rsidRPr="004628B7">
        <w:rPr>
          <w:sz w:val="20"/>
          <w:szCs w:val="20"/>
        </w:rPr>
        <w:t>д) во всех синусах;</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Среди всех плевральных пазух самым глубоким синусом является:</w:t>
      </w:r>
    </w:p>
    <w:p w:rsidR="00805582" w:rsidRPr="004628B7" w:rsidRDefault="00805582" w:rsidP="004628B7">
      <w:pPr>
        <w:pStyle w:val="aff3"/>
        <w:rPr>
          <w:sz w:val="20"/>
          <w:szCs w:val="20"/>
        </w:rPr>
      </w:pPr>
      <w:r w:rsidRPr="004628B7">
        <w:rPr>
          <w:sz w:val="20"/>
          <w:szCs w:val="20"/>
        </w:rPr>
        <w:t>а) реберно-средостенный передний;</w:t>
      </w:r>
    </w:p>
    <w:p w:rsidR="00805582" w:rsidRPr="004628B7" w:rsidRDefault="00805582" w:rsidP="004628B7">
      <w:pPr>
        <w:pStyle w:val="aff3"/>
        <w:rPr>
          <w:sz w:val="20"/>
          <w:szCs w:val="20"/>
        </w:rPr>
      </w:pPr>
      <w:r w:rsidRPr="004628B7">
        <w:rPr>
          <w:sz w:val="20"/>
          <w:szCs w:val="20"/>
        </w:rPr>
        <w:t>б) реберно-средостенный задний;</w:t>
      </w:r>
    </w:p>
    <w:p w:rsidR="00805582" w:rsidRPr="004628B7" w:rsidRDefault="00805582" w:rsidP="004628B7">
      <w:pPr>
        <w:pStyle w:val="aff3"/>
        <w:rPr>
          <w:sz w:val="20"/>
          <w:szCs w:val="20"/>
        </w:rPr>
      </w:pPr>
      <w:r w:rsidRPr="004628B7">
        <w:rPr>
          <w:sz w:val="20"/>
          <w:szCs w:val="20"/>
        </w:rPr>
        <w:t>в) диафрагмально-средостенный;</w:t>
      </w:r>
    </w:p>
    <w:p w:rsidR="00805582" w:rsidRPr="004628B7" w:rsidRDefault="00805582" w:rsidP="004628B7">
      <w:pPr>
        <w:pStyle w:val="aff3"/>
        <w:rPr>
          <w:sz w:val="20"/>
          <w:szCs w:val="20"/>
        </w:rPr>
      </w:pPr>
      <w:r w:rsidRPr="004628B7">
        <w:rPr>
          <w:sz w:val="20"/>
          <w:szCs w:val="20"/>
        </w:rPr>
        <w:t>г) реберно-диафрагмальный левый;</w:t>
      </w:r>
    </w:p>
    <w:p w:rsidR="00805582" w:rsidRPr="004628B7" w:rsidRDefault="00805582" w:rsidP="004628B7">
      <w:pPr>
        <w:pStyle w:val="aff3"/>
        <w:rPr>
          <w:sz w:val="20"/>
          <w:szCs w:val="20"/>
        </w:rPr>
      </w:pPr>
      <w:r w:rsidRPr="004628B7">
        <w:rPr>
          <w:sz w:val="20"/>
          <w:szCs w:val="20"/>
        </w:rPr>
        <w:t>д) реберно-диафрагмальный правый;</w:t>
      </w:r>
    </w:p>
    <w:p w:rsidR="00805582" w:rsidRPr="004628B7" w:rsidRDefault="00805582" w:rsidP="004628B7">
      <w:pPr>
        <w:pStyle w:val="aff4"/>
        <w:rPr>
          <w:sz w:val="20"/>
        </w:rPr>
      </w:pPr>
      <w:r w:rsidRPr="004628B7">
        <w:rPr>
          <w:sz w:val="20"/>
        </w:rPr>
        <w:t>Правильный ответ: г)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Правая и левая медиастинальные плевры подходят близко друг к другу и соприкасаются у грудины на уровне реберных хрящей:</w:t>
      </w:r>
    </w:p>
    <w:p w:rsidR="00805582" w:rsidRPr="004628B7" w:rsidRDefault="00805582" w:rsidP="004628B7">
      <w:pPr>
        <w:pStyle w:val="aff3"/>
        <w:rPr>
          <w:sz w:val="20"/>
          <w:szCs w:val="20"/>
        </w:rPr>
      </w:pPr>
      <w:r w:rsidRPr="004628B7">
        <w:rPr>
          <w:sz w:val="20"/>
          <w:szCs w:val="20"/>
        </w:rPr>
        <w:t>а) II-III;</w:t>
      </w:r>
    </w:p>
    <w:p w:rsidR="00805582" w:rsidRPr="004628B7" w:rsidRDefault="00805582" w:rsidP="004628B7">
      <w:pPr>
        <w:pStyle w:val="aff3"/>
        <w:rPr>
          <w:sz w:val="20"/>
          <w:szCs w:val="20"/>
        </w:rPr>
      </w:pPr>
      <w:r w:rsidRPr="004628B7">
        <w:rPr>
          <w:sz w:val="20"/>
          <w:szCs w:val="20"/>
        </w:rPr>
        <w:t>б) III-IV;</w:t>
      </w:r>
    </w:p>
    <w:p w:rsidR="00805582" w:rsidRPr="004628B7" w:rsidRDefault="00805582" w:rsidP="004628B7">
      <w:pPr>
        <w:pStyle w:val="aff3"/>
        <w:rPr>
          <w:sz w:val="20"/>
          <w:szCs w:val="20"/>
        </w:rPr>
      </w:pPr>
      <w:r w:rsidRPr="004628B7">
        <w:rPr>
          <w:sz w:val="20"/>
          <w:szCs w:val="20"/>
        </w:rPr>
        <w:t>в) IV-V;</w:t>
      </w:r>
    </w:p>
    <w:p w:rsidR="00805582" w:rsidRPr="004628B7" w:rsidRDefault="00805582" w:rsidP="004628B7">
      <w:pPr>
        <w:pStyle w:val="aff3"/>
        <w:rPr>
          <w:sz w:val="20"/>
          <w:szCs w:val="20"/>
        </w:rPr>
      </w:pPr>
      <w:r w:rsidRPr="004628B7">
        <w:rPr>
          <w:sz w:val="20"/>
          <w:szCs w:val="20"/>
        </w:rPr>
        <w:t>г) V-VI;</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I</w:t>
      </w:r>
      <w:r w:rsidRPr="004628B7">
        <w:rPr>
          <w:sz w:val="20"/>
          <w:szCs w:val="20"/>
        </w:rPr>
        <w:t>-</w:t>
      </w:r>
      <w:r w:rsidRPr="004628B7">
        <w:rPr>
          <w:sz w:val="20"/>
          <w:szCs w:val="20"/>
          <w:lang w:val="en-US"/>
        </w:rPr>
        <w:t>II</w:t>
      </w:r>
      <w:r w:rsidRPr="004628B7">
        <w:rPr>
          <w:sz w:val="20"/>
          <w:szCs w:val="20"/>
        </w:rPr>
        <w:t>;</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Верхний межплевральный промежуток (поле) расположен выше реберных хрящей:</w:t>
      </w:r>
    </w:p>
    <w:p w:rsidR="00805582" w:rsidRPr="004628B7" w:rsidRDefault="00805582" w:rsidP="004628B7">
      <w:pPr>
        <w:pStyle w:val="aff3"/>
        <w:rPr>
          <w:sz w:val="20"/>
          <w:szCs w:val="20"/>
        </w:rPr>
      </w:pPr>
      <w:r w:rsidRPr="004628B7">
        <w:rPr>
          <w:sz w:val="20"/>
          <w:szCs w:val="20"/>
        </w:rPr>
        <w:t>а) II-III;</w:t>
      </w:r>
    </w:p>
    <w:p w:rsidR="00805582" w:rsidRPr="004628B7" w:rsidRDefault="00805582" w:rsidP="004628B7">
      <w:pPr>
        <w:pStyle w:val="aff3"/>
        <w:rPr>
          <w:sz w:val="20"/>
          <w:szCs w:val="20"/>
        </w:rPr>
      </w:pPr>
      <w:r w:rsidRPr="004628B7">
        <w:rPr>
          <w:sz w:val="20"/>
          <w:szCs w:val="20"/>
        </w:rPr>
        <w:t>б) III-IV;</w:t>
      </w:r>
    </w:p>
    <w:p w:rsidR="00805582" w:rsidRPr="004628B7" w:rsidRDefault="00805582" w:rsidP="004628B7">
      <w:pPr>
        <w:pStyle w:val="aff3"/>
        <w:rPr>
          <w:sz w:val="20"/>
          <w:szCs w:val="20"/>
        </w:rPr>
      </w:pPr>
      <w:r w:rsidRPr="004628B7">
        <w:rPr>
          <w:sz w:val="20"/>
          <w:szCs w:val="20"/>
        </w:rPr>
        <w:t>в) IV-V;</w:t>
      </w:r>
    </w:p>
    <w:p w:rsidR="00805582" w:rsidRPr="004628B7" w:rsidRDefault="00805582" w:rsidP="004628B7">
      <w:pPr>
        <w:pStyle w:val="aff3"/>
        <w:rPr>
          <w:sz w:val="20"/>
          <w:szCs w:val="20"/>
        </w:rPr>
      </w:pPr>
      <w:r w:rsidRPr="004628B7">
        <w:rPr>
          <w:sz w:val="20"/>
          <w:szCs w:val="20"/>
        </w:rPr>
        <w:t>г) V-VI;</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I</w:t>
      </w:r>
      <w:r w:rsidRPr="004628B7">
        <w:rPr>
          <w:sz w:val="20"/>
          <w:szCs w:val="20"/>
        </w:rPr>
        <w:t>-</w:t>
      </w:r>
      <w:r w:rsidRPr="004628B7">
        <w:rPr>
          <w:sz w:val="20"/>
          <w:szCs w:val="20"/>
          <w:lang w:val="en-US"/>
        </w:rPr>
        <w:t>II</w:t>
      </w:r>
      <w:r w:rsidRPr="004628B7">
        <w:rPr>
          <w:sz w:val="20"/>
          <w:szCs w:val="20"/>
        </w:rPr>
        <w:t>;</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Нижний межплевральный промежуток расположен ниже реберных хрящей:</w:t>
      </w:r>
    </w:p>
    <w:p w:rsidR="00805582" w:rsidRPr="004628B7" w:rsidRDefault="00805582" w:rsidP="004628B7">
      <w:pPr>
        <w:pStyle w:val="aff3"/>
        <w:rPr>
          <w:sz w:val="20"/>
          <w:szCs w:val="20"/>
        </w:rPr>
      </w:pPr>
      <w:r w:rsidRPr="004628B7">
        <w:rPr>
          <w:sz w:val="20"/>
          <w:szCs w:val="20"/>
        </w:rPr>
        <w:t>а) V-VI;</w:t>
      </w:r>
    </w:p>
    <w:p w:rsidR="00805582" w:rsidRPr="004628B7" w:rsidRDefault="00805582" w:rsidP="004628B7">
      <w:pPr>
        <w:pStyle w:val="aff3"/>
        <w:rPr>
          <w:sz w:val="20"/>
          <w:szCs w:val="20"/>
        </w:rPr>
      </w:pPr>
      <w:r w:rsidRPr="004628B7">
        <w:rPr>
          <w:sz w:val="20"/>
          <w:szCs w:val="20"/>
        </w:rPr>
        <w:t>б) IV-V;</w:t>
      </w:r>
    </w:p>
    <w:p w:rsidR="00805582" w:rsidRPr="004628B7" w:rsidRDefault="00805582" w:rsidP="004628B7">
      <w:pPr>
        <w:pStyle w:val="aff3"/>
        <w:rPr>
          <w:sz w:val="20"/>
          <w:szCs w:val="20"/>
        </w:rPr>
      </w:pPr>
      <w:r w:rsidRPr="004628B7">
        <w:rPr>
          <w:sz w:val="20"/>
          <w:szCs w:val="20"/>
        </w:rPr>
        <w:t>в) III-IV;</w:t>
      </w:r>
    </w:p>
    <w:p w:rsidR="00805582" w:rsidRPr="004628B7" w:rsidRDefault="00805582" w:rsidP="004628B7">
      <w:pPr>
        <w:pStyle w:val="aff3"/>
        <w:rPr>
          <w:sz w:val="20"/>
          <w:szCs w:val="20"/>
        </w:rPr>
      </w:pPr>
      <w:r w:rsidRPr="004628B7">
        <w:rPr>
          <w:sz w:val="20"/>
          <w:szCs w:val="20"/>
        </w:rPr>
        <w:t>г) II-III;</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I</w:t>
      </w:r>
      <w:r w:rsidRPr="004628B7">
        <w:rPr>
          <w:sz w:val="20"/>
          <w:szCs w:val="20"/>
        </w:rPr>
        <w:t>-</w:t>
      </w:r>
      <w:r w:rsidRPr="004628B7">
        <w:rPr>
          <w:sz w:val="20"/>
          <w:szCs w:val="20"/>
          <w:lang w:val="en-US"/>
        </w:rPr>
        <w:t>II</w:t>
      </w:r>
      <w:r w:rsidRPr="004628B7">
        <w:rPr>
          <w:sz w:val="20"/>
          <w:szCs w:val="20"/>
        </w:rPr>
        <w:t>;</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Бифуркация трахеи у взрослых спереди проецируется на ребро:</w:t>
      </w:r>
    </w:p>
    <w:p w:rsidR="00805582" w:rsidRPr="004628B7" w:rsidRDefault="00805582" w:rsidP="004628B7">
      <w:pPr>
        <w:pStyle w:val="aff3"/>
        <w:rPr>
          <w:sz w:val="20"/>
          <w:szCs w:val="20"/>
        </w:rPr>
      </w:pPr>
      <w:r w:rsidRPr="004628B7">
        <w:rPr>
          <w:sz w:val="20"/>
          <w:szCs w:val="20"/>
        </w:rPr>
        <w:t>а) I;</w:t>
      </w:r>
    </w:p>
    <w:p w:rsidR="00805582" w:rsidRPr="004628B7" w:rsidRDefault="00805582" w:rsidP="004628B7">
      <w:pPr>
        <w:pStyle w:val="aff3"/>
        <w:rPr>
          <w:sz w:val="20"/>
          <w:szCs w:val="20"/>
        </w:rPr>
      </w:pPr>
      <w:r w:rsidRPr="004628B7">
        <w:rPr>
          <w:sz w:val="20"/>
          <w:szCs w:val="20"/>
        </w:rPr>
        <w:t>б) II-III;</w:t>
      </w:r>
    </w:p>
    <w:p w:rsidR="00805582" w:rsidRPr="004628B7" w:rsidRDefault="00805582" w:rsidP="004628B7">
      <w:pPr>
        <w:pStyle w:val="aff3"/>
        <w:rPr>
          <w:sz w:val="20"/>
          <w:szCs w:val="20"/>
        </w:rPr>
      </w:pPr>
      <w:r w:rsidRPr="004628B7">
        <w:rPr>
          <w:sz w:val="20"/>
          <w:szCs w:val="20"/>
        </w:rPr>
        <w:t>в) IV;</w:t>
      </w:r>
    </w:p>
    <w:p w:rsidR="00805582" w:rsidRPr="004628B7" w:rsidRDefault="00805582" w:rsidP="004628B7">
      <w:pPr>
        <w:pStyle w:val="aff3"/>
        <w:rPr>
          <w:sz w:val="20"/>
          <w:szCs w:val="20"/>
        </w:rPr>
      </w:pPr>
      <w:r w:rsidRPr="004628B7">
        <w:rPr>
          <w:sz w:val="20"/>
          <w:szCs w:val="20"/>
        </w:rPr>
        <w:t>г) IV-V;</w:t>
      </w:r>
    </w:p>
    <w:p w:rsidR="00805582" w:rsidRPr="004628B7" w:rsidRDefault="00805582" w:rsidP="004628B7">
      <w:pPr>
        <w:pStyle w:val="aff3"/>
        <w:rPr>
          <w:sz w:val="20"/>
          <w:szCs w:val="20"/>
        </w:rPr>
      </w:pPr>
      <w:r w:rsidRPr="004628B7">
        <w:rPr>
          <w:sz w:val="20"/>
          <w:szCs w:val="20"/>
        </w:rPr>
        <w:t>д) V;</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Трахея по отношению к пищеводу в грудной полости расположена:</w:t>
      </w:r>
    </w:p>
    <w:p w:rsidR="00805582" w:rsidRPr="004628B7" w:rsidRDefault="00805582" w:rsidP="004628B7">
      <w:pPr>
        <w:pStyle w:val="aff3"/>
        <w:rPr>
          <w:sz w:val="20"/>
          <w:szCs w:val="20"/>
        </w:rPr>
      </w:pPr>
      <w:r w:rsidRPr="004628B7">
        <w:rPr>
          <w:sz w:val="20"/>
          <w:szCs w:val="20"/>
        </w:rPr>
        <w:t>а) слева;</w:t>
      </w:r>
    </w:p>
    <w:p w:rsidR="00805582" w:rsidRPr="004628B7" w:rsidRDefault="00805582" w:rsidP="004628B7">
      <w:pPr>
        <w:pStyle w:val="aff3"/>
        <w:rPr>
          <w:sz w:val="20"/>
          <w:szCs w:val="20"/>
        </w:rPr>
      </w:pPr>
      <w:r w:rsidRPr="004628B7">
        <w:rPr>
          <w:sz w:val="20"/>
          <w:szCs w:val="20"/>
        </w:rPr>
        <w:t>б) справа;</w:t>
      </w:r>
    </w:p>
    <w:p w:rsidR="00805582" w:rsidRPr="004628B7" w:rsidRDefault="00805582" w:rsidP="004628B7">
      <w:pPr>
        <w:pStyle w:val="aff3"/>
        <w:rPr>
          <w:sz w:val="20"/>
          <w:szCs w:val="20"/>
        </w:rPr>
      </w:pPr>
      <w:r w:rsidRPr="004628B7">
        <w:rPr>
          <w:sz w:val="20"/>
          <w:szCs w:val="20"/>
        </w:rPr>
        <w:t>в) сзади;</w:t>
      </w:r>
    </w:p>
    <w:p w:rsidR="00805582" w:rsidRPr="004628B7" w:rsidRDefault="00805582" w:rsidP="004628B7">
      <w:pPr>
        <w:pStyle w:val="aff3"/>
        <w:rPr>
          <w:sz w:val="20"/>
          <w:szCs w:val="20"/>
        </w:rPr>
      </w:pPr>
      <w:r w:rsidRPr="004628B7">
        <w:rPr>
          <w:sz w:val="20"/>
          <w:szCs w:val="20"/>
        </w:rPr>
        <w:t>г) впереди;</w:t>
      </w:r>
    </w:p>
    <w:p w:rsidR="00805582" w:rsidRPr="004628B7" w:rsidRDefault="00805582" w:rsidP="004628B7">
      <w:pPr>
        <w:pStyle w:val="aff3"/>
        <w:rPr>
          <w:sz w:val="20"/>
          <w:szCs w:val="20"/>
        </w:rPr>
      </w:pPr>
      <w:r w:rsidRPr="004628B7">
        <w:rPr>
          <w:sz w:val="20"/>
          <w:szCs w:val="20"/>
        </w:rPr>
        <w:t>д) слева и сзади;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Правый бронх по сравнению с левым бронхом:</w:t>
      </w:r>
    </w:p>
    <w:p w:rsidR="00805582" w:rsidRPr="004628B7" w:rsidRDefault="00805582" w:rsidP="004628B7">
      <w:pPr>
        <w:pStyle w:val="aff3"/>
        <w:rPr>
          <w:sz w:val="20"/>
          <w:szCs w:val="20"/>
        </w:rPr>
      </w:pPr>
      <w:r w:rsidRPr="004628B7">
        <w:rPr>
          <w:sz w:val="20"/>
          <w:szCs w:val="20"/>
        </w:rPr>
        <w:t>а) уже;</w:t>
      </w:r>
    </w:p>
    <w:p w:rsidR="00805582" w:rsidRPr="004628B7" w:rsidRDefault="00805582" w:rsidP="004628B7">
      <w:pPr>
        <w:pStyle w:val="aff3"/>
        <w:rPr>
          <w:sz w:val="20"/>
          <w:szCs w:val="20"/>
        </w:rPr>
      </w:pPr>
      <w:r w:rsidRPr="004628B7">
        <w:rPr>
          <w:sz w:val="20"/>
          <w:szCs w:val="20"/>
        </w:rPr>
        <w:t>б) длиннее;</w:t>
      </w:r>
    </w:p>
    <w:p w:rsidR="00805582" w:rsidRPr="004628B7" w:rsidRDefault="00805582" w:rsidP="004628B7">
      <w:pPr>
        <w:pStyle w:val="aff3"/>
        <w:rPr>
          <w:sz w:val="20"/>
          <w:szCs w:val="20"/>
        </w:rPr>
      </w:pPr>
      <w:r w:rsidRPr="004628B7">
        <w:rPr>
          <w:sz w:val="20"/>
          <w:szCs w:val="20"/>
        </w:rPr>
        <w:t>в) шире;</w:t>
      </w:r>
    </w:p>
    <w:p w:rsidR="00805582" w:rsidRPr="004628B7" w:rsidRDefault="00805582" w:rsidP="004628B7">
      <w:pPr>
        <w:pStyle w:val="aff3"/>
        <w:rPr>
          <w:sz w:val="20"/>
          <w:szCs w:val="20"/>
        </w:rPr>
      </w:pPr>
      <w:r w:rsidRPr="004628B7">
        <w:rPr>
          <w:sz w:val="20"/>
          <w:szCs w:val="20"/>
        </w:rPr>
        <w:t>г) короче;</w:t>
      </w:r>
    </w:p>
    <w:p w:rsidR="00805582" w:rsidRPr="004628B7" w:rsidRDefault="00805582" w:rsidP="004628B7">
      <w:pPr>
        <w:pStyle w:val="aff3"/>
        <w:rPr>
          <w:sz w:val="20"/>
          <w:szCs w:val="20"/>
        </w:rPr>
      </w:pPr>
      <w:r w:rsidRPr="004628B7">
        <w:rPr>
          <w:sz w:val="20"/>
          <w:szCs w:val="20"/>
        </w:rPr>
        <w:t>д) одинаковый по длине и диаметру;</w:t>
      </w:r>
    </w:p>
    <w:p w:rsidR="00805582" w:rsidRPr="004628B7" w:rsidRDefault="00805582" w:rsidP="004628B7">
      <w:pPr>
        <w:pStyle w:val="aff4"/>
        <w:rPr>
          <w:sz w:val="20"/>
        </w:rPr>
      </w:pPr>
      <w:r w:rsidRPr="004628B7">
        <w:rPr>
          <w:sz w:val="20"/>
        </w:rPr>
        <w:t>Правильный ответ: в)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Правое легкое имеет доли:</w:t>
      </w:r>
    </w:p>
    <w:p w:rsidR="00805582" w:rsidRPr="004628B7" w:rsidRDefault="00805582" w:rsidP="004628B7">
      <w:pPr>
        <w:pStyle w:val="aff3"/>
        <w:rPr>
          <w:sz w:val="20"/>
          <w:szCs w:val="20"/>
        </w:rPr>
      </w:pPr>
      <w:r w:rsidRPr="004628B7">
        <w:rPr>
          <w:sz w:val="20"/>
          <w:szCs w:val="20"/>
        </w:rPr>
        <w:t>а) одну;</w:t>
      </w:r>
    </w:p>
    <w:p w:rsidR="00805582" w:rsidRPr="004628B7" w:rsidRDefault="00805582" w:rsidP="004628B7">
      <w:pPr>
        <w:pStyle w:val="aff3"/>
        <w:rPr>
          <w:sz w:val="20"/>
          <w:szCs w:val="20"/>
        </w:rPr>
      </w:pPr>
      <w:r w:rsidRPr="004628B7">
        <w:rPr>
          <w:sz w:val="20"/>
          <w:szCs w:val="20"/>
        </w:rPr>
        <w:t>б) две;</w:t>
      </w:r>
    </w:p>
    <w:p w:rsidR="00805582" w:rsidRPr="004628B7" w:rsidRDefault="00805582" w:rsidP="004628B7">
      <w:pPr>
        <w:pStyle w:val="aff3"/>
        <w:rPr>
          <w:sz w:val="20"/>
          <w:szCs w:val="20"/>
        </w:rPr>
      </w:pPr>
      <w:r w:rsidRPr="004628B7">
        <w:rPr>
          <w:sz w:val="20"/>
          <w:szCs w:val="20"/>
        </w:rPr>
        <w:t>в) три;</w:t>
      </w:r>
    </w:p>
    <w:p w:rsidR="00805582" w:rsidRPr="004628B7" w:rsidRDefault="00805582" w:rsidP="004628B7">
      <w:pPr>
        <w:pStyle w:val="aff3"/>
        <w:rPr>
          <w:sz w:val="20"/>
          <w:szCs w:val="20"/>
        </w:rPr>
      </w:pPr>
      <w:r w:rsidRPr="004628B7">
        <w:rPr>
          <w:sz w:val="20"/>
          <w:szCs w:val="20"/>
        </w:rPr>
        <w:t>г) четыре;</w:t>
      </w:r>
    </w:p>
    <w:p w:rsidR="00805582" w:rsidRPr="004628B7" w:rsidRDefault="00805582" w:rsidP="004628B7">
      <w:pPr>
        <w:pStyle w:val="aff3"/>
        <w:rPr>
          <w:sz w:val="20"/>
          <w:szCs w:val="20"/>
        </w:rPr>
      </w:pPr>
      <w:r w:rsidRPr="004628B7">
        <w:rPr>
          <w:sz w:val="20"/>
          <w:szCs w:val="20"/>
        </w:rPr>
        <w:t>д) пять;</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Главная междолевая борозда в правом легком соответствует линии, соединяющей грудной позвонок (Тh), и месту присоединения ребра к грудине:</w:t>
      </w:r>
    </w:p>
    <w:p w:rsidR="00805582" w:rsidRPr="004628B7" w:rsidRDefault="00805582" w:rsidP="004628B7">
      <w:pPr>
        <w:pStyle w:val="aff3"/>
        <w:rPr>
          <w:sz w:val="20"/>
          <w:szCs w:val="20"/>
        </w:rPr>
      </w:pPr>
      <w:r w:rsidRPr="004628B7">
        <w:rPr>
          <w:sz w:val="20"/>
          <w:szCs w:val="20"/>
        </w:rPr>
        <w:t>а) Тh 2 и VI ребро;</w:t>
      </w:r>
    </w:p>
    <w:p w:rsidR="00805582" w:rsidRPr="004628B7" w:rsidRDefault="00805582" w:rsidP="004628B7">
      <w:pPr>
        <w:pStyle w:val="aff3"/>
        <w:rPr>
          <w:sz w:val="20"/>
          <w:szCs w:val="20"/>
        </w:rPr>
      </w:pPr>
      <w:r w:rsidRPr="004628B7">
        <w:rPr>
          <w:sz w:val="20"/>
          <w:szCs w:val="20"/>
        </w:rPr>
        <w:t>б) Тh 3 и IV ребро;</w:t>
      </w:r>
    </w:p>
    <w:p w:rsidR="00805582" w:rsidRPr="004628B7" w:rsidRDefault="00805582" w:rsidP="004628B7">
      <w:pPr>
        <w:pStyle w:val="aff3"/>
        <w:rPr>
          <w:sz w:val="20"/>
          <w:szCs w:val="20"/>
        </w:rPr>
      </w:pPr>
      <w:r w:rsidRPr="004628B7">
        <w:rPr>
          <w:sz w:val="20"/>
          <w:szCs w:val="20"/>
        </w:rPr>
        <w:t>в) Тh 3 и VI ребро;</w:t>
      </w:r>
    </w:p>
    <w:p w:rsidR="00805582" w:rsidRPr="004628B7" w:rsidRDefault="00805582" w:rsidP="004628B7">
      <w:pPr>
        <w:pStyle w:val="aff3"/>
        <w:rPr>
          <w:sz w:val="20"/>
          <w:szCs w:val="20"/>
        </w:rPr>
      </w:pPr>
      <w:r w:rsidRPr="004628B7">
        <w:rPr>
          <w:sz w:val="20"/>
          <w:szCs w:val="20"/>
        </w:rPr>
        <w:t>г) Тh 3 и VII ребро;</w:t>
      </w:r>
    </w:p>
    <w:p w:rsidR="00805582" w:rsidRPr="004628B7" w:rsidRDefault="00805582" w:rsidP="004628B7">
      <w:pPr>
        <w:pStyle w:val="aff3"/>
        <w:rPr>
          <w:sz w:val="20"/>
          <w:szCs w:val="20"/>
        </w:rPr>
      </w:pPr>
      <w:r w:rsidRPr="004628B7">
        <w:rPr>
          <w:sz w:val="20"/>
          <w:szCs w:val="20"/>
        </w:rPr>
        <w:t>д) Тh 6 и IV ребро;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правом легком имеются междолевые борозды в количестве:</w:t>
      </w:r>
    </w:p>
    <w:p w:rsidR="00805582" w:rsidRPr="004628B7" w:rsidRDefault="00805582" w:rsidP="004628B7">
      <w:pPr>
        <w:pStyle w:val="aff3"/>
        <w:rPr>
          <w:sz w:val="20"/>
          <w:szCs w:val="20"/>
        </w:rPr>
      </w:pPr>
      <w:r w:rsidRPr="004628B7">
        <w:rPr>
          <w:sz w:val="20"/>
          <w:szCs w:val="20"/>
        </w:rPr>
        <w:t>а) одной;</w:t>
      </w:r>
    </w:p>
    <w:p w:rsidR="00805582" w:rsidRPr="004628B7" w:rsidRDefault="00805582" w:rsidP="004628B7">
      <w:pPr>
        <w:pStyle w:val="aff3"/>
        <w:rPr>
          <w:sz w:val="20"/>
          <w:szCs w:val="20"/>
        </w:rPr>
      </w:pPr>
      <w:r w:rsidRPr="004628B7">
        <w:rPr>
          <w:sz w:val="20"/>
          <w:szCs w:val="20"/>
        </w:rPr>
        <w:t>б) двух;</w:t>
      </w:r>
    </w:p>
    <w:p w:rsidR="00805582" w:rsidRPr="004628B7" w:rsidRDefault="00805582" w:rsidP="004628B7">
      <w:pPr>
        <w:pStyle w:val="aff3"/>
        <w:rPr>
          <w:sz w:val="20"/>
          <w:szCs w:val="20"/>
        </w:rPr>
      </w:pPr>
      <w:r w:rsidRPr="004628B7">
        <w:rPr>
          <w:sz w:val="20"/>
          <w:szCs w:val="20"/>
        </w:rPr>
        <w:t>в) трех;</w:t>
      </w:r>
    </w:p>
    <w:p w:rsidR="00805582" w:rsidRPr="004628B7" w:rsidRDefault="00805582" w:rsidP="004628B7">
      <w:pPr>
        <w:pStyle w:val="aff3"/>
        <w:rPr>
          <w:sz w:val="20"/>
          <w:szCs w:val="20"/>
        </w:rPr>
      </w:pPr>
      <w:r w:rsidRPr="004628B7">
        <w:rPr>
          <w:sz w:val="20"/>
          <w:szCs w:val="20"/>
        </w:rPr>
        <w:t>г) четырех;</w:t>
      </w:r>
    </w:p>
    <w:p w:rsidR="00805582" w:rsidRPr="004628B7" w:rsidRDefault="00805582" w:rsidP="004628B7">
      <w:pPr>
        <w:pStyle w:val="aff3"/>
        <w:rPr>
          <w:sz w:val="20"/>
          <w:szCs w:val="20"/>
        </w:rPr>
      </w:pPr>
      <w:r w:rsidRPr="004628B7">
        <w:rPr>
          <w:sz w:val="20"/>
          <w:szCs w:val="20"/>
        </w:rPr>
        <w:t>д) борозды отсутствуют;</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Левое легкое состоит из долей в количестве:</w:t>
      </w:r>
    </w:p>
    <w:p w:rsidR="00805582" w:rsidRPr="004628B7" w:rsidRDefault="00805582" w:rsidP="004628B7">
      <w:pPr>
        <w:pStyle w:val="aff3"/>
        <w:rPr>
          <w:sz w:val="20"/>
          <w:szCs w:val="20"/>
        </w:rPr>
      </w:pPr>
      <w:r w:rsidRPr="004628B7">
        <w:rPr>
          <w:sz w:val="20"/>
          <w:szCs w:val="20"/>
        </w:rPr>
        <w:t>а) одной;</w:t>
      </w:r>
    </w:p>
    <w:p w:rsidR="00805582" w:rsidRPr="004628B7" w:rsidRDefault="00805582" w:rsidP="004628B7">
      <w:pPr>
        <w:pStyle w:val="aff3"/>
        <w:rPr>
          <w:sz w:val="20"/>
          <w:szCs w:val="20"/>
        </w:rPr>
      </w:pPr>
      <w:r w:rsidRPr="004628B7">
        <w:rPr>
          <w:sz w:val="20"/>
          <w:szCs w:val="20"/>
        </w:rPr>
        <w:t>б) двух;</w:t>
      </w:r>
    </w:p>
    <w:p w:rsidR="00805582" w:rsidRPr="004628B7" w:rsidRDefault="00805582" w:rsidP="004628B7">
      <w:pPr>
        <w:pStyle w:val="aff3"/>
        <w:rPr>
          <w:sz w:val="20"/>
          <w:szCs w:val="20"/>
        </w:rPr>
      </w:pPr>
      <w:r w:rsidRPr="004628B7">
        <w:rPr>
          <w:sz w:val="20"/>
          <w:szCs w:val="20"/>
        </w:rPr>
        <w:t>в) трех;</w:t>
      </w:r>
    </w:p>
    <w:p w:rsidR="00805582" w:rsidRPr="004628B7" w:rsidRDefault="00805582" w:rsidP="004628B7">
      <w:pPr>
        <w:pStyle w:val="aff3"/>
        <w:rPr>
          <w:sz w:val="20"/>
          <w:szCs w:val="20"/>
        </w:rPr>
      </w:pPr>
      <w:r w:rsidRPr="004628B7">
        <w:rPr>
          <w:sz w:val="20"/>
          <w:szCs w:val="20"/>
        </w:rPr>
        <w:t>г) четырех;</w:t>
      </w:r>
    </w:p>
    <w:p w:rsidR="00805582" w:rsidRPr="004628B7" w:rsidRDefault="00805582" w:rsidP="004628B7">
      <w:pPr>
        <w:pStyle w:val="aff3"/>
        <w:rPr>
          <w:sz w:val="20"/>
          <w:szCs w:val="20"/>
        </w:rPr>
      </w:pPr>
      <w:r w:rsidRPr="004628B7">
        <w:rPr>
          <w:sz w:val="20"/>
          <w:szCs w:val="20"/>
        </w:rPr>
        <w:t>д) пяти;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Правое легкое имеет доли в количестве:</w:t>
      </w:r>
    </w:p>
    <w:p w:rsidR="00805582" w:rsidRPr="004628B7" w:rsidRDefault="00805582" w:rsidP="004628B7">
      <w:pPr>
        <w:pStyle w:val="aff3"/>
        <w:rPr>
          <w:sz w:val="20"/>
          <w:szCs w:val="20"/>
        </w:rPr>
      </w:pPr>
      <w:r w:rsidRPr="004628B7">
        <w:rPr>
          <w:sz w:val="20"/>
          <w:szCs w:val="20"/>
        </w:rPr>
        <w:t>а) одной;</w:t>
      </w:r>
    </w:p>
    <w:p w:rsidR="00805582" w:rsidRPr="004628B7" w:rsidRDefault="00805582" w:rsidP="004628B7">
      <w:pPr>
        <w:pStyle w:val="aff3"/>
        <w:rPr>
          <w:sz w:val="20"/>
          <w:szCs w:val="20"/>
        </w:rPr>
      </w:pPr>
      <w:r w:rsidRPr="004628B7">
        <w:rPr>
          <w:sz w:val="20"/>
          <w:szCs w:val="20"/>
        </w:rPr>
        <w:t>б) двух;</w:t>
      </w:r>
    </w:p>
    <w:p w:rsidR="00805582" w:rsidRPr="004628B7" w:rsidRDefault="00805582" w:rsidP="004628B7">
      <w:pPr>
        <w:pStyle w:val="aff3"/>
        <w:rPr>
          <w:sz w:val="20"/>
          <w:szCs w:val="20"/>
        </w:rPr>
      </w:pPr>
      <w:r w:rsidRPr="004628B7">
        <w:rPr>
          <w:sz w:val="20"/>
          <w:szCs w:val="20"/>
        </w:rPr>
        <w:t>в) трех;</w:t>
      </w:r>
    </w:p>
    <w:p w:rsidR="00805582" w:rsidRPr="004628B7" w:rsidRDefault="00805582" w:rsidP="004628B7">
      <w:pPr>
        <w:pStyle w:val="aff3"/>
        <w:rPr>
          <w:sz w:val="20"/>
          <w:szCs w:val="20"/>
        </w:rPr>
      </w:pPr>
      <w:r w:rsidRPr="004628B7">
        <w:rPr>
          <w:sz w:val="20"/>
          <w:szCs w:val="20"/>
        </w:rPr>
        <w:t>г) четырех;</w:t>
      </w:r>
    </w:p>
    <w:p w:rsidR="00805582" w:rsidRPr="004628B7" w:rsidRDefault="00805582" w:rsidP="004628B7">
      <w:pPr>
        <w:pStyle w:val="aff3"/>
        <w:rPr>
          <w:sz w:val="20"/>
          <w:szCs w:val="20"/>
        </w:rPr>
      </w:pPr>
      <w:r w:rsidRPr="004628B7">
        <w:rPr>
          <w:sz w:val="20"/>
          <w:szCs w:val="20"/>
        </w:rPr>
        <w:t>д) шести;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бронху в воротах правого легкого сверху прилежит:</w:t>
      </w:r>
    </w:p>
    <w:p w:rsidR="00805582" w:rsidRPr="004628B7" w:rsidRDefault="00805582" w:rsidP="004628B7">
      <w:pPr>
        <w:pStyle w:val="aff3"/>
        <w:rPr>
          <w:sz w:val="20"/>
          <w:szCs w:val="20"/>
        </w:rPr>
      </w:pPr>
      <w:r w:rsidRPr="004628B7">
        <w:rPr>
          <w:sz w:val="20"/>
          <w:szCs w:val="20"/>
        </w:rPr>
        <w:t>а) легочная артерия;</w:t>
      </w:r>
    </w:p>
    <w:p w:rsidR="00805582" w:rsidRPr="004628B7" w:rsidRDefault="00805582" w:rsidP="004628B7">
      <w:pPr>
        <w:pStyle w:val="aff3"/>
        <w:rPr>
          <w:sz w:val="20"/>
          <w:szCs w:val="20"/>
        </w:rPr>
      </w:pPr>
      <w:r w:rsidRPr="004628B7">
        <w:rPr>
          <w:sz w:val="20"/>
          <w:szCs w:val="20"/>
        </w:rPr>
        <w:t>б) легочная вена;</w:t>
      </w:r>
    </w:p>
    <w:p w:rsidR="00805582" w:rsidRPr="004628B7" w:rsidRDefault="00805582" w:rsidP="004628B7">
      <w:pPr>
        <w:pStyle w:val="aff3"/>
        <w:rPr>
          <w:sz w:val="20"/>
          <w:szCs w:val="20"/>
        </w:rPr>
      </w:pPr>
      <w:r w:rsidRPr="004628B7">
        <w:rPr>
          <w:sz w:val="20"/>
          <w:szCs w:val="20"/>
        </w:rPr>
        <w:t>в) трахея;</w:t>
      </w:r>
    </w:p>
    <w:p w:rsidR="00805582" w:rsidRPr="004628B7" w:rsidRDefault="00805582" w:rsidP="004628B7">
      <w:pPr>
        <w:pStyle w:val="aff3"/>
        <w:rPr>
          <w:sz w:val="20"/>
          <w:szCs w:val="20"/>
        </w:rPr>
      </w:pPr>
      <w:r w:rsidRPr="004628B7">
        <w:rPr>
          <w:sz w:val="20"/>
          <w:szCs w:val="20"/>
        </w:rPr>
        <w:t>г) непарная вена;</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Легочная артерия в воротах левого легкого по отношению к бронху располагается:</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сверху;</w:t>
      </w:r>
    </w:p>
    <w:p w:rsidR="00805582" w:rsidRPr="004628B7" w:rsidRDefault="00805582" w:rsidP="004628B7">
      <w:pPr>
        <w:pStyle w:val="aff3"/>
        <w:rPr>
          <w:sz w:val="20"/>
          <w:szCs w:val="20"/>
        </w:rPr>
      </w:pPr>
      <w:r w:rsidRPr="004628B7">
        <w:rPr>
          <w:sz w:val="20"/>
          <w:szCs w:val="20"/>
        </w:rPr>
        <w:t>г) снизу;</w:t>
      </w:r>
    </w:p>
    <w:p w:rsidR="00805582" w:rsidRPr="004628B7" w:rsidRDefault="00805582" w:rsidP="004628B7">
      <w:pPr>
        <w:pStyle w:val="aff3"/>
        <w:rPr>
          <w:sz w:val="20"/>
          <w:szCs w:val="20"/>
        </w:rPr>
      </w:pPr>
      <w:r w:rsidRPr="004628B7">
        <w:rPr>
          <w:sz w:val="20"/>
          <w:szCs w:val="20"/>
        </w:rPr>
        <w:t>д) слева;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 отношению к легочным венам бронх в воротах левого легкого располагается:</w:t>
      </w:r>
    </w:p>
    <w:p w:rsidR="00805582" w:rsidRPr="004628B7" w:rsidRDefault="00805582" w:rsidP="004628B7">
      <w:pPr>
        <w:pStyle w:val="aff3"/>
        <w:rPr>
          <w:sz w:val="20"/>
          <w:szCs w:val="20"/>
        </w:rPr>
      </w:pPr>
      <w:r w:rsidRPr="004628B7">
        <w:rPr>
          <w:sz w:val="20"/>
          <w:szCs w:val="20"/>
        </w:rPr>
        <w:t>а) спереди и сверху;</w:t>
      </w:r>
    </w:p>
    <w:p w:rsidR="00805582" w:rsidRPr="004628B7" w:rsidRDefault="00805582" w:rsidP="004628B7">
      <w:pPr>
        <w:pStyle w:val="aff3"/>
        <w:rPr>
          <w:sz w:val="20"/>
          <w:szCs w:val="20"/>
        </w:rPr>
      </w:pPr>
      <w:r w:rsidRPr="004628B7">
        <w:rPr>
          <w:sz w:val="20"/>
          <w:szCs w:val="20"/>
        </w:rPr>
        <w:t>б) сзади и снизу;</w:t>
      </w:r>
    </w:p>
    <w:p w:rsidR="00805582" w:rsidRPr="004628B7" w:rsidRDefault="00805582" w:rsidP="004628B7">
      <w:pPr>
        <w:pStyle w:val="aff3"/>
        <w:rPr>
          <w:sz w:val="20"/>
          <w:szCs w:val="20"/>
        </w:rPr>
      </w:pPr>
      <w:r w:rsidRPr="004628B7">
        <w:rPr>
          <w:sz w:val="20"/>
          <w:szCs w:val="20"/>
        </w:rPr>
        <w:t>в) спереди;</w:t>
      </w:r>
    </w:p>
    <w:p w:rsidR="00805582" w:rsidRPr="004628B7" w:rsidRDefault="00805582" w:rsidP="004628B7">
      <w:pPr>
        <w:pStyle w:val="aff3"/>
        <w:rPr>
          <w:sz w:val="20"/>
          <w:szCs w:val="20"/>
        </w:rPr>
      </w:pPr>
      <w:r w:rsidRPr="004628B7">
        <w:rPr>
          <w:sz w:val="20"/>
          <w:szCs w:val="20"/>
        </w:rPr>
        <w:t>г) сзади и сверху;</w:t>
      </w:r>
    </w:p>
    <w:p w:rsidR="00805582" w:rsidRPr="004628B7" w:rsidRDefault="00805582" w:rsidP="004628B7">
      <w:pPr>
        <w:pStyle w:val="aff3"/>
        <w:rPr>
          <w:sz w:val="20"/>
          <w:szCs w:val="20"/>
        </w:rPr>
      </w:pPr>
      <w:r w:rsidRPr="004628B7">
        <w:rPr>
          <w:sz w:val="20"/>
          <w:szCs w:val="20"/>
        </w:rPr>
        <w:t>д) справа;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 отношению к легочной артерии бронх в воротах правого легкого располагается:</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сверху;</w:t>
      </w:r>
    </w:p>
    <w:p w:rsidR="00805582" w:rsidRPr="004628B7" w:rsidRDefault="00805582" w:rsidP="004628B7">
      <w:pPr>
        <w:pStyle w:val="aff3"/>
        <w:rPr>
          <w:sz w:val="20"/>
          <w:szCs w:val="20"/>
        </w:rPr>
      </w:pPr>
      <w:r w:rsidRPr="004628B7">
        <w:rPr>
          <w:sz w:val="20"/>
          <w:szCs w:val="20"/>
        </w:rPr>
        <w:t>г) слева;</w:t>
      </w:r>
    </w:p>
    <w:p w:rsidR="00805582" w:rsidRPr="004628B7" w:rsidRDefault="00805582" w:rsidP="004628B7">
      <w:pPr>
        <w:pStyle w:val="aff3"/>
        <w:rPr>
          <w:sz w:val="20"/>
          <w:szCs w:val="20"/>
        </w:rPr>
      </w:pPr>
      <w:r w:rsidRPr="004628B7">
        <w:rPr>
          <w:sz w:val="20"/>
          <w:szCs w:val="20"/>
        </w:rPr>
        <w:t>д) справа;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Составными элементами корня правого и левого легких являются все образования, кроме:</w:t>
      </w:r>
    </w:p>
    <w:p w:rsidR="00805582" w:rsidRPr="004628B7" w:rsidRDefault="00805582" w:rsidP="004628B7">
      <w:pPr>
        <w:pStyle w:val="aff3"/>
        <w:rPr>
          <w:sz w:val="20"/>
          <w:szCs w:val="20"/>
        </w:rPr>
      </w:pPr>
      <w:r w:rsidRPr="004628B7">
        <w:rPr>
          <w:sz w:val="20"/>
          <w:szCs w:val="20"/>
        </w:rPr>
        <w:t>а) бронхов;</w:t>
      </w:r>
    </w:p>
    <w:p w:rsidR="00805582" w:rsidRPr="004628B7" w:rsidRDefault="00805582" w:rsidP="004628B7">
      <w:pPr>
        <w:pStyle w:val="aff3"/>
        <w:rPr>
          <w:sz w:val="20"/>
          <w:szCs w:val="20"/>
        </w:rPr>
      </w:pPr>
      <w:r w:rsidRPr="004628B7">
        <w:rPr>
          <w:sz w:val="20"/>
          <w:szCs w:val="20"/>
        </w:rPr>
        <w:t>б) легочных артерий;</w:t>
      </w:r>
    </w:p>
    <w:p w:rsidR="00805582" w:rsidRPr="004628B7" w:rsidRDefault="00805582" w:rsidP="004628B7">
      <w:pPr>
        <w:pStyle w:val="aff3"/>
        <w:rPr>
          <w:sz w:val="20"/>
          <w:szCs w:val="20"/>
        </w:rPr>
      </w:pPr>
      <w:r w:rsidRPr="004628B7">
        <w:rPr>
          <w:sz w:val="20"/>
          <w:szCs w:val="20"/>
        </w:rPr>
        <w:t>в) легочных вен;</w:t>
      </w:r>
    </w:p>
    <w:p w:rsidR="00805582" w:rsidRPr="004628B7" w:rsidRDefault="00805582" w:rsidP="004628B7">
      <w:pPr>
        <w:pStyle w:val="aff3"/>
        <w:rPr>
          <w:sz w:val="20"/>
          <w:szCs w:val="20"/>
        </w:rPr>
      </w:pPr>
      <w:r w:rsidRPr="004628B7">
        <w:rPr>
          <w:sz w:val="20"/>
          <w:szCs w:val="20"/>
        </w:rPr>
        <w:t>г) стволов диафрагмальных нервов;</w:t>
      </w:r>
    </w:p>
    <w:p w:rsidR="00805582" w:rsidRPr="004628B7" w:rsidRDefault="00805582" w:rsidP="004628B7">
      <w:pPr>
        <w:pStyle w:val="aff3"/>
        <w:rPr>
          <w:sz w:val="20"/>
          <w:szCs w:val="20"/>
        </w:rPr>
      </w:pPr>
      <w:r w:rsidRPr="004628B7">
        <w:rPr>
          <w:sz w:val="20"/>
          <w:szCs w:val="20"/>
        </w:rPr>
        <w:t>д) лимфатических узлов и сосудов;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 отношению к главному бронху легочная артерия в воротах правого легкого располагается:</w:t>
      </w:r>
    </w:p>
    <w:p w:rsidR="00805582" w:rsidRPr="004628B7" w:rsidRDefault="00805582" w:rsidP="004628B7">
      <w:pPr>
        <w:pStyle w:val="aff3"/>
        <w:rPr>
          <w:sz w:val="20"/>
          <w:szCs w:val="20"/>
        </w:rPr>
      </w:pPr>
      <w:r w:rsidRPr="004628B7">
        <w:rPr>
          <w:sz w:val="20"/>
          <w:szCs w:val="20"/>
        </w:rPr>
        <w:t>а) спереди и сверху;</w:t>
      </w:r>
    </w:p>
    <w:p w:rsidR="00805582" w:rsidRPr="004628B7" w:rsidRDefault="00805582" w:rsidP="004628B7">
      <w:pPr>
        <w:pStyle w:val="aff3"/>
        <w:rPr>
          <w:sz w:val="20"/>
          <w:szCs w:val="20"/>
        </w:rPr>
      </w:pPr>
      <w:r w:rsidRPr="004628B7">
        <w:rPr>
          <w:sz w:val="20"/>
          <w:szCs w:val="20"/>
        </w:rPr>
        <w:t>б) сзади и сверху;</w:t>
      </w:r>
    </w:p>
    <w:p w:rsidR="00805582" w:rsidRPr="004628B7" w:rsidRDefault="00805582" w:rsidP="004628B7">
      <w:pPr>
        <w:pStyle w:val="aff3"/>
        <w:rPr>
          <w:sz w:val="20"/>
          <w:szCs w:val="20"/>
        </w:rPr>
      </w:pPr>
      <w:r w:rsidRPr="004628B7">
        <w:rPr>
          <w:sz w:val="20"/>
          <w:szCs w:val="20"/>
        </w:rPr>
        <w:t>в) снизу и спереди;</w:t>
      </w:r>
    </w:p>
    <w:p w:rsidR="00805582" w:rsidRPr="004628B7" w:rsidRDefault="00805582" w:rsidP="004628B7">
      <w:pPr>
        <w:pStyle w:val="aff3"/>
        <w:rPr>
          <w:sz w:val="20"/>
          <w:szCs w:val="20"/>
        </w:rPr>
      </w:pPr>
      <w:r w:rsidRPr="004628B7">
        <w:rPr>
          <w:sz w:val="20"/>
          <w:szCs w:val="20"/>
        </w:rPr>
        <w:t>г) сверху;</w:t>
      </w:r>
    </w:p>
    <w:p w:rsidR="00805582" w:rsidRPr="004628B7" w:rsidRDefault="00805582" w:rsidP="004628B7">
      <w:pPr>
        <w:pStyle w:val="aff3"/>
        <w:rPr>
          <w:sz w:val="20"/>
          <w:szCs w:val="20"/>
        </w:rPr>
      </w:pPr>
      <w:r w:rsidRPr="004628B7">
        <w:rPr>
          <w:sz w:val="20"/>
          <w:szCs w:val="20"/>
        </w:rPr>
        <w:t>д) слева;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Диафрагмальные нервы по отношению к корням обоих легких расположены:</w:t>
      </w:r>
    </w:p>
    <w:p w:rsidR="00805582" w:rsidRPr="004628B7" w:rsidRDefault="00805582" w:rsidP="004628B7">
      <w:pPr>
        <w:pStyle w:val="aff3"/>
        <w:rPr>
          <w:sz w:val="20"/>
          <w:szCs w:val="20"/>
        </w:rPr>
      </w:pPr>
      <w:r w:rsidRPr="004628B7">
        <w:rPr>
          <w:sz w:val="20"/>
          <w:szCs w:val="20"/>
        </w:rPr>
        <w:t>а) сзади;</w:t>
      </w:r>
    </w:p>
    <w:p w:rsidR="00805582" w:rsidRPr="004628B7" w:rsidRDefault="00805582" w:rsidP="004628B7">
      <w:pPr>
        <w:pStyle w:val="aff3"/>
        <w:rPr>
          <w:sz w:val="20"/>
          <w:szCs w:val="20"/>
        </w:rPr>
      </w:pPr>
      <w:r w:rsidRPr="004628B7">
        <w:rPr>
          <w:sz w:val="20"/>
          <w:szCs w:val="20"/>
        </w:rPr>
        <w:t>б) спереди;</w:t>
      </w:r>
    </w:p>
    <w:p w:rsidR="00805582" w:rsidRPr="004628B7" w:rsidRDefault="00805582" w:rsidP="004628B7">
      <w:pPr>
        <w:pStyle w:val="aff3"/>
        <w:rPr>
          <w:sz w:val="20"/>
          <w:szCs w:val="20"/>
        </w:rPr>
      </w:pPr>
      <w:r w:rsidRPr="004628B7">
        <w:rPr>
          <w:sz w:val="20"/>
          <w:szCs w:val="20"/>
        </w:rPr>
        <w:t>в) снизу;</w:t>
      </w:r>
    </w:p>
    <w:p w:rsidR="00805582" w:rsidRPr="004628B7" w:rsidRDefault="00805582" w:rsidP="004628B7">
      <w:pPr>
        <w:pStyle w:val="aff3"/>
        <w:rPr>
          <w:sz w:val="20"/>
          <w:szCs w:val="20"/>
        </w:rPr>
      </w:pPr>
      <w:r w:rsidRPr="004628B7">
        <w:rPr>
          <w:sz w:val="20"/>
          <w:szCs w:val="20"/>
        </w:rPr>
        <w:t>г) сверху;</w:t>
      </w:r>
    </w:p>
    <w:p w:rsidR="00805582" w:rsidRPr="004628B7" w:rsidRDefault="00805582" w:rsidP="004628B7">
      <w:pPr>
        <w:pStyle w:val="aff3"/>
        <w:rPr>
          <w:sz w:val="20"/>
          <w:szCs w:val="20"/>
        </w:rPr>
      </w:pPr>
      <w:r w:rsidRPr="004628B7">
        <w:rPr>
          <w:sz w:val="20"/>
          <w:szCs w:val="20"/>
        </w:rPr>
        <w:t>д) медиально;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Блуждающие нервы по отношению к корням обоих легких расположены:</w:t>
      </w:r>
    </w:p>
    <w:p w:rsidR="00805582" w:rsidRPr="004628B7" w:rsidRDefault="00805582" w:rsidP="004628B7">
      <w:pPr>
        <w:pStyle w:val="aff3"/>
        <w:rPr>
          <w:sz w:val="20"/>
          <w:szCs w:val="20"/>
        </w:rPr>
      </w:pPr>
      <w:r w:rsidRPr="004628B7">
        <w:rPr>
          <w:sz w:val="20"/>
          <w:szCs w:val="20"/>
        </w:rPr>
        <w:t>а) спереди;</w:t>
      </w:r>
    </w:p>
    <w:p w:rsidR="00805582" w:rsidRPr="004628B7" w:rsidRDefault="00805582" w:rsidP="004628B7">
      <w:pPr>
        <w:pStyle w:val="aff3"/>
        <w:rPr>
          <w:sz w:val="20"/>
          <w:szCs w:val="20"/>
        </w:rPr>
      </w:pPr>
      <w:r w:rsidRPr="004628B7">
        <w:rPr>
          <w:sz w:val="20"/>
          <w:szCs w:val="20"/>
        </w:rPr>
        <w:t>б) сзади;</w:t>
      </w:r>
    </w:p>
    <w:p w:rsidR="00805582" w:rsidRPr="004628B7" w:rsidRDefault="00805582" w:rsidP="004628B7">
      <w:pPr>
        <w:pStyle w:val="aff3"/>
        <w:rPr>
          <w:sz w:val="20"/>
          <w:szCs w:val="20"/>
        </w:rPr>
      </w:pPr>
      <w:r w:rsidRPr="004628B7">
        <w:rPr>
          <w:sz w:val="20"/>
          <w:szCs w:val="20"/>
        </w:rPr>
        <w:t>в) медиально;</w:t>
      </w:r>
    </w:p>
    <w:p w:rsidR="00805582" w:rsidRPr="004628B7" w:rsidRDefault="00805582" w:rsidP="004628B7">
      <w:pPr>
        <w:pStyle w:val="aff3"/>
        <w:rPr>
          <w:sz w:val="20"/>
          <w:szCs w:val="20"/>
        </w:rPr>
      </w:pPr>
      <w:r w:rsidRPr="004628B7">
        <w:rPr>
          <w:sz w:val="20"/>
          <w:szCs w:val="20"/>
        </w:rPr>
        <w:t>г) сверху;</w:t>
      </w:r>
    </w:p>
    <w:p w:rsidR="00805582" w:rsidRPr="004628B7" w:rsidRDefault="00805582" w:rsidP="004628B7">
      <w:pPr>
        <w:pStyle w:val="aff3"/>
        <w:rPr>
          <w:sz w:val="20"/>
          <w:szCs w:val="20"/>
        </w:rPr>
      </w:pPr>
      <w:r w:rsidRPr="004628B7">
        <w:rPr>
          <w:sz w:val="20"/>
          <w:szCs w:val="20"/>
        </w:rPr>
        <w:t>д) снизу;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Каждое легкое состоит из сегментов в количестве:</w:t>
      </w:r>
    </w:p>
    <w:p w:rsidR="00805582" w:rsidRPr="004628B7" w:rsidRDefault="00805582" w:rsidP="004628B7">
      <w:pPr>
        <w:pStyle w:val="aff3"/>
        <w:rPr>
          <w:sz w:val="20"/>
          <w:szCs w:val="20"/>
        </w:rPr>
      </w:pPr>
      <w:r w:rsidRPr="004628B7">
        <w:rPr>
          <w:sz w:val="20"/>
          <w:szCs w:val="20"/>
        </w:rPr>
        <w:t>а) 8;</w:t>
      </w:r>
    </w:p>
    <w:p w:rsidR="00805582" w:rsidRPr="004628B7" w:rsidRDefault="00805582" w:rsidP="004628B7">
      <w:pPr>
        <w:pStyle w:val="aff3"/>
        <w:rPr>
          <w:sz w:val="20"/>
          <w:szCs w:val="20"/>
        </w:rPr>
      </w:pPr>
      <w:r w:rsidRPr="004628B7">
        <w:rPr>
          <w:sz w:val="20"/>
          <w:szCs w:val="20"/>
        </w:rPr>
        <w:t>б) 9 -10;</w:t>
      </w:r>
    </w:p>
    <w:p w:rsidR="00805582" w:rsidRPr="004628B7" w:rsidRDefault="00805582" w:rsidP="004628B7">
      <w:pPr>
        <w:pStyle w:val="aff3"/>
        <w:rPr>
          <w:sz w:val="20"/>
          <w:szCs w:val="20"/>
        </w:rPr>
      </w:pPr>
      <w:r w:rsidRPr="004628B7">
        <w:rPr>
          <w:sz w:val="20"/>
          <w:szCs w:val="20"/>
        </w:rPr>
        <w:t>в) 11;</w:t>
      </w:r>
    </w:p>
    <w:p w:rsidR="00805582" w:rsidRPr="004628B7" w:rsidRDefault="00805582" w:rsidP="004628B7">
      <w:pPr>
        <w:pStyle w:val="aff3"/>
        <w:rPr>
          <w:sz w:val="20"/>
          <w:szCs w:val="20"/>
        </w:rPr>
      </w:pPr>
      <w:r w:rsidRPr="004628B7">
        <w:rPr>
          <w:sz w:val="20"/>
          <w:szCs w:val="20"/>
        </w:rPr>
        <w:t>г) 12;</w:t>
      </w:r>
    </w:p>
    <w:p w:rsidR="00805582" w:rsidRPr="004628B7" w:rsidRDefault="00805582" w:rsidP="004628B7">
      <w:pPr>
        <w:pStyle w:val="aff3"/>
        <w:rPr>
          <w:sz w:val="20"/>
          <w:szCs w:val="20"/>
        </w:rPr>
      </w:pPr>
      <w:r w:rsidRPr="004628B7">
        <w:rPr>
          <w:sz w:val="20"/>
          <w:szCs w:val="20"/>
        </w:rPr>
        <w:t>д) 7 - 8;</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Среди элементов бронхо-сосудистой ножки сегмента легкого чаще межсегментарно залегают:</w:t>
      </w:r>
    </w:p>
    <w:p w:rsidR="00805582" w:rsidRPr="004628B7" w:rsidRDefault="00805582" w:rsidP="004628B7">
      <w:pPr>
        <w:pStyle w:val="aff3"/>
        <w:rPr>
          <w:sz w:val="20"/>
          <w:szCs w:val="20"/>
        </w:rPr>
      </w:pPr>
      <w:r w:rsidRPr="004628B7">
        <w:rPr>
          <w:sz w:val="20"/>
          <w:szCs w:val="20"/>
        </w:rPr>
        <w:t>а) межсегментарный бронх;</w:t>
      </w:r>
    </w:p>
    <w:p w:rsidR="00805582" w:rsidRPr="004628B7" w:rsidRDefault="00805582" w:rsidP="004628B7">
      <w:pPr>
        <w:pStyle w:val="aff3"/>
        <w:rPr>
          <w:sz w:val="20"/>
          <w:szCs w:val="20"/>
        </w:rPr>
      </w:pPr>
      <w:r w:rsidRPr="004628B7">
        <w:rPr>
          <w:sz w:val="20"/>
          <w:szCs w:val="20"/>
        </w:rPr>
        <w:t>б) межсегментарная артерия;</w:t>
      </w:r>
    </w:p>
    <w:p w:rsidR="00805582" w:rsidRPr="004628B7" w:rsidRDefault="00805582" w:rsidP="004628B7">
      <w:pPr>
        <w:pStyle w:val="aff3"/>
        <w:rPr>
          <w:sz w:val="20"/>
          <w:szCs w:val="20"/>
        </w:rPr>
      </w:pPr>
      <w:r w:rsidRPr="004628B7">
        <w:rPr>
          <w:sz w:val="20"/>
          <w:szCs w:val="20"/>
        </w:rPr>
        <w:t>в) межсегментарная вена;</w:t>
      </w:r>
    </w:p>
    <w:p w:rsidR="00805582" w:rsidRPr="004628B7" w:rsidRDefault="00805582" w:rsidP="004628B7">
      <w:pPr>
        <w:pStyle w:val="aff3"/>
        <w:rPr>
          <w:sz w:val="20"/>
          <w:szCs w:val="20"/>
        </w:rPr>
      </w:pPr>
      <w:r w:rsidRPr="004628B7">
        <w:rPr>
          <w:sz w:val="20"/>
          <w:szCs w:val="20"/>
        </w:rPr>
        <w:t>г) сегментарный бронх;</w:t>
      </w:r>
    </w:p>
    <w:p w:rsidR="00805582" w:rsidRPr="004628B7" w:rsidRDefault="00805582" w:rsidP="004628B7">
      <w:pPr>
        <w:pStyle w:val="aff3"/>
        <w:rPr>
          <w:sz w:val="20"/>
          <w:szCs w:val="20"/>
        </w:rPr>
      </w:pPr>
      <w:r w:rsidRPr="004628B7">
        <w:rPr>
          <w:sz w:val="20"/>
          <w:szCs w:val="20"/>
        </w:rPr>
        <w:t>д) сегментарная артерия;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Основными оперативными доступами при операциях на легких являются все, кроме:</w:t>
      </w:r>
    </w:p>
    <w:p w:rsidR="00805582" w:rsidRPr="004628B7" w:rsidRDefault="00805582" w:rsidP="004628B7">
      <w:pPr>
        <w:pStyle w:val="aff3"/>
        <w:rPr>
          <w:sz w:val="20"/>
          <w:szCs w:val="20"/>
        </w:rPr>
      </w:pPr>
      <w:r w:rsidRPr="004628B7">
        <w:rPr>
          <w:sz w:val="20"/>
          <w:szCs w:val="20"/>
        </w:rPr>
        <w:t>а) передне-бокового;</w:t>
      </w:r>
    </w:p>
    <w:p w:rsidR="00805582" w:rsidRPr="004628B7" w:rsidRDefault="00805582" w:rsidP="004628B7">
      <w:pPr>
        <w:pStyle w:val="aff3"/>
        <w:rPr>
          <w:sz w:val="20"/>
          <w:szCs w:val="20"/>
        </w:rPr>
      </w:pPr>
      <w:r w:rsidRPr="004628B7">
        <w:rPr>
          <w:sz w:val="20"/>
          <w:szCs w:val="20"/>
        </w:rPr>
        <w:t>б) задне-бокового;</w:t>
      </w:r>
    </w:p>
    <w:p w:rsidR="00805582" w:rsidRPr="004628B7" w:rsidRDefault="00805582" w:rsidP="004628B7">
      <w:pPr>
        <w:pStyle w:val="aff3"/>
        <w:rPr>
          <w:sz w:val="20"/>
          <w:szCs w:val="20"/>
        </w:rPr>
      </w:pPr>
      <w:r w:rsidRPr="004628B7">
        <w:rPr>
          <w:sz w:val="20"/>
          <w:szCs w:val="20"/>
        </w:rPr>
        <w:t>в) межреберно-бокового;</w:t>
      </w:r>
    </w:p>
    <w:p w:rsidR="00805582" w:rsidRPr="004628B7" w:rsidRDefault="00805582" w:rsidP="004628B7">
      <w:pPr>
        <w:pStyle w:val="aff3"/>
        <w:rPr>
          <w:sz w:val="20"/>
          <w:szCs w:val="20"/>
        </w:rPr>
      </w:pPr>
      <w:r w:rsidRPr="004628B7">
        <w:rPr>
          <w:sz w:val="20"/>
          <w:szCs w:val="20"/>
        </w:rPr>
        <w:t>г) продольной стернотомии;</w:t>
      </w:r>
    </w:p>
    <w:p w:rsidR="00805582" w:rsidRPr="004628B7" w:rsidRDefault="00805582" w:rsidP="004628B7">
      <w:pPr>
        <w:pStyle w:val="aff3"/>
        <w:rPr>
          <w:sz w:val="20"/>
          <w:szCs w:val="20"/>
        </w:rPr>
      </w:pPr>
      <w:r w:rsidRPr="004628B7">
        <w:rPr>
          <w:sz w:val="20"/>
          <w:szCs w:val="20"/>
        </w:rPr>
        <w:t>д) поперечной стернотомии;</w:t>
      </w:r>
    </w:p>
    <w:p w:rsidR="00805582" w:rsidRPr="004628B7" w:rsidRDefault="00805582" w:rsidP="004628B7">
      <w:pPr>
        <w:pStyle w:val="aff4"/>
        <w:rPr>
          <w:sz w:val="20"/>
        </w:rPr>
      </w:pPr>
      <w:r w:rsidRPr="004628B7">
        <w:rPr>
          <w:sz w:val="20"/>
        </w:rPr>
        <w:t>Правильный ответ: г)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Горизонтальная часть передне-бокового доступа к легким проходит по межреберью:</w:t>
      </w:r>
    </w:p>
    <w:p w:rsidR="00805582" w:rsidRPr="004628B7" w:rsidRDefault="00805582" w:rsidP="004628B7">
      <w:pPr>
        <w:pStyle w:val="aff3"/>
        <w:rPr>
          <w:sz w:val="20"/>
          <w:szCs w:val="20"/>
        </w:rPr>
      </w:pPr>
      <w:r w:rsidRPr="004628B7">
        <w:rPr>
          <w:sz w:val="20"/>
          <w:szCs w:val="20"/>
        </w:rPr>
        <w:t>а) 3-му;</w:t>
      </w:r>
    </w:p>
    <w:p w:rsidR="00805582" w:rsidRPr="004628B7" w:rsidRDefault="00805582" w:rsidP="004628B7">
      <w:pPr>
        <w:pStyle w:val="aff3"/>
        <w:rPr>
          <w:sz w:val="20"/>
          <w:szCs w:val="20"/>
        </w:rPr>
      </w:pPr>
      <w:r w:rsidRPr="004628B7">
        <w:rPr>
          <w:sz w:val="20"/>
          <w:szCs w:val="20"/>
        </w:rPr>
        <w:t>б) 4-му;</w:t>
      </w:r>
    </w:p>
    <w:p w:rsidR="00805582" w:rsidRPr="004628B7" w:rsidRDefault="00805582" w:rsidP="004628B7">
      <w:pPr>
        <w:pStyle w:val="aff3"/>
        <w:rPr>
          <w:sz w:val="20"/>
          <w:szCs w:val="20"/>
        </w:rPr>
      </w:pPr>
      <w:r w:rsidRPr="004628B7">
        <w:rPr>
          <w:sz w:val="20"/>
          <w:szCs w:val="20"/>
        </w:rPr>
        <w:t>в) 5-му;</w:t>
      </w:r>
    </w:p>
    <w:p w:rsidR="00805582" w:rsidRPr="004628B7" w:rsidRDefault="00805582" w:rsidP="004628B7">
      <w:pPr>
        <w:pStyle w:val="aff3"/>
        <w:rPr>
          <w:sz w:val="20"/>
          <w:szCs w:val="20"/>
        </w:rPr>
      </w:pPr>
      <w:r w:rsidRPr="004628B7">
        <w:rPr>
          <w:sz w:val="20"/>
          <w:szCs w:val="20"/>
        </w:rPr>
        <w:t>г) 6-му;</w:t>
      </w:r>
    </w:p>
    <w:p w:rsidR="00805582" w:rsidRPr="004628B7" w:rsidRDefault="00805582" w:rsidP="004628B7">
      <w:pPr>
        <w:pStyle w:val="aff3"/>
        <w:rPr>
          <w:sz w:val="20"/>
          <w:szCs w:val="20"/>
        </w:rPr>
      </w:pPr>
      <w:r w:rsidRPr="004628B7">
        <w:rPr>
          <w:sz w:val="20"/>
          <w:szCs w:val="20"/>
        </w:rPr>
        <w:t xml:space="preserve">д) </w:t>
      </w:r>
      <w:r w:rsidRPr="004628B7">
        <w:rPr>
          <w:bCs/>
          <w:sz w:val="20"/>
          <w:szCs w:val="20"/>
        </w:rPr>
        <w:t>7</w:t>
      </w:r>
      <w:r w:rsidRPr="004628B7">
        <w:rPr>
          <w:sz w:val="20"/>
          <w:szCs w:val="20"/>
        </w:rPr>
        <w:t>-му;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мягких тканей при передне-боковом доступе к легким начинается по парастернальной линии от уровня ребра:</w:t>
      </w:r>
    </w:p>
    <w:p w:rsidR="00805582" w:rsidRPr="004628B7" w:rsidRDefault="00805582" w:rsidP="004628B7">
      <w:pPr>
        <w:pStyle w:val="aff3"/>
        <w:rPr>
          <w:sz w:val="20"/>
          <w:szCs w:val="20"/>
        </w:rPr>
      </w:pPr>
      <w:r w:rsidRPr="004628B7">
        <w:rPr>
          <w:sz w:val="20"/>
          <w:szCs w:val="20"/>
        </w:rPr>
        <w:t>а) II;</w:t>
      </w:r>
    </w:p>
    <w:p w:rsidR="00805582" w:rsidRPr="004628B7" w:rsidRDefault="00805582" w:rsidP="004628B7">
      <w:pPr>
        <w:pStyle w:val="aff3"/>
        <w:rPr>
          <w:sz w:val="20"/>
          <w:szCs w:val="20"/>
        </w:rPr>
      </w:pPr>
      <w:r w:rsidRPr="004628B7">
        <w:rPr>
          <w:sz w:val="20"/>
          <w:szCs w:val="20"/>
        </w:rPr>
        <w:t>б) III;</w:t>
      </w:r>
    </w:p>
    <w:p w:rsidR="00805582" w:rsidRPr="004628B7" w:rsidRDefault="00805582" w:rsidP="004628B7">
      <w:pPr>
        <w:pStyle w:val="aff3"/>
        <w:rPr>
          <w:sz w:val="20"/>
          <w:szCs w:val="20"/>
        </w:rPr>
      </w:pPr>
      <w:r w:rsidRPr="004628B7">
        <w:rPr>
          <w:sz w:val="20"/>
          <w:szCs w:val="20"/>
        </w:rPr>
        <w:t>в) IV;</w:t>
      </w:r>
    </w:p>
    <w:p w:rsidR="00805582" w:rsidRPr="004628B7" w:rsidRDefault="00805582" w:rsidP="004628B7">
      <w:pPr>
        <w:pStyle w:val="aff3"/>
        <w:rPr>
          <w:sz w:val="20"/>
          <w:szCs w:val="20"/>
        </w:rPr>
      </w:pPr>
      <w:r w:rsidRPr="004628B7">
        <w:rPr>
          <w:sz w:val="20"/>
          <w:szCs w:val="20"/>
        </w:rPr>
        <w:t>г) V;</w:t>
      </w:r>
    </w:p>
    <w:p w:rsidR="00805582" w:rsidRPr="004628B7" w:rsidRDefault="00805582" w:rsidP="004628B7">
      <w:pPr>
        <w:pStyle w:val="aff3"/>
        <w:rPr>
          <w:sz w:val="20"/>
          <w:szCs w:val="20"/>
        </w:rPr>
      </w:pPr>
      <w:r w:rsidRPr="004628B7">
        <w:rPr>
          <w:sz w:val="20"/>
          <w:szCs w:val="20"/>
        </w:rPr>
        <w:t>д) VI;</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мягких тканей при задне-боковом доступе к легким начинается по паравертебральной линии на уровне остистых отростков грудных позвонков:</w:t>
      </w:r>
    </w:p>
    <w:p w:rsidR="00805582" w:rsidRPr="004628B7" w:rsidRDefault="00805582" w:rsidP="004628B7">
      <w:pPr>
        <w:pStyle w:val="aff3"/>
        <w:rPr>
          <w:sz w:val="20"/>
          <w:szCs w:val="20"/>
        </w:rPr>
      </w:pPr>
      <w:r w:rsidRPr="004628B7">
        <w:rPr>
          <w:sz w:val="20"/>
          <w:szCs w:val="20"/>
        </w:rPr>
        <w:t>а) II-III;</w:t>
      </w:r>
    </w:p>
    <w:p w:rsidR="00805582" w:rsidRPr="004628B7" w:rsidRDefault="00805582" w:rsidP="004628B7">
      <w:pPr>
        <w:pStyle w:val="aff3"/>
        <w:rPr>
          <w:sz w:val="20"/>
          <w:szCs w:val="20"/>
        </w:rPr>
      </w:pPr>
      <w:r w:rsidRPr="004628B7">
        <w:rPr>
          <w:sz w:val="20"/>
          <w:szCs w:val="20"/>
        </w:rPr>
        <w:t>б) III-IV;</w:t>
      </w:r>
    </w:p>
    <w:p w:rsidR="00805582" w:rsidRPr="004628B7" w:rsidRDefault="00805582" w:rsidP="004628B7">
      <w:pPr>
        <w:pStyle w:val="aff3"/>
        <w:rPr>
          <w:sz w:val="20"/>
          <w:szCs w:val="20"/>
        </w:rPr>
      </w:pPr>
      <w:r w:rsidRPr="004628B7">
        <w:rPr>
          <w:sz w:val="20"/>
          <w:szCs w:val="20"/>
        </w:rPr>
        <w:t>в) IV-V;</w:t>
      </w:r>
    </w:p>
    <w:p w:rsidR="00805582" w:rsidRPr="004628B7" w:rsidRDefault="00805582" w:rsidP="004628B7">
      <w:pPr>
        <w:pStyle w:val="aff3"/>
        <w:rPr>
          <w:sz w:val="20"/>
          <w:szCs w:val="20"/>
        </w:rPr>
      </w:pPr>
      <w:r w:rsidRPr="004628B7">
        <w:rPr>
          <w:sz w:val="20"/>
          <w:szCs w:val="20"/>
        </w:rPr>
        <w:t>г) V-VI;</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I</w:t>
      </w:r>
      <w:r w:rsidRPr="004628B7">
        <w:rPr>
          <w:sz w:val="20"/>
          <w:szCs w:val="20"/>
        </w:rPr>
        <w:t>-</w:t>
      </w:r>
      <w:r w:rsidRPr="004628B7">
        <w:rPr>
          <w:sz w:val="20"/>
          <w:szCs w:val="20"/>
          <w:lang w:val="en-US"/>
        </w:rPr>
        <w:t>II</w:t>
      </w:r>
      <w:r w:rsidRPr="004628B7">
        <w:rPr>
          <w:sz w:val="20"/>
          <w:szCs w:val="20"/>
        </w:rPr>
        <w:t>;</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грудной стенки при передне-боковом доступе заканчивается на уровне линии:</w:t>
      </w:r>
    </w:p>
    <w:p w:rsidR="00805582" w:rsidRPr="004628B7" w:rsidRDefault="00805582" w:rsidP="004628B7">
      <w:pPr>
        <w:pStyle w:val="aff3"/>
        <w:rPr>
          <w:sz w:val="20"/>
          <w:szCs w:val="20"/>
        </w:rPr>
      </w:pPr>
      <w:r w:rsidRPr="004628B7">
        <w:rPr>
          <w:sz w:val="20"/>
          <w:szCs w:val="20"/>
        </w:rPr>
        <w:t>а) передней подмышечной;</w:t>
      </w:r>
    </w:p>
    <w:p w:rsidR="00805582" w:rsidRPr="004628B7" w:rsidRDefault="00805582" w:rsidP="004628B7">
      <w:pPr>
        <w:pStyle w:val="aff3"/>
        <w:rPr>
          <w:sz w:val="20"/>
          <w:szCs w:val="20"/>
        </w:rPr>
      </w:pPr>
      <w:r w:rsidRPr="004628B7">
        <w:rPr>
          <w:sz w:val="20"/>
          <w:szCs w:val="20"/>
        </w:rPr>
        <w:t>б) средней подмышечной;</w:t>
      </w:r>
    </w:p>
    <w:p w:rsidR="00805582" w:rsidRPr="004628B7" w:rsidRDefault="00805582" w:rsidP="004628B7">
      <w:pPr>
        <w:pStyle w:val="aff3"/>
        <w:rPr>
          <w:sz w:val="20"/>
          <w:szCs w:val="20"/>
        </w:rPr>
      </w:pPr>
      <w:r w:rsidRPr="004628B7">
        <w:rPr>
          <w:sz w:val="20"/>
          <w:szCs w:val="20"/>
        </w:rPr>
        <w:t>в) задней подмышечной;</w:t>
      </w:r>
    </w:p>
    <w:p w:rsidR="00805582" w:rsidRPr="004628B7" w:rsidRDefault="00805582" w:rsidP="004628B7">
      <w:pPr>
        <w:pStyle w:val="aff3"/>
        <w:rPr>
          <w:sz w:val="20"/>
          <w:szCs w:val="20"/>
        </w:rPr>
      </w:pPr>
      <w:r w:rsidRPr="004628B7">
        <w:rPr>
          <w:sz w:val="20"/>
          <w:szCs w:val="20"/>
        </w:rPr>
        <w:t>г) лопаточной;</w:t>
      </w:r>
    </w:p>
    <w:p w:rsidR="00805582" w:rsidRPr="004628B7" w:rsidRDefault="00805582" w:rsidP="004628B7">
      <w:pPr>
        <w:pStyle w:val="aff3"/>
        <w:rPr>
          <w:sz w:val="20"/>
          <w:szCs w:val="20"/>
        </w:rPr>
      </w:pPr>
      <w:r w:rsidRPr="004628B7">
        <w:rPr>
          <w:sz w:val="20"/>
          <w:szCs w:val="20"/>
        </w:rPr>
        <w:t>д) паравертебральной;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Межреберно-боковой доступ к легким осуществляется по ходу ребер:</w:t>
      </w:r>
    </w:p>
    <w:p w:rsidR="00805582" w:rsidRPr="004628B7" w:rsidRDefault="00805582" w:rsidP="004628B7">
      <w:pPr>
        <w:pStyle w:val="aff3"/>
        <w:rPr>
          <w:sz w:val="20"/>
          <w:szCs w:val="20"/>
        </w:rPr>
      </w:pPr>
      <w:r w:rsidRPr="004628B7">
        <w:rPr>
          <w:sz w:val="20"/>
          <w:szCs w:val="20"/>
        </w:rPr>
        <w:t>а) II-III;</w:t>
      </w:r>
    </w:p>
    <w:p w:rsidR="00805582" w:rsidRPr="004628B7" w:rsidRDefault="00805582" w:rsidP="004628B7">
      <w:pPr>
        <w:pStyle w:val="aff3"/>
        <w:rPr>
          <w:sz w:val="20"/>
          <w:szCs w:val="20"/>
        </w:rPr>
      </w:pPr>
      <w:r w:rsidRPr="004628B7">
        <w:rPr>
          <w:sz w:val="20"/>
          <w:szCs w:val="20"/>
        </w:rPr>
        <w:t>б) III-IV;</w:t>
      </w:r>
    </w:p>
    <w:p w:rsidR="00805582" w:rsidRPr="004628B7" w:rsidRDefault="00805582" w:rsidP="004628B7">
      <w:pPr>
        <w:pStyle w:val="aff3"/>
        <w:rPr>
          <w:sz w:val="20"/>
          <w:szCs w:val="20"/>
        </w:rPr>
      </w:pPr>
      <w:r w:rsidRPr="004628B7">
        <w:rPr>
          <w:sz w:val="20"/>
          <w:szCs w:val="20"/>
        </w:rPr>
        <w:t>в) IV-V;</w:t>
      </w:r>
    </w:p>
    <w:p w:rsidR="00805582" w:rsidRPr="004628B7" w:rsidRDefault="00805582" w:rsidP="004628B7">
      <w:pPr>
        <w:pStyle w:val="aff3"/>
        <w:rPr>
          <w:sz w:val="20"/>
          <w:szCs w:val="20"/>
        </w:rPr>
      </w:pPr>
      <w:r w:rsidRPr="004628B7">
        <w:rPr>
          <w:sz w:val="20"/>
          <w:szCs w:val="20"/>
        </w:rPr>
        <w:t>г) VI;</w:t>
      </w:r>
    </w:p>
    <w:p w:rsidR="00805582" w:rsidRPr="004628B7" w:rsidRDefault="00805582" w:rsidP="004628B7">
      <w:pPr>
        <w:pStyle w:val="aff3"/>
        <w:rPr>
          <w:sz w:val="20"/>
          <w:szCs w:val="20"/>
        </w:rPr>
      </w:pPr>
      <w:r w:rsidRPr="004628B7">
        <w:rPr>
          <w:sz w:val="20"/>
          <w:szCs w:val="20"/>
        </w:rPr>
        <w:t>д) VII;</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Разрез мягких тканей при межреберно-боковом доступе к легким проводится от паравертебральной линии до:</w:t>
      </w:r>
    </w:p>
    <w:p w:rsidR="00805582" w:rsidRPr="004628B7" w:rsidRDefault="00805582" w:rsidP="004628B7">
      <w:pPr>
        <w:pStyle w:val="aff3"/>
        <w:rPr>
          <w:sz w:val="20"/>
          <w:szCs w:val="20"/>
        </w:rPr>
      </w:pPr>
      <w:r w:rsidRPr="004628B7">
        <w:rPr>
          <w:sz w:val="20"/>
          <w:szCs w:val="20"/>
        </w:rPr>
        <w:t>а) лопаточной;</w:t>
      </w:r>
    </w:p>
    <w:p w:rsidR="00805582" w:rsidRPr="004628B7" w:rsidRDefault="00805582" w:rsidP="004628B7">
      <w:pPr>
        <w:pStyle w:val="aff3"/>
        <w:rPr>
          <w:sz w:val="20"/>
          <w:szCs w:val="20"/>
        </w:rPr>
      </w:pPr>
      <w:r w:rsidRPr="004628B7">
        <w:rPr>
          <w:sz w:val="20"/>
          <w:szCs w:val="20"/>
        </w:rPr>
        <w:t>б) задней подмышечной;</w:t>
      </w:r>
    </w:p>
    <w:p w:rsidR="00805582" w:rsidRPr="004628B7" w:rsidRDefault="00805582" w:rsidP="004628B7">
      <w:pPr>
        <w:pStyle w:val="aff3"/>
        <w:rPr>
          <w:sz w:val="20"/>
          <w:szCs w:val="20"/>
        </w:rPr>
      </w:pPr>
      <w:r w:rsidRPr="004628B7">
        <w:rPr>
          <w:sz w:val="20"/>
          <w:szCs w:val="20"/>
        </w:rPr>
        <w:t>в) средней подмышечной;</w:t>
      </w:r>
    </w:p>
    <w:p w:rsidR="00805582" w:rsidRPr="004628B7" w:rsidRDefault="00805582" w:rsidP="004628B7">
      <w:pPr>
        <w:pStyle w:val="aff3"/>
        <w:rPr>
          <w:sz w:val="20"/>
          <w:szCs w:val="20"/>
        </w:rPr>
      </w:pPr>
      <w:r w:rsidRPr="004628B7">
        <w:rPr>
          <w:sz w:val="20"/>
          <w:szCs w:val="20"/>
        </w:rPr>
        <w:t>г) передней подмышечной;</w:t>
      </w:r>
    </w:p>
    <w:p w:rsidR="00805582" w:rsidRPr="004628B7" w:rsidRDefault="00805582" w:rsidP="004628B7">
      <w:pPr>
        <w:pStyle w:val="aff3"/>
        <w:rPr>
          <w:sz w:val="20"/>
          <w:szCs w:val="20"/>
        </w:rPr>
      </w:pPr>
      <w:r w:rsidRPr="004628B7">
        <w:rPr>
          <w:sz w:val="20"/>
          <w:szCs w:val="20"/>
        </w:rPr>
        <w:t>д) среднеключичной;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пульмонэктомии по поводу рака легкого обработка элементов корня легкого начинается с:</w:t>
      </w:r>
    </w:p>
    <w:p w:rsidR="00805582" w:rsidRPr="004628B7" w:rsidRDefault="00805582" w:rsidP="004628B7">
      <w:pPr>
        <w:pStyle w:val="aff3"/>
        <w:rPr>
          <w:sz w:val="20"/>
          <w:szCs w:val="20"/>
        </w:rPr>
      </w:pPr>
      <w:r w:rsidRPr="004628B7">
        <w:rPr>
          <w:sz w:val="20"/>
          <w:szCs w:val="20"/>
        </w:rPr>
        <w:t>а) легочной артерии;</w:t>
      </w:r>
    </w:p>
    <w:p w:rsidR="00805582" w:rsidRPr="004628B7" w:rsidRDefault="00805582" w:rsidP="004628B7">
      <w:pPr>
        <w:pStyle w:val="aff3"/>
        <w:rPr>
          <w:sz w:val="20"/>
          <w:szCs w:val="20"/>
        </w:rPr>
      </w:pPr>
      <w:r w:rsidRPr="004628B7">
        <w:rPr>
          <w:sz w:val="20"/>
          <w:szCs w:val="20"/>
        </w:rPr>
        <w:t>б) легочной вены;</w:t>
      </w:r>
    </w:p>
    <w:p w:rsidR="00805582" w:rsidRPr="004628B7" w:rsidRDefault="00805582" w:rsidP="004628B7">
      <w:pPr>
        <w:pStyle w:val="aff3"/>
        <w:rPr>
          <w:sz w:val="20"/>
          <w:szCs w:val="20"/>
        </w:rPr>
      </w:pPr>
      <w:r w:rsidRPr="004628B7">
        <w:rPr>
          <w:sz w:val="20"/>
          <w:szCs w:val="20"/>
        </w:rPr>
        <w:t>в) главного бронха;</w:t>
      </w:r>
    </w:p>
    <w:p w:rsidR="00805582" w:rsidRPr="004628B7" w:rsidRDefault="00805582" w:rsidP="004628B7">
      <w:pPr>
        <w:pStyle w:val="aff3"/>
        <w:rPr>
          <w:sz w:val="20"/>
          <w:szCs w:val="20"/>
        </w:rPr>
      </w:pPr>
      <w:r w:rsidRPr="004628B7">
        <w:rPr>
          <w:sz w:val="20"/>
          <w:szCs w:val="20"/>
        </w:rPr>
        <w:t>г) зонального бронха;</w:t>
      </w:r>
    </w:p>
    <w:p w:rsidR="00805582" w:rsidRPr="004628B7" w:rsidRDefault="00805582" w:rsidP="004628B7">
      <w:pPr>
        <w:pStyle w:val="aff3"/>
        <w:rPr>
          <w:sz w:val="20"/>
          <w:szCs w:val="20"/>
        </w:rPr>
      </w:pPr>
      <w:r w:rsidRPr="004628B7">
        <w:rPr>
          <w:sz w:val="20"/>
          <w:szCs w:val="20"/>
        </w:rPr>
        <w:t>д) зональной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пульмонэктомии по поводу гангрены легкого обработка элементов его корня начинается с:</w:t>
      </w:r>
    </w:p>
    <w:p w:rsidR="00805582" w:rsidRPr="004628B7" w:rsidRDefault="00805582" w:rsidP="004628B7">
      <w:pPr>
        <w:pStyle w:val="aff3"/>
        <w:rPr>
          <w:sz w:val="20"/>
          <w:szCs w:val="20"/>
        </w:rPr>
      </w:pPr>
      <w:r w:rsidRPr="004628B7">
        <w:rPr>
          <w:sz w:val="20"/>
          <w:szCs w:val="20"/>
        </w:rPr>
        <w:t>а) верхней легочной вены;</w:t>
      </w:r>
    </w:p>
    <w:p w:rsidR="00805582" w:rsidRPr="004628B7" w:rsidRDefault="00805582" w:rsidP="004628B7">
      <w:pPr>
        <w:pStyle w:val="aff3"/>
        <w:rPr>
          <w:sz w:val="20"/>
          <w:szCs w:val="20"/>
        </w:rPr>
      </w:pPr>
      <w:r w:rsidRPr="004628B7">
        <w:rPr>
          <w:sz w:val="20"/>
          <w:szCs w:val="20"/>
        </w:rPr>
        <w:t>б) нижней легочной вены;</w:t>
      </w:r>
    </w:p>
    <w:p w:rsidR="00805582" w:rsidRPr="004628B7" w:rsidRDefault="00805582" w:rsidP="004628B7">
      <w:pPr>
        <w:pStyle w:val="aff3"/>
        <w:rPr>
          <w:sz w:val="20"/>
          <w:szCs w:val="20"/>
        </w:rPr>
      </w:pPr>
      <w:r w:rsidRPr="004628B7">
        <w:rPr>
          <w:sz w:val="20"/>
          <w:szCs w:val="20"/>
        </w:rPr>
        <w:t>в) легочной артерии;</w:t>
      </w:r>
    </w:p>
    <w:p w:rsidR="00805582" w:rsidRPr="004628B7" w:rsidRDefault="00805582" w:rsidP="004628B7">
      <w:pPr>
        <w:pStyle w:val="aff3"/>
        <w:rPr>
          <w:sz w:val="20"/>
          <w:szCs w:val="20"/>
        </w:rPr>
      </w:pPr>
      <w:r w:rsidRPr="004628B7">
        <w:rPr>
          <w:sz w:val="20"/>
          <w:szCs w:val="20"/>
        </w:rPr>
        <w:t>г) главного бронха;</w:t>
      </w:r>
    </w:p>
    <w:p w:rsidR="00805582" w:rsidRPr="004628B7" w:rsidRDefault="00805582" w:rsidP="004628B7">
      <w:pPr>
        <w:pStyle w:val="aff3"/>
        <w:rPr>
          <w:sz w:val="20"/>
          <w:szCs w:val="20"/>
        </w:rPr>
      </w:pPr>
      <w:r w:rsidRPr="004628B7">
        <w:rPr>
          <w:sz w:val="20"/>
          <w:szCs w:val="20"/>
        </w:rPr>
        <w:t>д) непарной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удалении легкого обработка элементов его корня начинается с:</w:t>
      </w:r>
    </w:p>
    <w:p w:rsidR="00805582" w:rsidRPr="004628B7" w:rsidRDefault="00805582" w:rsidP="004628B7">
      <w:pPr>
        <w:pStyle w:val="aff3"/>
        <w:rPr>
          <w:sz w:val="20"/>
          <w:szCs w:val="20"/>
        </w:rPr>
      </w:pPr>
      <w:r w:rsidRPr="004628B7">
        <w:rPr>
          <w:sz w:val="20"/>
          <w:szCs w:val="20"/>
        </w:rPr>
        <w:t>а) верхней легочной вены;</w:t>
      </w:r>
    </w:p>
    <w:p w:rsidR="00805582" w:rsidRPr="004628B7" w:rsidRDefault="00805582" w:rsidP="004628B7">
      <w:pPr>
        <w:pStyle w:val="aff3"/>
        <w:rPr>
          <w:sz w:val="20"/>
          <w:szCs w:val="20"/>
        </w:rPr>
      </w:pPr>
      <w:r w:rsidRPr="004628B7">
        <w:rPr>
          <w:sz w:val="20"/>
          <w:szCs w:val="20"/>
        </w:rPr>
        <w:t>б) нижней легочной вены;</w:t>
      </w:r>
    </w:p>
    <w:p w:rsidR="00805582" w:rsidRPr="004628B7" w:rsidRDefault="00805582" w:rsidP="004628B7">
      <w:pPr>
        <w:pStyle w:val="aff3"/>
        <w:rPr>
          <w:sz w:val="20"/>
          <w:szCs w:val="20"/>
        </w:rPr>
      </w:pPr>
      <w:r w:rsidRPr="004628B7">
        <w:rPr>
          <w:sz w:val="20"/>
          <w:szCs w:val="20"/>
        </w:rPr>
        <w:t>в) легочной артерии;</w:t>
      </w:r>
    </w:p>
    <w:p w:rsidR="00805582" w:rsidRPr="004628B7" w:rsidRDefault="00805582" w:rsidP="004628B7">
      <w:pPr>
        <w:pStyle w:val="aff3"/>
        <w:rPr>
          <w:sz w:val="20"/>
          <w:szCs w:val="20"/>
        </w:rPr>
      </w:pPr>
      <w:r w:rsidRPr="004628B7">
        <w:rPr>
          <w:sz w:val="20"/>
          <w:szCs w:val="20"/>
        </w:rPr>
        <w:t>г) непарной вены;</w:t>
      </w:r>
    </w:p>
    <w:p w:rsidR="00805582" w:rsidRPr="004628B7" w:rsidRDefault="00805582" w:rsidP="004628B7">
      <w:pPr>
        <w:pStyle w:val="aff3"/>
        <w:rPr>
          <w:sz w:val="20"/>
          <w:szCs w:val="20"/>
        </w:rPr>
      </w:pPr>
      <w:r w:rsidRPr="004628B7">
        <w:rPr>
          <w:sz w:val="20"/>
          <w:szCs w:val="20"/>
        </w:rPr>
        <w:t>д) главного бронха;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сегментэктомии легкого границы сегмента на операционном столе определяются путем пережатия:</w:t>
      </w:r>
    </w:p>
    <w:p w:rsidR="00805582" w:rsidRPr="004628B7" w:rsidRDefault="00805582" w:rsidP="004628B7">
      <w:pPr>
        <w:pStyle w:val="aff3"/>
        <w:rPr>
          <w:sz w:val="20"/>
          <w:szCs w:val="20"/>
        </w:rPr>
      </w:pPr>
      <w:r w:rsidRPr="004628B7">
        <w:rPr>
          <w:sz w:val="20"/>
          <w:szCs w:val="20"/>
        </w:rPr>
        <w:t>а) сегментарной вены;</w:t>
      </w:r>
    </w:p>
    <w:p w:rsidR="00805582" w:rsidRPr="004628B7" w:rsidRDefault="00805582" w:rsidP="004628B7">
      <w:pPr>
        <w:pStyle w:val="aff3"/>
        <w:rPr>
          <w:sz w:val="20"/>
          <w:szCs w:val="20"/>
        </w:rPr>
      </w:pPr>
      <w:r w:rsidRPr="004628B7">
        <w:rPr>
          <w:sz w:val="20"/>
          <w:szCs w:val="20"/>
        </w:rPr>
        <w:t>б) сегментарного бронха;</w:t>
      </w:r>
    </w:p>
    <w:p w:rsidR="00805582" w:rsidRPr="004628B7" w:rsidRDefault="00805582" w:rsidP="004628B7">
      <w:pPr>
        <w:pStyle w:val="aff3"/>
        <w:rPr>
          <w:sz w:val="20"/>
          <w:szCs w:val="20"/>
        </w:rPr>
      </w:pPr>
      <w:r w:rsidRPr="004628B7">
        <w:rPr>
          <w:sz w:val="20"/>
          <w:szCs w:val="20"/>
        </w:rPr>
        <w:t>в) сегментарной артерии;</w:t>
      </w:r>
    </w:p>
    <w:p w:rsidR="00805582" w:rsidRPr="004628B7" w:rsidRDefault="00805582" w:rsidP="004628B7">
      <w:pPr>
        <w:pStyle w:val="aff3"/>
        <w:rPr>
          <w:sz w:val="20"/>
          <w:szCs w:val="20"/>
        </w:rPr>
      </w:pPr>
      <w:r w:rsidRPr="004628B7">
        <w:rPr>
          <w:sz w:val="20"/>
          <w:szCs w:val="20"/>
        </w:rPr>
        <w:t>г) зонального бронха;</w:t>
      </w:r>
    </w:p>
    <w:p w:rsidR="00805582" w:rsidRPr="004628B7" w:rsidRDefault="00805582" w:rsidP="004628B7">
      <w:pPr>
        <w:pStyle w:val="aff3"/>
        <w:rPr>
          <w:sz w:val="20"/>
          <w:szCs w:val="20"/>
        </w:rPr>
      </w:pPr>
      <w:r w:rsidRPr="004628B7">
        <w:rPr>
          <w:sz w:val="20"/>
          <w:szCs w:val="20"/>
        </w:rPr>
        <w:t>д) зональной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Непостоянным элементом ножки сегмента легкого является:</w:t>
      </w:r>
    </w:p>
    <w:p w:rsidR="00805582" w:rsidRPr="004628B7" w:rsidRDefault="00805582" w:rsidP="004628B7">
      <w:pPr>
        <w:pStyle w:val="aff3"/>
        <w:rPr>
          <w:sz w:val="20"/>
          <w:szCs w:val="20"/>
        </w:rPr>
      </w:pPr>
      <w:r w:rsidRPr="004628B7">
        <w:rPr>
          <w:sz w:val="20"/>
          <w:szCs w:val="20"/>
        </w:rPr>
        <w:t>а) сегментарная вена;</w:t>
      </w:r>
    </w:p>
    <w:p w:rsidR="00805582" w:rsidRPr="004628B7" w:rsidRDefault="00805582" w:rsidP="004628B7">
      <w:pPr>
        <w:pStyle w:val="aff3"/>
        <w:rPr>
          <w:sz w:val="20"/>
          <w:szCs w:val="20"/>
        </w:rPr>
      </w:pPr>
      <w:r w:rsidRPr="004628B7">
        <w:rPr>
          <w:sz w:val="20"/>
          <w:szCs w:val="20"/>
        </w:rPr>
        <w:t>б) сегментарная артерия;</w:t>
      </w:r>
    </w:p>
    <w:p w:rsidR="00805582" w:rsidRPr="004628B7" w:rsidRDefault="00805582" w:rsidP="004628B7">
      <w:pPr>
        <w:pStyle w:val="aff3"/>
        <w:rPr>
          <w:sz w:val="20"/>
          <w:szCs w:val="20"/>
        </w:rPr>
      </w:pPr>
      <w:r w:rsidRPr="004628B7">
        <w:rPr>
          <w:sz w:val="20"/>
          <w:szCs w:val="20"/>
        </w:rPr>
        <w:t>в) сегментарный бронх;</w:t>
      </w:r>
    </w:p>
    <w:p w:rsidR="00805582" w:rsidRPr="004628B7" w:rsidRDefault="00805582" w:rsidP="004628B7">
      <w:pPr>
        <w:pStyle w:val="aff3"/>
        <w:rPr>
          <w:sz w:val="20"/>
          <w:szCs w:val="20"/>
        </w:rPr>
      </w:pPr>
      <w:r w:rsidRPr="004628B7">
        <w:rPr>
          <w:sz w:val="20"/>
          <w:szCs w:val="20"/>
        </w:rPr>
        <w:t>г) бронхиальная артерия;</w:t>
      </w:r>
    </w:p>
    <w:p w:rsidR="00805582" w:rsidRPr="004628B7" w:rsidRDefault="00805582" w:rsidP="004628B7">
      <w:pPr>
        <w:pStyle w:val="aff3"/>
        <w:rPr>
          <w:sz w:val="20"/>
          <w:szCs w:val="20"/>
        </w:rPr>
      </w:pPr>
      <w:r w:rsidRPr="004628B7">
        <w:rPr>
          <w:sz w:val="20"/>
          <w:szCs w:val="20"/>
        </w:rPr>
        <w:lastRenderedPageBreak/>
        <w:t>д) все элементы постоянны;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5" w:name="_Toc105241741"/>
      <w:r w:rsidRPr="004628B7">
        <w:rPr>
          <w:sz w:val="20"/>
          <w:szCs w:val="20"/>
        </w:rPr>
        <w:t>Тесты по теме: «СРЕДОСТЕНИЕ»</w:t>
      </w:r>
      <w:bookmarkEnd w:id="15"/>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Переднее средостение груди представлено всеми образованиями, кроме:</w:t>
      </w:r>
    </w:p>
    <w:p w:rsidR="00805582" w:rsidRPr="004628B7" w:rsidRDefault="00805582" w:rsidP="004628B7">
      <w:pPr>
        <w:pStyle w:val="aff3"/>
        <w:rPr>
          <w:sz w:val="20"/>
          <w:szCs w:val="20"/>
        </w:rPr>
      </w:pPr>
      <w:r w:rsidRPr="004628B7">
        <w:rPr>
          <w:sz w:val="20"/>
          <w:szCs w:val="20"/>
        </w:rPr>
        <w:t>а) вилочковой железы;</w:t>
      </w:r>
    </w:p>
    <w:p w:rsidR="00805582" w:rsidRPr="004628B7" w:rsidRDefault="00805582" w:rsidP="004628B7">
      <w:pPr>
        <w:pStyle w:val="aff3"/>
        <w:rPr>
          <w:sz w:val="20"/>
          <w:szCs w:val="20"/>
        </w:rPr>
      </w:pPr>
      <w:r w:rsidRPr="004628B7">
        <w:rPr>
          <w:sz w:val="20"/>
          <w:szCs w:val="20"/>
        </w:rPr>
        <w:t>б) перикарда с сердцем;</w:t>
      </w:r>
    </w:p>
    <w:p w:rsidR="00805582" w:rsidRPr="004628B7" w:rsidRDefault="00805582" w:rsidP="004628B7">
      <w:pPr>
        <w:pStyle w:val="aff3"/>
        <w:rPr>
          <w:sz w:val="20"/>
          <w:szCs w:val="20"/>
        </w:rPr>
      </w:pPr>
      <w:r w:rsidRPr="004628B7">
        <w:rPr>
          <w:sz w:val="20"/>
          <w:szCs w:val="20"/>
        </w:rPr>
        <w:t>в) сосудов, входящих и выходящих из сердца;</w:t>
      </w:r>
    </w:p>
    <w:p w:rsidR="00805582" w:rsidRPr="004628B7" w:rsidRDefault="00805582" w:rsidP="004628B7">
      <w:pPr>
        <w:pStyle w:val="aff3"/>
        <w:rPr>
          <w:sz w:val="20"/>
          <w:szCs w:val="20"/>
        </w:rPr>
      </w:pPr>
      <w:r w:rsidRPr="004628B7">
        <w:rPr>
          <w:sz w:val="20"/>
          <w:szCs w:val="20"/>
        </w:rPr>
        <w:t>г) блуждающего нерва;</w:t>
      </w:r>
    </w:p>
    <w:p w:rsidR="00805582" w:rsidRPr="004628B7" w:rsidRDefault="00805582" w:rsidP="004628B7">
      <w:pPr>
        <w:pStyle w:val="aff3"/>
        <w:rPr>
          <w:sz w:val="20"/>
          <w:szCs w:val="20"/>
        </w:rPr>
      </w:pPr>
      <w:r w:rsidRPr="004628B7">
        <w:rPr>
          <w:sz w:val="20"/>
          <w:szCs w:val="20"/>
        </w:rPr>
        <w:t>д) диафрагмального нерва;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Заднее средостение представлено всеми образованиями, кроме:</w:t>
      </w:r>
    </w:p>
    <w:p w:rsidR="00805582" w:rsidRPr="004628B7" w:rsidRDefault="00805582" w:rsidP="004628B7">
      <w:pPr>
        <w:pStyle w:val="aff3"/>
        <w:rPr>
          <w:sz w:val="20"/>
          <w:szCs w:val="20"/>
        </w:rPr>
      </w:pPr>
      <w:r w:rsidRPr="004628B7">
        <w:rPr>
          <w:sz w:val="20"/>
          <w:szCs w:val="20"/>
        </w:rPr>
        <w:t>а) пищевода;</w:t>
      </w:r>
    </w:p>
    <w:p w:rsidR="00805582" w:rsidRPr="004628B7" w:rsidRDefault="00805582" w:rsidP="004628B7">
      <w:pPr>
        <w:pStyle w:val="aff3"/>
        <w:rPr>
          <w:sz w:val="20"/>
          <w:szCs w:val="20"/>
        </w:rPr>
      </w:pPr>
      <w:r w:rsidRPr="004628B7">
        <w:rPr>
          <w:sz w:val="20"/>
          <w:szCs w:val="20"/>
        </w:rPr>
        <w:t>б) блуждающих нервов;</w:t>
      </w:r>
    </w:p>
    <w:p w:rsidR="00805582" w:rsidRPr="004628B7" w:rsidRDefault="00805582" w:rsidP="004628B7">
      <w:pPr>
        <w:pStyle w:val="aff3"/>
        <w:rPr>
          <w:sz w:val="20"/>
          <w:szCs w:val="20"/>
        </w:rPr>
      </w:pPr>
      <w:r w:rsidRPr="004628B7">
        <w:rPr>
          <w:sz w:val="20"/>
          <w:szCs w:val="20"/>
        </w:rPr>
        <w:t>в) диафрагмальных нервов;</w:t>
      </w:r>
    </w:p>
    <w:p w:rsidR="00805582" w:rsidRPr="004628B7" w:rsidRDefault="00805582" w:rsidP="004628B7">
      <w:pPr>
        <w:pStyle w:val="aff3"/>
        <w:rPr>
          <w:sz w:val="20"/>
          <w:szCs w:val="20"/>
        </w:rPr>
      </w:pPr>
      <w:r w:rsidRPr="004628B7">
        <w:rPr>
          <w:sz w:val="20"/>
          <w:szCs w:val="20"/>
        </w:rPr>
        <w:t>г) непарной и полунепарной вен;</w:t>
      </w:r>
    </w:p>
    <w:p w:rsidR="00805582" w:rsidRPr="004628B7" w:rsidRDefault="00805582" w:rsidP="004628B7">
      <w:pPr>
        <w:pStyle w:val="aff3"/>
        <w:rPr>
          <w:sz w:val="20"/>
          <w:szCs w:val="20"/>
        </w:rPr>
      </w:pPr>
      <w:r w:rsidRPr="004628B7">
        <w:rPr>
          <w:sz w:val="20"/>
          <w:szCs w:val="20"/>
        </w:rPr>
        <w:t>д) нисходящего отдела грудной аорты;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Все отделы перикарда являются мобильными, за исключением:</w:t>
      </w:r>
    </w:p>
    <w:p w:rsidR="00805582" w:rsidRPr="004628B7" w:rsidRDefault="00805582" w:rsidP="004628B7">
      <w:pPr>
        <w:pStyle w:val="aff3"/>
        <w:rPr>
          <w:sz w:val="20"/>
          <w:szCs w:val="20"/>
        </w:rPr>
      </w:pPr>
      <w:r w:rsidRPr="004628B7">
        <w:rPr>
          <w:sz w:val="20"/>
          <w:szCs w:val="20"/>
        </w:rPr>
        <w:t>а) переднего (грудинного);</w:t>
      </w:r>
    </w:p>
    <w:p w:rsidR="00805582" w:rsidRPr="004628B7" w:rsidRDefault="00805582" w:rsidP="004628B7">
      <w:pPr>
        <w:pStyle w:val="aff3"/>
        <w:rPr>
          <w:sz w:val="20"/>
          <w:szCs w:val="20"/>
        </w:rPr>
      </w:pPr>
      <w:r w:rsidRPr="004628B7">
        <w:rPr>
          <w:sz w:val="20"/>
          <w:szCs w:val="20"/>
        </w:rPr>
        <w:t>б) нижнего (диафрагмального);</w:t>
      </w:r>
    </w:p>
    <w:p w:rsidR="00805582" w:rsidRPr="004628B7" w:rsidRDefault="00805582" w:rsidP="004628B7">
      <w:pPr>
        <w:pStyle w:val="aff3"/>
        <w:rPr>
          <w:sz w:val="20"/>
          <w:szCs w:val="20"/>
        </w:rPr>
      </w:pPr>
      <w:r w:rsidRPr="004628B7">
        <w:rPr>
          <w:sz w:val="20"/>
          <w:szCs w:val="20"/>
        </w:rPr>
        <w:t>в) медиастинального;</w:t>
      </w:r>
    </w:p>
    <w:p w:rsidR="00805582" w:rsidRPr="004628B7" w:rsidRDefault="00805582" w:rsidP="004628B7">
      <w:pPr>
        <w:pStyle w:val="aff3"/>
        <w:rPr>
          <w:sz w:val="20"/>
          <w:szCs w:val="20"/>
        </w:rPr>
      </w:pPr>
      <w:r w:rsidRPr="004628B7">
        <w:rPr>
          <w:sz w:val="20"/>
          <w:szCs w:val="20"/>
        </w:rPr>
        <w:t>г) правого бокового (плеврального);</w:t>
      </w:r>
    </w:p>
    <w:p w:rsidR="00805582" w:rsidRPr="004628B7" w:rsidRDefault="00805582" w:rsidP="004628B7">
      <w:pPr>
        <w:pStyle w:val="aff3"/>
        <w:rPr>
          <w:sz w:val="20"/>
          <w:szCs w:val="20"/>
        </w:rPr>
      </w:pPr>
      <w:r w:rsidRPr="004628B7">
        <w:rPr>
          <w:sz w:val="20"/>
          <w:szCs w:val="20"/>
        </w:rPr>
        <w:t>д) левого бокового (плеврального);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Наиболее крупным синусом перикарда является:</w:t>
      </w:r>
    </w:p>
    <w:p w:rsidR="00805582" w:rsidRPr="004628B7" w:rsidRDefault="00805582" w:rsidP="004628B7">
      <w:pPr>
        <w:pStyle w:val="aff3"/>
        <w:rPr>
          <w:sz w:val="20"/>
          <w:szCs w:val="20"/>
        </w:rPr>
      </w:pPr>
      <w:r w:rsidRPr="004628B7">
        <w:rPr>
          <w:sz w:val="20"/>
          <w:szCs w:val="20"/>
        </w:rPr>
        <w:t>а) косой;</w:t>
      </w:r>
    </w:p>
    <w:p w:rsidR="00805582" w:rsidRPr="004628B7" w:rsidRDefault="00805582" w:rsidP="004628B7">
      <w:pPr>
        <w:pStyle w:val="aff3"/>
        <w:rPr>
          <w:sz w:val="20"/>
          <w:szCs w:val="20"/>
        </w:rPr>
      </w:pPr>
      <w:r w:rsidRPr="004628B7">
        <w:rPr>
          <w:sz w:val="20"/>
          <w:szCs w:val="20"/>
        </w:rPr>
        <w:t>б) передне-нижний;</w:t>
      </w:r>
    </w:p>
    <w:p w:rsidR="00805582" w:rsidRPr="004628B7" w:rsidRDefault="00805582" w:rsidP="004628B7">
      <w:pPr>
        <w:pStyle w:val="aff3"/>
        <w:rPr>
          <w:sz w:val="20"/>
          <w:szCs w:val="20"/>
        </w:rPr>
      </w:pPr>
      <w:r w:rsidRPr="004628B7">
        <w:rPr>
          <w:sz w:val="20"/>
          <w:szCs w:val="20"/>
        </w:rPr>
        <w:t>в) поперечный;</w:t>
      </w:r>
    </w:p>
    <w:p w:rsidR="00805582" w:rsidRPr="004628B7" w:rsidRDefault="00805582" w:rsidP="004628B7">
      <w:pPr>
        <w:pStyle w:val="aff3"/>
        <w:rPr>
          <w:sz w:val="20"/>
          <w:szCs w:val="20"/>
        </w:rPr>
      </w:pPr>
      <w:r w:rsidRPr="004628B7">
        <w:rPr>
          <w:sz w:val="20"/>
          <w:szCs w:val="20"/>
        </w:rPr>
        <w:t>г) задне-нижний;</w:t>
      </w:r>
    </w:p>
    <w:p w:rsidR="00805582" w:rsidRPr="004628B7" w:rsidRDefault="00805582" w:rsidP="004628B7">
      <w:pPr>
        <w:pStyle w:val="aff3"/>
        <w:rPr>
          <w:sz w:val="20"/>
          <w:szCs w:val="20"/>
        </w:rPr>
      </w:pPr>
      <w:r w:rsidRPr="004628B7">
        <w:rPr>
          <w:sz w:val="20"/>
          <w:szCs w:val="20"/>
        </w:rPr>
        <w:t>д) все синусы равноценны по объему;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Спереди поперечный синус перикарда ограничен:</w:t>
      </w:r>
    </w:p>
    <w:p w:rsidR="00805582" w:rsidRPr="004628B7" w:rsidRDefault="00805582" w:rsidP="004628B7">
      <w:pPr>
        <w:pStyle w:val="aff3"/>
        <w:rPr>
          <w:sz w:val="20"/>
          <w:szCs w:val="20"/>
        </w:rPr>
      </w:pPr>
      <w:r w:rsidRPr="004628B7">
        <w:rPr>
          <w:sz w:val="20"/>
          <w:szCs w:val="20"/>
        </w:rPr>
        <w:t>а) правой ветвью легочной артерии;</w:t>
      </w:r>
    </w:p>
    <w:p w:rsidR="00805582" w:rsidRPr="004628B7" w:rsidRDefault="00805582" w:rsidP="004628B7">
      <w:pPr>
        <w:pStyle w:val="aff3"/>
        <w:rPr>
          <w:sz w:val="20"/>
          <w:szCs w:val="20"/>
        </w:rPr>
      </w:pPr>
      <w:r w:rsidRPr="004628B7">
        <w:rPr>
          <w:sz w:val="20"/>
          <w:szCs w:val="20"/>
        </w:rPr>
        <w:t>б) верхней полой веной;</w:t>
      </w:r>
    </w:p>
    <w:p w:rsidR="00805582" w:rsidRPr="004628B7" w:rsidRDefault="00805582" w:rsidP="004628B7">
      <w:pPr>
        <w:pStyle w:val="aff3"/>
        <w:rPr>
          <w:sz w:val="20"/>
          <w:szCs w:val="20"/>
        </w:rPr>
      </w:pPr>
      <w:r w:rsidRPr="004628B7">
        <w:rPr>
          <w:sz w:val="20"/>
          <w:szCs w:val="20"/>
        </w:rPr>
        <w:t>в) восходящей аортой и легочным стволом;</w:t>
      </w:r>
    </w:p>
    <w:p w:rsidR="00805582" w:rsidRPr="004628B7" w:rsidRDefault="00805582" w:rsidP="004628B7">
      <w:pPr>
        <w:pStyle w:val="aff3"/>
        <w:rPr>
          <w:sz w:val="20"/>
          <w:szCs w:val="20"/>
        </w:rPr>
      </w:pPr>
      <w:r w:rsidRPr="004628B7">
        <w:rPr>
          <w:sz w:val="20"/>
          <w:szCs w:val="20"/>
        </w:rPr>
        <w:t>г) левым желудочком;</w:t>
      </w:r>
    </w:p>
    <w:p w:rsidR="00805582" w:rsidRPr="004628B7" w:rsidRDefault="00805582" w:rsidP="004628B7">
      <w:pPr>
        <w:pStyle w:val="aff3"/>
        <w:rPr>
          <w:sz w:val="20"/>
          <w:szCs w:val="20"/>
        </w:rPr>
      </w:pPr>
      <w:r w:rsidRPr="004628B7">
        <w:rPr>
          <w:sz w:val="20"/>
          <w:szCs w:val="20"/>
        </w:rPr>
        <w:t>д) предсердиями;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Сверху поперечный синус перикарда ограничен:</w:t>
      </w:r>
    </w:p>
    <w:p w:rsidR="00805582" w:rsidRPr="004628B7" w:rsidRDefault="00805582" w:rsidP="004628B7">
      <w:pPr>
        <w:pStyle w:val="aff3"/>
        <w:rPr>
          <w:sz w:val="20"/>
          <w:szCs w:val="20"/>
        </w:rPr>
      </w:pPr>
      <w:r w:rsidRPr="004628B7">
        <w:rPr>
          <w:sz w:val="20"/>
          <w:szCs w:val="20"/>
        </w:rPr>
        <w:t>а) правой ветвью легочной артерии;</w:t>
      </w:r>
    </w:p>
    <w:p w:rsidR="00805582" w:rsidRPr="004628B7" w:rsidRDefault="00805582" w:rsidP="004628B7">
      <w:pPr>
        <w:pStyle w:val="aff3"/>
        <w:rPr>
          <w:sz w:val="20"/>
          <w:szCs w:val="20"/>
        </w:rPr>
      </w:pPr>
      <w:r w:rsidRPr="004628B7">
        <w:rPr>
          <w:sz w:val="20"/>
          <w:szCs w:val="20"/>
        </w:rPr>
        <w:t>б) восходящей аортой и легочным стволом;</w:t>
      </w:r>
    </w:p>
    <w:p w:rsidR="00805582" w:rsidRPr="004628B7" w:rsidRDefault="00805582" w:rsidP="004628B7">
      <w:pPr>
        <w:pStyle w:val="aff3"/>
        <w:rPr>
          <w:sz w:val="20"/>
          <w:szCs w:val="20"/>
        </w:rPr>
      </w:pPr>
      <w:r w:rsidRPr="004628B7">
        <w:rPr>
          <w:sz w:val="20"/>
          <w:szCs w:val="20"/>
        </w:rPr>
        <w:t>в) верхней полой веной;</w:t>
      </w:r>
    </w:p>
    <w:p w:rsidR="00805582" w:rsidRPr="004628B7" w:rsidRDefault="00805582" w:rsidP="004628B7">
      <w:pPr>
        <w:pStyle w:val="aff3"/>
        <w:rPr>
          <w:sz w:val="20"/>
          <w:szCs w:val="20"/>
        </w:rPr>
      </w:pPr>
      <w:r w:rsidRPr="004628B7">
        <w:rPr>
          <w:sz w:val="20"/>
          <w:szCs w:val="20"/>
        </w:rPr>
        <w:t>г) нижней полой веной;</w:t>
      </w:r>
    </w:p>
    <w:p w:rsidR="00805582" w:rsidRPr="004628B7" w:rsidRDefault="00805582" w:rsidP="004628B7">
      <w:pPr>
        <w:pStyle w:val="aff3"/>
        <w:rPr>
          <w:sz w:val="20"/>
          <w:szCs w:val="20"/>
        </w:rPr>
      </w:pPr>
      <w:r w:rsidRPr="004628B7">
        <w:rPr>
          <w:sz w:val="20"/>
          <w:szCs w:val="20"/>
        </w:rPr>
        <w:t>д) правым и левым предсердиями;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Спереди косой синус перикарда ограничен:</w:t>
      </w:r>
    </w:p>
    <w:p w:rsidR="00805582" w:rsidRPr="004628B7" w:rsidRDefault="00805582" w:rsidP="004628B7">
      <w:pPr>
        <w:pStyle w:val="aff3"/>
        <w:rPr>
          <w:sz w:val="20"/>
          <w:szCs w:val="20"/>
        </w:rPr>
      </w:pPr>
      <w:r w:rsidRPr="004628B7">
        <w:rPr>
          <w:sz w:val="20"/>
          <w:szCs w:val="20"/>
        </w:rPr>
        <w:t>а) задней стенкой перикарда;</w:t>
      </w:r>
    </w:p>
    <w:p w:rsidR="00805582" w:rsidRPr="004628B7" w:rsidRDefault="00805582" w:rsidP="004628B7">
      <w:pPr>
        <w:pStyle w:val="aff3"/>
        <w:rPr>
          <w:sz w:val="20"/>
          <w:szCs w:val="20"/>
        </w:rPr>
      </w:pPr>
      <w:r w:rsidRPr="004628B7">
        <w:rPr>
          <w:sz w:val="20"/>
          <w:szCs w:val="20"/>
        </w:rPr>
        <w:t>б) задней поверхностью левого предсердия;</w:t>
      </w:r>
    </w:p>
    <w:p w:rsidR="00805582" w:rsidRPr="004628B7" w:rsidRDefault="00805582" w:rsidP="004628B7">
      <w:pPr>
        <w:pStyle w:val="aff3"/>
        <w:rPr>
          <w:sz w:val="20"/>
          <w:szCs w:val="20"/>
        </w:rPr>
      </w:pPr>
      <w:r w:rsidRPr="004628B7">
        <w:rPr>
          <w:sz w:val="20"/>
          <w:szCs w:val="20"/>
        </w:rPr>
        <w:t>в) задней поверхностью левого желудочка;</w:t>
      </w:r>
    </w:p>
    <w:p w:rsidR="00805582" w:rsidRPr="004628B7" w:rsidRDefault="00805582" w:rsidP="004628B7">
      <w:pPr>
        <w:pStyle w:val="aff3"/>
        <w:rPr>
          <w:sz w:val="20"/>
          <w:szCs w:val="20"/>
        </w:rPr>
      </w:pPr>
      <w:r w:rsidRPr="004628B7">
        <w:rPr>
          <w:sz w:val="20"/>
          <w:szCs w:val="20"/>
        </w:rPr>
        <w:t>г) задней поверхностью правого предсердия;</w:t>
      </w:r>
    </w:p>
    <w:p w:rsidR="00805582" w:rsidRPr="004628B7" w:rsidRDefault="00805582" w:rsidP="004628B7">
      <w:pPr>
        <w:pStyle w:val="aff3"/>
        <w:rPr>
          <w:sz w:val="20"/>
          <w:szCs w:val="20"/>
        </w:rPr>
      </w:pPr>
      <w:r w:rsidRPr="004628B7">
        <w:rPr>
          <w:sz w:val="20"/>
          <w:szCs w:val="20"/>
        </w:rPr>
        <w:t>д) задней поверхностью правого желудочка;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Сзади к позвоночной части сердечной сумки (перикарду) прилегают все образования, кроме:</w:t>
      </w:r>
    </w:p>
    <w:p w:rsidR="00805582" w:rsidRPr="004628B7" w:rsidRDefault="00805582" w:rsidP="004628B7">
      <w:pPr>
        <w:pStyle w:val="aff3"/>
        <w:rPr>
          <w:sz w:val="20"/>
          <w:szCs w:val="20"/>
        </w:rPr>
      </w:pPr>
      <w:r w:rsidRPr="004628B7">
        <w:rPr>
          <w:sz w:val="20"/>
          <w:szCs w:val="20"/>
        </w:rPr>
        <w:t>а) пищевода;</w:t>
      </w:r>
    </w:p>
    <w:p w:rsidR="00805582" w:rsidRPr="004628B7" w:rsidRDefault="00805582" w:rsidP="004628B7">
      <w:pPr>
        <w:pStyle w:val="aff3"/>
        <w:rPr>
          <w:sz w:val="20"/>
          <w:szCs w:val="20"/>
        </w:rPr>
      </w:pPr>
      <w:r w:rsidRPr="004628B7">
        <w:rPr>
          <w:sz w:val="20"/>
          <w:szCs w:val="20"/>
        </w:rPr>
        <w:t>б) непарной вены;</w:t>
      </w:r>
    </w:p>
    <w:p w:rsidR="00805582" w:rsidRPr="004628B7" w:rsidRDefault="00805582" w:rsidP="004628B7">
      <w:pPr>
        <w:pStyle w:val="aff3"/>
        <w:rPr>
          <w:sz w:val="20"/>
          <w:szCs w:val="20"/>
        </w:rPr>
      </w:pPr>
      <w:r w:rsidRPr="004628B7">
        <w:rPr>
          <w:sz w:val="20"/>
          <w:szCs w:val="20"/>
        </w:rPr>
        <w:t>в) грудного лимфатического протока;</w:t>
      </w:r>
    </w:p>
    <w:p w:rsidR="00805582" w:rsidRPr="004628B7" w:rsidRDefault="00805582" w:rsidP="004628B7">
      <w:pPr>
        <w:pStyle w:val="aff3"/>
        <w:rPr>
          <w:sz w:val="20"/>
          <w:szCs w:val="20"/>
        </w:rPr>
      </w:pPr>
      <w:r w:rsidRPr="004628B7">
        <w:rPr>
          <w:sz w:val="20"/>
          <w:szCs w:val="20"/>
        </w:rPr>
        <w:lastRenderedPageBreak/>
        <w:t>г) диафрагмального нерва;</w:t>
      </w:r>
    </w:p>
    <w:p w:rsidR="00805582" w:rsidRPr="004628B7" w:rsidRDefault="00805582" w:rsidP="004628B7">
      <w:pPr>
        <w:pStyle w:val="aff3"/>
        <w:rPr>
          <w:sz w:val="20"/>
          <w:szCs w:val="20"/>
        </w:rPr>
      </w:pPr>
      <w:r w:rsidRPr="004628B7">
        <w:rPr>
          <w:sz w:val="20"/>
          <w:szCs w:val="20"/>
        </w:rPr>
        <w:t>д) грудной части аорты;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Плотно приращена к сухожильному центру диафрагмы поверхность (часть) перикарда:</w:t>
      </w:r>
    </w:p>
    <w:p w:rsidR="00805582" w:rsidRPr="004628B7" w:rsidRDefault="00805582" w:rsidP="004628B7">
      <w:pPr>
        <w:pStyle w:val="aff3"/>
        <w:rPr>
          <w:sz w:val="20"/>
          <w:szCs w:val="20"/>
        </w:rPr>
      </w:pPr>
      <w:r w:rsidRPr="004628B7">
        <w:rPr>
          <w:sz w:val="20"/>
          <w:szCs w:val="20"/>
        </w:rPr>
        <w:t>а) грудинно-реберная;</w:t>
      </w:r>
    </w:p>
    <w:p w:rsidR="00805582" w:rsidRPr="004628B7" w:rsidRDefault="00805582" w:rsidP="004628B7">
      <w:pPr>
        <w:pStyle w:val="aff3"/>
        <w:rPr>
          <w:sz w:val="20"/>
          <w:szCs w:val="20"/>
        </w:rPr>
      </w:pPr>
      <w:r w:rsidRPr="004628B7">
        <w:rPr>
          <w:sz w:val="20"/>
          <w:szCs w:val="20"/>
        </w:rPr>
        <w:t>б) правая средостенная;</w:t>
      </w:r>
    </w:p>
    <w:p w:rsidR="00805582" w:rsidRPr="004628B7" w:rsidRDefault="00805582" w:rsidP="004628B7">
      <w:pPr>
        <w:pStyle w:val="aff3"/>
        <w:rPr>
          <w:sz w:val="20"/>
          <w:szCs w:val="20"/>
        </w:rPr>
      </w:pPr>
      <w:r w:rsidRPr="004628B7">
        <w:rPr>
          <w:sz w:val="20"/>
          <w:szCs w:val="20"/>
        </w:rPr>
        <w:t>в) левая средостенная;</w:t>
      </w:r>
    </w:p>
    <w:p w:rsidR="00805582" w:rsidRPr="004628B7" w:rsidRDefault="00805582" w:rsidP="004628B7">
      <w:pPr>
        <w:pStyle w:val="aff3"/>
        <w:rPr>
          <w:sz w:val="20"/>
          <w:szCs w:val="20"/>
        </w:rPr>
      </w:pPr>
      <w:r w:rsidRPr="004628B7">
        <w:rPr>
          <w:sz w:val="20"/>
          <w:szCs w:val="20"/>
        </w:rPr>
        <w:t>г) грудобрюшная;</w:t>
      </w:r>
    </w:p>
    <w:p w:rsidR="00805582" w:rsidRPr="004628B7" w:rsidRDefault="00805582" w:rsidP="004628B7">
      <w:pPr>
        <w:pStyle w:val="aff3"/>
        <w:rPr>
          <w:sz w:val="20"/>
          <w:szCs w:val="20"/>
        </w:rPr>
      </w:pPr>
      <w:r w:rsidRPr="004628B7">
        <w:rPr>
          <w:sz w:val="20"/>
          <w:szCs w:val="20"/>
        </w:rPr>
        <w:t>д) позвоночная;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грудной лимфатический проток от перикарда лимфа оттекает по всем лимфатическим сосудам, кроме:</w:t>
      </w:r>
    </w:p>
    <w:p w:rsidR="00805582" w:rsidRPr="004628B7" w:rsidRDefault="00805582" w:rsidP="004628B7">
      <w:pPr>
        <w:pStyle w:val="aff3"/>
        <w:rPr>
          <w:sz w:val="20"/>
          <w:szCs w:val="20"/>
        </w:rPr>
      </w:pPr>
      <w:r w:rsidRPr="004628B7">
        <w:rPr>
          <w:sz w:val="20"/>
          <w:szCs w:val="20"/>
        </w:rPr>
        <w:t>а) грудинных;</w:t>
      </w:r>
    </w:p>
    <w:p w:rsidR="00805582" w:rsidRPr="004628B7" w:rsidRDefault="00805582" w:rsidP="004628B7">
      <w:pPr>
        <w:pStyle w:val="aff3"/>
        <w:rPr>
          <w:sz w:val="20"/>
          <w:szCs w:val="20"/>
        </w:rPr>
      </w:pPr>
      <w:r w:rsidRPr="004628B7">
        <w:rPr>
          <w:sz w:val="20"/>
          <w:szCs w:val="20"/>
        </w:rPr>
        <w:t>б) правых средостенных;</w:t>
      </w:r>
    </w:p>
    <w:p w:rsidR="00805582" w:rsidRPr="004628B7" w:rsidRDefault="00805582" w:rsidP="004628B7">
      <w:pPr>
        <w:pStyle w:val="aff3"/>
        <w:rPr>
          <w:sz w:val="20"/>
          <w:szCs w:val="20"/>
        </w:rPr>
      </w:pPr>
      <w:r w:rsidRPr="004628B7">
        <w:rPr>
          <w:sz w:val="20"/>
          <w:szCs w:val="20"/>
        </w:rPr>
        <w:t>в) передних диафрагмальных;</w:t>
      </w:r>
    </w:p>
    <w:p w:rsidR="00805582" w:rsidRPr="004628B7" w:rsidRDefault="00805582" w:rsidP="004628B7">
      <w:pPr>
        <w:pStyle w:val="aff3"/>
        <w:rPr>
          <w:sz w:val="20"/>
          <w:szCs w:val="20"/>
        </w:rPr>
      </w:pPr>
      <w:r w:rsidRPr="004628B7">
        <w:rPr>
          <w:sz w:val="20"/>
          <w:szCs w:val="20"/>
        </w:rPr>
        <w:t>г) передних средостенных;</w:t>
      </w:r>
    </w:p>
    <w:p w:rsidR="00805582" w:rsidRPr="004628B7" w:rsidRDefault="00805582" w:rsidP="004628B7">
      <w:pPr>
        <w:pStyle w:val="aff3"/>
        <w:rPr>
          <w:sz w:val="20"/>
          <w:szCs w:val="20"/>
        </w:rPr>
      </w:pPr>
      <w:r w:rsidRPr="004628B7">
        <w:rPr>
          <w:sz w:val="20"/>
          <w:szCs w:val="20"/>
        </w:rPr>
        <w:t>д) левых средостенных;</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перикарда осуществляется во все вены, кроме:</w:t>
      </w:r>
    </w:p>
    <w:p w:rsidR="00805582" w:rsidRPr="004628B7" w:rsidRDefault="00805582" w:rsidP="004628B7">
      <w:pPr>
        <w:pStyle w:val="aff3"/>
        <w:rPr>
          <w:sz w:val="20"/>
          <w:szCs w:val="20"/>
        </w:rPr>
      </w:pPr>
      <w:r w:rsidRPr="004628B7">
        <w:rPr>
          <w:sz w:val="20"/>
          <w:szCs w:val="20"/>
        </w:rPr>
        <w:t>а) нижней полой;</w:t>
      </w:r>
    </w:p>
    <w:p w:rsidR="00805582" w:rsidRPr="004628B7" w:rsidRDefault="00805582" w:rsidP="004628B7">
      <w:pPr>
        <w:pStyle w:val="aff3"/>
        <w:rPr>
          <w:sz w:val="20"/>
          <w:szCs w:val="20"/>
        </w:rPr>
      </w:pPr>
      <w:r w:rsidRPr="004628B7">
        <w:rPr>
          <w:sz w:val="20"/>
          <w:szCs w:val="20"/>
        </w:rPr>
        <w:t>б) верхней полой;</w:t>
      </w:r>
    </w:p>
    <w:p w:rsidR="00805582" w:rsidRPr="004628B7" w:rsidRDefault="00805582" w:rsidP="004628B7">
      <w:pPr>
        <w:pStyle w:val="aff3"/>
        <w:rPr>
          <w:sz w:val="20"/>
          <w:szCs w:val="20"/>
        </w:rPr>
      </w:pPr>
      <w:r w:rsidRPr="004628B7">
        <w:rPr>
          <w:sz w:val="20"/>
          <w:szCs w:val="20"/>
        </w:rPr>
        <w:t>в) внутренней грудной;</w:t>
      </w:r>
    </w:p>
    <w:p w:rsidR="00805582" w:rsidRPr="004628B7" w:rsidRDefault="00805582" w:rsidP="004628B7">
      <w:pPr>
        <w:pStyle w:val="aff3"/>
        <w:rPr>
          <w:sz w:val="20"/>
          <w:szCs w:val="20"/>
        </w:rPr>
      </w:pPr>
      <w:r w:rsidRPr="004628B7">
        <w:rPr>
          <w:sz w:val="20"/>
          <w:szCs w:val="20"/>
        </w:rPr>
        <w:t>г) непарной;</w:t>
      </w:r>
    </w:p>
    <w:p w:rsidR="00805582" w:rsidRPr="004628B7" w:rsidRDefault="00805582" w:rsidP="004628B7">
      <w:pPr>
        <w:pStyle w:val="aff3"/>
        <w:rPr>
          <w:sz w:val="20"/>
          <w:szCs w:val="20"/>
        </w:rPr>
      </w:pPr>
      <w:r w:rsidRPr="004628B7">
        <w:rPr>
          <w:sz w:val="20"/>
          <w:szCs w:val="20"/>
        </w:rPr>
        <w:t>д) полунепарной;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перикарда чаще пунктируют синус перикарда:</w:t>
      </w:r>
    </w:p>
    <w:p w:rsidR="00805582" w:rsidRPr="004628B7" w:rsidRDefault="00805582" w:rsidP="004628B7">
      <w:pPr>
        <w:pStyle w:val="aff3"/>
        <w:rPr>
          <w:sz w:val="20"/>
          <w:szCs w:val="20"/>
        </w:rPr>
      </w:pPr>
      <w:r w:rsidRPr="004628B7">
        <w:rPr>
          <w:sz w:val="20"/>
          <w:szCs w:val="20"/>
        </w:rPr>
        <w:t>а) косой;</w:t>
      </w:r>
    </w:p>
    <w:p w:rsidR="00805582" w:rsidRPr="004628B7" w:rsidRDefault="00805582" w:rsidP="004628B7">
      <w:pPr>
        <w:pStyle w:val="aff3"/>
        <w:rPr>
          <w:sz w:val="20"/>
          <w:szCs w:val="20"/>
        </w:rPr>
      </w:pPr>
      <w:r w:rsidRPr="004628B7">
        <w:rPr>
          <w:sz w:val="20"/>
          <w:szCs w:val="20"/>
        </w:rPr>
        <w:t>б) поперечный;</w:t>
      </w:r>
    </w:p>
    <w:p w:rsidR="00805582" w:rsidRPr="004628B7" w:rsidRDefault="00805582" w:rsidP="004628B7">
      <w:pPr>
        <w:pStyle w:val="aff3"/>
        <w:rPr>
          <w:sz w:val="20"/>
          <w:szCs w:val="20"/>
        </w:rPr>
      </w:pPr>
      <w:r w:rsidRPr="004628B7">
        <w:rPr>
          <w:sz w:val="20"/>
          <w:szCs w:val="20"/>
        </w:rPr>
        <w:t>в) передне-нижний;</w:t>
      </w:r>
    </w:p>
    <w:p w:rsidR="00805582" w:rsidRPr="004628B7" w:rsidRDefault="00805582" w:rsidP="004628B7">
      <w:pPr>
        <w:pStyle w:val="aff3"/>
        <w:rPr>
          <w:sz w:val="20"/>
          <w:szCs w:val="20"/>
        </w:rPr>
      </w:pPr>
      <w:r w:rsidRPr="004628B7">
        <w:rPr>
          <w:sz w:val="20"/>
          <w:szCs w:val="20"/>
        </w:rPr>
        <w:t>г) задне-нижний;</w:t>
      </w:r>
    </w:p>
    <w:p w:rsidR="00805582" w:rsidRPr="004628B7" w:rsidRDefault="00805582" w:rsidP="004628B7">
      <w:pPr>
        <w:pStyle w:val="aff3"/>
        <w:rPr>
          <w:sz w:val="20"/>
          <w:szCs w:val="20"/>
        </w:rPr>
      </w:pPr>
      <w:r w:rsidRPr="004628B7">
        <w:rPr>
          <w:sz w:val="20"/>
          <w:szCs w:val="20"/>
        </w:rPr>
        <w:t>д) не имеет значения;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Точка пункции перикарда по Ларрею расположена:</w:t>
      </w:r>
    </w:p>
    <w:p w:rsidR="00805582" w:rsidRPr="004628B7" w:rsidRDefault="00805582" w:rsidP="004628B7">
      <w:pPr>
        <w:pStyle w:val="aff3"/>
        <w:rPr>
          <w:sz w:val="20"/>
          <w:szCs w:val="20"/>
        </w:rPr>
      </w:pPr>
      <w:r w:rsidRPr="004628B7">
        <w:rPr>
          <w:sz w:val="20"/>
          <w:szCs w:val="20"/>
        </w:rPr>
        <w:t>а) у вершины мечевидного отростка;</w:t>
      </w:r>
    </w:p>
    <w:p w:rsidR="00805582" w:rsidRPr="004628B7" w:rsidRDefault="00805582" w:rsidP="004628B7">
      <w:pPr>
        <w:pStyle w:val="aff3"/>
        <w:rPr>
          <w:sz w:val="20"/>
          <w:szCs w:val="20"/>
        </w:rPr>
      </w:pPr>
      <w:r w:rsidRPr="004628B7">
        <w:rPr>
          <w:sz w:val="20"/>
          <w:szCs w:val="20"/>
        </w:rPr>
        <w:t>б) справа у края грудины в 3-м межреберье;</w:t>
      </w:r>
    </w:p>
    <w:p w:rsidR="00805582" w:rsidRPr="004628B7" w:rsidRDefault="00805582" w:rsidP="004628B7">
      <w:pPr>
        <w:pStyle w:val="aff3"/>
        <w:rPr>
          <w:sz w:val="20"/>
          <w:szCs w:val="20"/>
        </w:rPr>
      </w:pPr>
      <w:r w:rsidRPr="004628B7">
        <w:rPr>
          <w:sz w:val="20"/>
          <w:szCs w:val="20"/>
        </w:rPr>
        <w:t>в) слева в углу между мечевидным отростком и седьмым реберным хрящем;</w:t>
      </w:r>
    </w:p>
    <w:p w:rsidR="00805582" w:rsidRPr="004628B7" w:rsidRDefault="00805582" w:rsidP="004628B7">
      <w:pPr>
        <w:pStyle w:val="aff3"/>
        <w:rPr>
          <w:sz w:val="20"/>
          <w:szCs w:val="20"/>
        </w:rPr>
      </w:pPr>
      <w:r w:rsidRPr="004628B7">
        <w:rPr>
          <w:sz w:val="20"/>
          <w:szCs w:val="20"/>
        </w:rPr>
        <w:t>г) справа в 5-м межреберье у грудины;</w:t>
      </w:r>
    </w:p>
    <w:p w:rsidR="00805582" w:rsidRPr="004628B7" w:rsidRDefault="00805582" w:rsidP="004628B7">
      <w:pPr>
        <w:pStyle w:val="aff3"/>
        <w:rPr>
          <w:sz w:val="20"/>
          <w:szCs w:val="20"/>
        </w:rPr>
      </w:pPr>
      <w:r w:rsidRPr="004628B7">
        <w:rPr>
          <w:sz w:val="20"/>
          <w:szCs w:val="20"/>
        </w:rPr>
        <w:t>д) в 4-м межреберье слева у грудины;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заполнении экссудатом задних отделов перикарда наступает сдавление:</w:t>
      </w:r>
    </w:p>
    <w:p w:rsidR="00805582" w:rsidRPr="004628B7" w:rsidRDefault="00805582" w:rsidP="004628B7">
      <w:pPr>
        <w:pStyle w:val="aff3"/>
        <w:rPr>
          <w:sz w:val="20"/>
          <w:szCs w:val="20"/>
        </w:rPr>
      </w:pPr>
      <w:r w:rsidRPr="004628B7">
        <w:rPr>
          <w:sz w:val="20"/>
          <w:szCs w:val="20"/>
        </w:rPr>
        <w:t>а) легочных вен;</w:t>
      </w:r>
    </w:p>
    <w:p w:rsidR="00805582" w:rsidRPr="004628B7" w:rsidRDefault="00805582" w:rsidP="004628B7">
      <w:pPr>
        <w:pStyle w:val="aff3"/>
        <w:rPr>
          <w:sz w:val="20"/>
          <w:szCs w:val="20"/>
        </w:rPr>
      </w:pPr>
      <w:r w:rsidRPr="004628B7">
        <w:rPr>
          <w:sz w:val="20"/>
          <w:szCs w:val="20"/>
        </w:rPr>
        <w:t>б) нижней полой вены;</w:t>
      </w:r>
    </w:p>
    <w:p w:rsidR="00805582" w:rsidRPr="004628B7" w:rsidRDefault="00805582" w:rsidP="004628B7">
      <w:pPr>
        <w:pStyle w:val="aff3"/>
        <w:rPr>
          <w:sz w:val="20"/>
          <w:szCs w:val="20"/>
        </w:rPr>
      </w:pPr>
      <w:r w:rsidRPr="004628B7">
        <w:rPr>
          <w:sz w:val="20"/>
          <w:szCs w:val="20"/>
        </w:rPr>
        <w:t>в) пищевода;</w:t>
      </w:r>
    </w:p>
    <w:p w:rsidR="00805582" w:rsidRPr="004628B7" w:rsidRDefault="00805582" w:rsidP="004628B7">
      <w:pPr>
        <w:pStyle w:val="aff3"/>
        <w:rPr>
          <w:sz w:val="20"/>
          <w:szCs w:val="20"/>
        </w:rPr>
      </w:pPr>
      <w:r w:rsidRPr="004628B7">
        <w:rPr>
          <w:sz w:val="20"/>
          <w:szCs w:val="20"/>
        </w:rPr>
        <w:t>г) левого возвратного нерва;</w:t>
      </w:r>
    </w:p>
    <w:p w:rsidR="00805582" w:rsidRPr="004628B7" w:rsidRDefault="00805582" w:rsidP="004628B7">
      <w:pPr>
        <w:pStyle w:val="aff3"/>
        <w:rPr>
          <w:sz w:val="20"/>
          <w:szCs w:val="20"/>
        </w:rPr>
      </w:pPr>
      <w:r w:rsidRPr="004628B7">
        <w:rPr>
          <w:sz w:val="20"/>
          <w:szCs w:val="20"/>
        </w:rPr>
        <w:t>д) диафрагмальных нервов;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перикардитах афония может наступить из-за сдавления нервов:</w:t>
      </w:r>
    </w:p>
    <w:p w:rsidR="00805582" w:rsidRPr="004628B7" w:rsidRDefault="00805582" w:rsidP="004628B7">
      <w:pPr>
        <w:pStyle w:val="aff3"/>
        <w:rPr>
          <w:sz w:val="20"/>
          <w:szCs w:val="20"/>
        </w:rPr>
      </w:pPr>
      <w:r w:rsidRPr="004628B7">
        <w:rPr>
          <w:sz w:val="20"/>
          <w:szCs w:val="20"/>
        </w:rPr>
        <w:t>а) диафрагмального правого;</w:t>
      </w:r>
    </w:p>
    <w:p w:rsidR="00805582" w:rsidRPr="004628B7" w:rsidRDefault="00805582" w:rsidP="004628B7">
      <w:pPr>
        <w:pStyle w:val="aff3"/>
        <w:rPr>
          <w:sz w:val="20"/>
          <w:szCs w:val="20"/>
        </w:rPr>
      </w:pPr>
      <w:r w:rsidRPr="004628B7">
        <w:rPr>
          <w:sz w:val="20"/>
          <w:szCs w:val="20"/>
        </w:rPr>
        <w:t>б) диафрагмального левого;</w:t>
      </w:r>
    </w:p>
    <w:p w:rsidR="00805582" w:rsidRPr="004628B7" w:rsidRDefault="00805582" w:rsidP="004628B7">
      <w:pPr>
        <w:pStyle w:val="aff3"/>
        <w:rPr>
          <w:sz w:val="20"/>
          <w:szCs w:val="20"/>
        </w:rPr>
      </w:pPr>
      <w:r w:rsidRPr="004628B7">
        <w:rPr>
          <w:sz w:val="20"/>
          <w:szCs w:val="20"/>
        </w:rPr>
        <w:t>в) возвратного правого;</w:t>
      </w:r>
    </w:p>
    <w:p w:rsidR="00805582" w:rsidRPr="004628B7" w:rsidRDefault="00805582" w:rsidP="004628B7">
      <w:pPr>
        <w:pStyle w:val="aff3"/>
        <w:rPr>
          <w:sz w:val="20"/>
          <w:szCs w:val="20"/>
        </w:rPr>
      </w:pPr>
      <w:r w:rsidRPr="004628B7">
        <w:rPr>
          <w:sz w:val="20"/>
          <w:szCs w:val="20"/>
        </w:rPr>
        <w:t>г) возвратного левого;</w:t>
      </w:r>
    </w:p>
    <w:p w:rsidR="00805582" w:rsidRPr="004628B7" w:rsidRDefault="00805582" w:rsidP="004628B7">
      <w:pPr>
        <w:pStyle w:val="aff3"/>
        <w:rPr>
          <w:sz w:val="20"/>
          <w:szCs w:val="20"/>
        </w:rPr>
      </w:pPr>
      <w:r w:rsidRPr="004628B7">
        <w:rPr>
          <w:sz w:val="20"/>
          <w:szCs w:val="20"/>
        </w:rPr>
        <w:t>д) блуждающего;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Из левого желудочка сердца выходит:</w:t>
      </w:r>
    </w:p>
    <w:p w:rsidR="00805582" w:rsidRPr="004628B7" w:rsidRDefault="00805582" w:rsidP="004628B7">
      <w:pPr>
        <w:pStyle w:val="aff3"/>
        <w:rPr>
          <w:sz w:val="20"/>
          <w:szCs w:val="20"/>
        </w:rPr>
      </w:pPr>
      <w:r w:rsidRPr="004628B7">
        <w:rPr>
          <w:sz w:val="20"/>
          <w:szCs w:val="20"/>
        </w:rPr>
        <w:t>а) легочная артерия;</w:t>
      </w:r>
    </w:p>
    <w:p w:rsidR="00805582" w:rsidRPr="004628B7" w:rsidRDefault="00805582" w:rsidP="004628B7">
      <w:pPr>
        <w:pStyle w:val="aff3"/>
        <w:rPr>
          <w:sz w:val="20"/>
          <w:szCs w:val="20"/>
        </w:rPr>
      </w:pPr>
      <w:r w:rsidRPr="004628B7">
        <w:rPr>
          <w:sz w:val="20"/>
          <w:szCs w:val="20"/>
        </w:rPr>
        <w:t>б) легочные вены;</w:t>
      </w:r>
    </w:p>
    <w:p w:rsidR="00805582" w:rsidRPr="004628B7" w:rsidRDefault="00805582" w:rsidP="004628B7">
      <w:pPr>
        <w:pStyle w:val="aff3"/>
        <w:rPr>
          <w:sz w:val="20"/>
          <w:szCs w:val="20"/>
        </w:rPr>
      </w:pPr>
      <w:r w:rsidRPr="004628B7">
        <w:rPr>
          <w:sz w:val="20"/>
          <w:szCs w:val="20"/>
        </w:rPr>
        <w:t>в) аорта;</w:t>
      </w:r>
    </w:p>
    <w:p w:rsidR="00805582" w:rsidRPr="004628B7" w:rsidRDefault="00805582" w:rsidP="004628B7">
      <w:pPr>
        <w:pStyle w:val="aff3"/>
        <w:rPr>
          <w:sz w:val="20"/>
          <w:szCs w:val="20"/>
        </w:rPr>
      </w:pPr>
      <w:r w:rsidRPr="004628B7">
        <w:rPr>
          <w:sz w:val="20"/>
          <w:szCs w:val="20"/>
        </w:rPr>
        <w:lastRenderedPageBreak/>
        <w:t>г) верхняя полая вена;</w:t>
      </w:r>
    </w:p>
    <w:p w:rsidR="00805582" w:rsidRPr="004628B7" w:rsidRDefault="00805582" w:rsidP="004628B7">
      <w:pPr>
        <w:pStyle w:val="aff3"/>
        <w:rPr>
          <w:sz w:val="20"/>
          <w:szCs w:val="20"/>
        </w:rPr>
      </w:pPr>
      <w:r w:rsidRPr="004628B7">
        <w:rPr>
          <w:sz w:val="20"/>
          <w:szCs w:val="20"/>
        </w:rPr>
        <w:t>д) нижняя полая вена;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левое предсердие впадает:</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верхняя полая вена;</w:t>
      </w:r>
    </w:p>
    <w:p w:rsidR="00805582" w:rsidRPr="004628B7" w:rsidRDefault="00805582" w:rsidP="004628B7">
      <w:pPr>
        <w:pStyle w:val="aff3"/>
        <w:rPr>
          <w:sz w:val="20"/>
          <w:szCs w:val="20"/>
        </w:rPr>
      </w:pPr>
      <w:r w:rsidRPr="004628B7">
        <w:rPr>
          <w:sz w:val="20"/>
          <w:szCs w:val="20"/>
        </w:rPr>
        <w:t>в) нижняя полая вена;</w:t>
      </w:r>
    </w:p>
    <w:p w:rsidR="00805582" w:rsidRPr="004628B7" w:rsidRDefault="00805582" w:rsidP="004628B7">
      <w:pPr>
        <w:pStyle w:val="aff3"/>
        <w:rPr>
          <w:sz w:val="20"/>
          <w:szCs w:val="20"/>
        </w:rPr>
      </w:pPr>
      <w:r w:rsidRPr="004628B7">
        <w:rPr>
          <w:sz w:val="20"/>
          <w:szCs w:val="20"/>
        </w:rPr>
        <w:t>г) легочные вены;</w:t>
      </w:r>
    </w:p>
    <w:p w:rsidR="00805582" w:rsidRPr="004628B7" w:rsidRDefault="00805582" w:rsidP="004628B7">
      <w:pPr>
        <w:pStyle w:val="aff3"/>
        <w:rPr>
          <w:sz w:val="20"/>
          <w:szCs w:val="20"/>
        </w:rPr>
      </w:pPr>
      <w:r w:rsidRPr="004628B7">
        <w:rPr>
          <w:sz w:val="20"/>
          <w:szCs w:val="20"/>
        </w:rPr>
        <w:t>д) легочная артерия;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правое предсердие впадает:</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легочная артерия;</w:t>
      </w:r>
    </w:p>
    <w:p w:rsidR="00805582" w:rsidRPr="004628B7" w:rsidRDefault="00805582" w:rsidP="004628B7">
      <w:pPr>
        <w:pStyle w:val="aff3"/>
        <w:rPr>
          <w:sz w:val="20"/>
          <w:szCs w:val="20"/>
        </w:rPr>
      </w:pPr>
      <w:r w:rsidRPr="004628B7">
        <w:rPr>
          <w:sz w:val="20"/>
          <w:szCs w:val="20"/>
        </w:rPr>
        <w:t>в) нижняя полая вена;</w:t>
      </w:r>
    </w:p>
    <w:p w:rsidR="00805582" w:rsidRPr="004628B7" w:rsidRDefault="00805582" w:rsidP="004628B7">
      <w:pPr>
        <w:pStyle w:val="aff3"/>
        <w:rPr>
          <w:sz w:val="20"/>
          <w:szCs w:val="20"/>
        </w:rPr>
      </w:pPr>
      <w:r w:rsidRPr="004628B7">
        <w:rPr>
          <w:sz w:val="20"/>
          <w:szCs w:val="20"/>
        </w:rPr>
        <w:t>г) легочные вены;</w:t>
      </w:r>
    </w:p>
    <w:p w:rsidR="00805582" w:rsidRPr="004628B7" w:rsidRDefault="00805582" w:rsidP="004628B7">
      <w:pPr>
        <w:pStyle w:val="aff3"/>
        <w:rPr>
          <w:sz w:val="20"/>
          <w:szCs w:val="20"/>
        </w:rPr>
      </w:pPr>
      <w:r w:rsidRPr="004628B7">
        <w:rPr>
          <w:sz w:val="20"/>
          <w:szCs w:val="20"/>
        </w:rPr>
        <w:t>д) верхняя полая вена;</w:t>
      </w:r>
    </w:p>
    <w:p w:rsidR="00805582" w:rsidRPr="004628B7" w:rsidRDefault="00805582" w:rsidP="004628B7">
      <w:pPr>
        <w:pStyle w:val="aff4"/>
        <w:rPr>
          <w:sz w:val="20"/>
        </w:rPr>
      </w:pPr>
      <w:r w:rsidRPr="004628B7">
        <w:rPr>
          <w:sz w:val="20"/>
        </w:rPr>
        <w:t>Правильный ответ: в)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Из правого желудочка выходит:</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легочные вены;</w:t>
      </w:r>
    </w:p>
    <w:p w:rsidR="00805582" w:rsidRPr="004628B7" w:rsidRDefault="00805582" w:rsidP="004628B7">
      <w:pPr>
        <w:pStyle w:val="aff3"/>
        <w:rPr>
          <w:sz w:val="20"/>
          <w:szCs w:val="20"/>
        </w:rPr>
      </w:pPr>
      <w:r w:rsidRPr="004628B7">
        <w:rPr>
          <w:sz w:val="20"/>
          <w:szCs w:val="20"/>
        </w:rPr>
        <w:t>в) легочный артериальный ствол;</w:t>
      </w:r>
    </w:p>
    <w:p w:rsidR="00805582" w:rsidRPr="004628B7" w:rsidRDefault="00805582" w:rsidP="004628B7">
      <w:pPr>
        <w:pStyle w:val="aff3"/>
        <w:rPr>
          <w:sz w:val="20"/>
          <w:szCs w:val="20"/>
        </w:rPr>
      </w:pPr>
      <w:r w:rsidRPr="004628B7">
        <w:rPr>
          <w:sz w:val="20"/>
          <w:szCs w:val="20"/>
        </w:rPr>
        <w:t>г) верхняя полая вена;</w:t>
      </w:r>
    </w:p>
    <w:p w:rsidR="00805582" w:rsidRPr="004628B7" w:rsidRDefault="00805582" w:rsidP="004628B7">
      <w:pPr>
        <w:pStyle w:val="aff3"/>
        <w:rPr>
          <w:sz w:val="20"/>
          <w:szCs w:val="20"/>
        </w:rPr>
      </w:pPr>
      <w:r w:rsidRPr="004628B7">
        <w:rPr>
          <w:sz w:val="20"/>
          <w:szCs w:val="20"/>
        </w:rPr>
        <w:t>д) нижняя полая вена;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вилочковой железе сзади прилежат все образования, кроме:</w:t>
      </w:r>
    </w:p>
    <w:p w:rsidR="00805582" w:rsidRPr="004628B7" w:rsidRDefault="00805582" w:rsidP="004628B7">
      <w:pPr>
        <w:pStyle w:val="aff3"/>
        <w:rPr>
          <w:sz w:val="20"/>
          <w:szCs w:val="20"/>
        </w:rPr>
      </w:pPr>
      <w:r w:rsidRPr="004628B7">
        <w:rPr>
          <w:sz w:val="20"/>
          <w:szCs w:val="20"/>
        </w:rPr>
        <w:t>а) дуги аорты;</w:t>
      </w:r>
    </w:p>
    <w:p w:rsidR="00805582" w:rsidRPr="004628B7" w:rsidRDefault="00805582" w:rsidP="004628B7">
      <w:pPr>
        <w:pStyle w:val="aff3"/>
        <w:rPr>
          <w:sz w:val="20"/>
          <w:szCs w:val="20"/>
        </w:rPr>
      </w:pPr>
      <w:r w:rsidRPr="004628B7">
        <w:rPr>
          <w:sz w:val="20"/>
          <w:szCs w:val="20"/>
        </w:rPr>
        <w:t>б) правой и левой плече-головных вен;</w:t>
      </w:r>
    </w:p>
    <w:p w:rsidR="00805582" w:rsidRPr="004628B7" w:rsidRDefault="00805582" w:rsidP="004628B7">
      <w:pPr>
        <w:pStyle w:val="aff3"/>
        <w:rPr>
          <w:sz w:val="20"/>
          <w:szCs w:val="20"/>
        </w:rPr>
      </w:pPr>
      <w:r w:rsidRPr="004628B7">
        <w:rPr>
          <w:sz w:val="20"/>
          <w:szCs w:val="20"/>
        </w:rPr>
        <w:t>в) непарной вены;</w:t>
      </w:r>
    </w:p>
    <w:p w:rsidR="00805582" w:rsidRPr="004628B7" w:rsidRDefault="00805582" w:rsidP="004628B7">
      <w:pPr>
        <w:pStyle w:val="aff3"/>
        <w:rPr>
          <w:sz w:val="20"/>
          <w:szCs w:val="20"/>
        </w:rPr>
      </w:pPr>
      <w:r w:rsidRPr="004628B7">
        <w:rPr>
          <w:sz w:val="20"/>
          <w:szCs w:val="20"/>
        </w:rPr>
        <w:t>г) нижней полой вены;</w:t>
      </w:r>
    </w:p>
    <w:p w:rsidR="00805582" w:rsidRPr="004628B7" w:rsidRDefault="00805582" w:rsidP="004628B7">
      <w:pPr>
        <w:pStyle w:val="aff3"/>
        <w:rPr>
          <w:sz w:val="20"/>
          <w:szCs w:val="20"/>
        </w:rPr>
      </w:pPr>
      <w:r w:rsidRPr="004628B7">
        <w:rPr>
          <w:sz w:val="20"/>
          <w:szCs w:val="20"/>
        </w:rPr>
        <w:t>д) легочной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Слева от восходящей аорты расположены:</w:t>
      </w:r>
    </w:p>
    <w:p w:rsidR="00805582" w:rsidRPr="004628B7" w:rsidRDefault="00805582" w:rsidP="004628B7">
      <w:pPr>
        <w:pStyle w:val="aff3"/>
        <w:rPr>
          <w:sz w:val="20"/>
          <w:szCs w:val="20"/>
        </w:rPr>
      </w:pPr>
      <w:r w:rsidRPr="004628B7">
        <w:rPr>
          <w:sz w:val="20"/>
          <w:szCs w:val="20"/>
        </w:rPr>
        <w:t>а) верхняя полая вена;</w:t>
      </w:r>
    </w:p>
    <w:p w:rsidR="00805582" w:rsidRPr="004628B7" w:rsidRDefault="00805582" w:rsidP="004628B7">
      <w:pPr>
        <w:pStyle w:val="aff3"/>
        <w:rPr>
          <w:sz w:val="20"/>
          <w:szCs w:val="20"/>
        </w:rPr>
      </w:pPr>
      <w:r w:rsidRPr="004628B7">
        <w:rPr>
          <w:sz w:val="20"/>
          <w:szCs w:val="20"/>
        </w:rPr>
        <w:t>б) легочный артериальный ствол;</w:t>
      </w:r>
    </w:p>
    <w:p w:rsidR="00805582" w:rsidRPr="004628B7" w:rsidRDefault="00805582" w:rsidP="004628B7">
      <w:pPr>
        <w:pStyle w:val="aff3"/>
        <w:rPr>
          <w:sz w:val="20"/>
          <w:szCs w:val="20"/>
        </w:rPr>
      </w:pPr>
      <w:r w:rsidRPr="004628B7">
        <w:rPr>
          <w:sz w:val="20"/>
          <w:szCs w:val="20"/>
        </w:rPr>
        <w:t>в) нижняя полая вена;</w:t>
      </w:r>
    </w:p>
    <w:p w:rsidR="00805582" w:rsidRPr="004628B7" w:rsidRDefault="00805582" w:rsidP="004628B7">
      <w:pPr>
        <w:pStyle w:val="aff3"/>
        <w:rPr>
          <w:sz w:val="20"/>
          <w:szCs w:val="20"/>
        </w:rPr>
      </w:pPr>
      <w:r w:rsidRPr="004628B7">
        <w:rPr>
          <w:sz w:val="20"/>
          <w:szCs w:val="20"/>
        </w:rPr>
        <w:t>г) правая легочная артерия;</w:t>
      </w:r>
    </w:p>
    <w:p w:rsidR="00805582" w:rsidRPr="004628B7" w:rsidRDefault="00805582" w:rsidP="004628B7">
      <w:pPr>
        <w:pStyle w:val="aff3"/>
        <w:rPr>
          <w:sz w:val="20"/>
          <w:szCs w:val="20"/>
        </w:rPr>
      </w:pPr>
      <w:r w:rsidRPr="004628B7">
        <w:rPr>
          <w:sz w:val="20"/>
          <w:szCs w:val="20"/>
        </w:rPr>
        <w:t>д) левые легочные вены;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Справа к восходящей аорте прилежат:</w:t>
      </w:r>
    </w:p>
    <w:p w:rsidR="00805582" w:rsidRPr="004628B7" w:rsidRDefault="00805582" w:rsidP="004628B7">
      <w:pPr>
        <w:pStyle w:val="aff3"/>
        <w:rPr>
          <w:sz w:val="20"/>
          <w:szCs w:val="20"/>
        </w:rPr>
      </w:pPr>
      <w:r w:rsidRPr="004628B7">
        <w:rPr>
          <w:sz w:val="20"/>
          <w:szCs w:val="20"/>
        </w:rPr>
        <w:t>а) легочный ствол;</w:t>
      </w:r>
    </w:p>
    <w:p w:rsidR="00805582" w:rsidRPr="004628B7" w:rsidRDefault="00805582" w:rsidP="004628B7">
      <w:pPr>
        <w:pStyle w:val="aff3"/>
        <w:rPr>
          <w:sz w:val="20"/>
          <w:szCs w:val="20"/>
        </w:rPr>
      </w:pPr>
      <w:r w:rsidRPr="004628B7">
        <w:rPr>
          <w:sz w:val="20"/>
          <w:szCs w:val="20"/>
        </w:rPr>
        <w:t>б) нижняя полая вена;</w:t>
      </w:r>
    </w:p>
    <w:p w:rsidR="00805582" w:rsidRPr="004628B7" w:rsidRDefault="00805582" w:rsidP="004628B7">
      <w:pPr>
        <w:pStyle w:val="aff3"/>
        <w:rPr>
          <w:sz w:val="20"/>
          <w:szCs w:val="20"/>
        </w:rPr>
      </w:pPr>
      <w:r w:rsidRPr="004628B7">
        <w:rPr>
          <w:sz w:val="20"/>
          <w:szCs w:val="20"/>
        </w:rPr>
        <w:t>в) верхняя полая вена;</w:t>
      </w:r>
    </w:p>
    <w:p w:rsidR="00805582" w:rsidRPr="004628B7" w:rsidRDefault="00805582" w:rsidP="004628B7">
      <w:pPr>
        <w:pStyle w:val="aff3"/>
        <w:rPr>
          <w:sz w:val="20"/>
          <w:szCs w:val="20"/>
        </w:rPr>
      </w:pPr>
      <w:r w:rsidRPr="004628B7">
        <w:rPr>
          <w:sz w:val="20"/>
          <w:szCs w:val="20"/>
        </w:rPr>
        <w:t>г) левые легочные вены;</w:t>
      </w:r>
    </w:p>
    <w:p w:rsidR="00805582" w:rsidRPr="004628B7" w:rsidRDefault="00805582" w:rsidP="004628B7">
      <w:pPr>
        <w:pStyle w:val="aff3"/>
        <w:rPr>
          <w:sz w:val="20"/>
          <w:szCs w:val="20"/>
        </w:rPr>
      </w:pPr>
      <w:r w:rsidRPr="004628B7">
        <w:rPr>
          <w:sz w:val="20"/>
          <w:szCs w:val="20"/>
        </w:rPr>
        <w:t>д) правые легочные вены;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Справа к легочному артериальному стволу прилежат:</w:t>
      </w:r>
    </w:p>
    <w:p w:rsidR="00805582" w:rsidRPr="004628B7" w:rsidRDefault="00805582" w:rsidP="004628B7">
      <w:pPr>
        <w:pStyle w:val="aff3"/>
        <w:rPr>
          <w:sz w:val="20"/>
          <w:szCs w:val="20"/>
        </w:rPr>
      </w:pPr>
      <w:r w:rsidRPr="004628B7">
        <w:rPr>
          <w:sz w:val="20"/>
          <w:szCs w:val="20"/>
        </w:rPr>
        <w:t>а) верхняя полая вена;</w:t>
      </w:r>
    </w:p>
    <w:p w:rsidR="00805582" w:rsidRPr="004628B7" w:rsidRDefault="00805582" w:rsidP="004628B7">
      <w:pPr>
        <w:pStyle w:val="aff3"/>
        <w:rPr>
          <w:sz w:val="20"/>
          <w:szCs w:val="20"/>
        </w:rPr>
      </w:pPr>
      <w:r w:rsidRPr="004628B7">
        <w:rPr>
          <w:sz w:val="20"/>
          <w:szCs w:val="20"/>
        </w:rPr>
        <w:t>б) нижняя полая вена;</w:t>
      </w:r>
    </w:p>
    <w:p w:rsidR="00805582" w:rsidRPr="004628B7" w:rsidRDefault="00805582" w:rsidP="004628B7">
      <w:pPr>
        <w:pStyle w:val="aff3"/>
        <w:rPr>
          <w:sz w:val="20"/>
          <w:szCs w:val="20"/>
        </w:rPr>
      </w:pPr>
      <w:r w:rsidRPr="004628B7">
        <w:rPr>
          <w:sz w:val="20"/>
          <w:szCs w:val="20"/>
        </w:rPr>
        <w:t>в) правая легочная артерия;</w:t>
      </w:r>
    </w:p>
    <w:p w:rsidR="00805582" w:rsidRPr="004628B7" w:rsidRDefault="00805582" w:rsidP="004628B7">
      <w:pPr>
        <w:pStyle w:val="aff3"/>
        <w:rPr>
          <w:sz w:val="20"/>
          <w:szCs w:val="20"/>
        </w:rPr>
      </w:pPr>
      <w:r w:rsidRPr="004628B7">
        <w:rPr>
          <w:sz w:val="20"/>
          <w:szCs w:val="20"/>
        </w:rPr>
        <w:t>г) левые легочные вены;</w:t>
      </w:r>
    </w:p>
    <w:p w:rsidR="00805582" w:rsidRPr="004628B7" w:rsidRDefault="00805582" w:rsidP="004628B7">
      <w:pPr>
        <w:pStyle w:val="aff3"/>
        <w:rPr>
          <w:sz w:val="20"/>
          <w:szCs w:val="20"/>
        </w:rPr>
      </w:pPr>
      <w:r w:rsidRPr="004628B7">
        <w:rPr>
          <w:sz w:val="20"/>
          <w:szCs w:val="20"/>
        </w:rPr>
        <w:t>д) восходящая аорта;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Слева от верхней полой вены расположены:</w:t>
      </w:r>
    </w:p>
    <w:p w:rsidR="00805582" w:rsidRPr="004628B7" w:rsidRDefault="00805582" w:rsidP="004628B7">
      <w:pPr>
        <w:pStyle w:val="aff3"/>
        <w:rPr>
          <w:sz w:val="20"/>
          <w:szCs w:val="20"/>
        </w:rPr>
      </w:pPr>
      <w:r w:rsidRPr="004628B7">
        <w:rPr>
          <w:sz w:val="20"/>
          <w:szCs w:val="20"/>
        </w:rPr>
        <w:t>а) легочный ствол;</w:t>
      </w:r>
    </w:p>
    <w:p w:rsidR="00805582" w:rsidRPr="004628B7" w:rsidRDefault="00805582" w:rsidP="004628B7">
      <w:pPr>
        <w:pStyle w:val="aff3"/>
        <w:rPr>
          <w:sz w:val="20"/>
          <w:szCs w:val="20"/>
        </w:rPr>
      </w:pPr>
      <w:r w:rsidRPr="004628B7">
        <w:rPr>
          <w:sz w:val="20"/>
          <w:szCs w:val="20"/>
        </w:rPr>
        <w:t>б) левые легочные вены;</w:t>
      </w:r>
    </w:p>
    <w:p w:rsidR="00805582" w:rsidRPr="004628B7" w:rsidRDefault="00805582" w:rsidP="004628B7">
      <w:pPr>
        <w:pStyle w:val="aff3"/>
        <w:rPr>
          <w:sz w:val="20"/>
          <w:szCs w:val="20"/>
        </w:rPr>
      </w:pPr>
      <w:r w:rsidRPr="004628B7">
        <w:rPr>
          <w:sz w:val="20"/>
          <w:szCs w:val="20"/>
        </w:rPr>
        <w:t>в) правые легочные вены;</w:t>
      </w:r>
    </w:p>
    <w:p w:rsidR="00805582" w:rsidRPr="004628B7" w:rsidRDefault="00805582" w:rsidP="004628B7">
      <w:pPr>
        <w:pStyle w:val="aff3"/>
        <w:rPr>
          <w:sz w:val="20"/>
          <w:szCs w:val="20"/>
        </w:rPr>
      </w:pPr>
      <w:r w:rsidRPr="004628B7">
        <w:rPr>
          <w:sz w:val="20"/>
          <w:szCs w:val="20"/>
        </w:rPr>
        <w:t>г) восходящая аорта;</w:t>
      </w:r>
    </w:p>
    <w:p w:rsidR="00805582" w:rsidRPr="004628B7" w:rsidRDefault="00805582" w:rsidP="004628B7">
      <w:pPr>
        <w:pStyle w:val="aff3"/>
        <w:rPr>
          <w:sz w:val="20"/>
          <w:szCs w:val="20"/>
        </w:rPr>
      </w:pPr>
      <w:r w:rsidRPr="004628B7">
        <w:rPr>
          <w:sz w:val="20"/>
          <w:szCs w:val="20"/>
        </w:rPr>
        <w:lastRenderedPageBreak/>
        <w:t>д) нижняя полая вена;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поверхность сердца составляют все образования, кроме:</w:t>
      </w:r>
    </w:p>
    <w:p w:rsidR="00805582" w:rsidRPr="004628B7" w:rsidRDefault="00805582" w:rsidP="004628B7">
      <w:pPr>
        <w:pStyle w:val="aff3"/>
        <w:rPr>
          <w:sz w:val="20"/>
          <w:szCs w:val="20"/>
        </w:rPr>
      </w:pPr>
      <w:r w:rsidRPr="004628B7">
        <w:rPr>
          <w:sz w:val="20"/>
          <w:szCs w:val="20"/>
        </w:rPr>
        <w:t>а) правого предсердия с правым ушком;</w:t>
      </w:r>
    </w:p>
    <w:p w:rsidR="00805582" w:rsidRPr="004628B7" w:rsidRDefault="00805582" w:rsidP="004628B7">
      <w:pPr>
        <w:pStyle w:val="aff3"/>
        <w:rPr>
          <w:sz w:val="20"/>
          <w:szCs w:val="20"/>
        </w:rPr>
      </w:pPr>
      <w:r w:rsidRPr="004628B7">
        <w:rPr>
          <w:sz w:val="20"/>
          <w:szCs w:val="20"/>
        </w:rPr>
        <w:t>б) верхней полой вены;</w:t>
      </w:r>
    </w:p>
    <w:p w:rsidR="00805582" w:rsidRPr="004628B7" w:rsidRDefault="00805582" w:rsidP="004628B7">
      <w:pPr>
        <w:pStyle w:val="aff3"/>
        <w:rPr>
          <w:sz w:val="20"/>
          <w:szCs w:val="20"/>
        </w:rPr>
      </w:pPr>
      <w:r w:rsidRPr="004628B7">
        <w:rPr>
          <w:sz w:val="20"/>
          <w:szCs w:val="20"/>
        </w:rPr>
        <w:t>в) правого желудочка с легочным стволом;</w:t>
      </w:r>
    </w:p>
    <w:p w:rsidR="00805582" w:rsidRPr="004628B7" w:rsidRDefault="00805582" w:rsidP="004628B7">
      <w:pPr>
        <w:pStyle w:val="aff3"/>
        <w:rPr>
          <w:sz w:val="20"/>
          <w:szCs w:val="20"/>
        </w:rPr>
      </w:pPr>
      <w:r w:rsidRPr="004628B7">
        <w:rPr>
          <w:sz w:val="20"/>
          <w:szCs w:val="20"/>
        </w:rPr>
        <w:t>г) левого предсердия;</w:t>
      </w:r>
    </w:p>
    <w:p w:rsidR="00805582" w:rsidRPr="004628B7" w:rsidRDefault="00805582" w:rsidP="004628B7">
      <w:pPr>
        <w:pStyle w:val="aff3"/>
        <w:rPr>
          <w:sz w:val="20"/>
          <w:szCs w:val="20"/>
        </w:rPr>
      </w:pPr>
      <w:r w:rsidRPr="004628B7">
        <w:rPr>
          <w:sz w:val="20"/>
          <w:szCs w:val="20"/>
        </w:rPr>
        <w:t>д) левого желудочка;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поверхность сердца представляют все образования, кроме:</w:t>
      </w:r>
    </w:p>
    <w:p w:rsidR="00805582" w:rsidRPr="004628B7" w:rsidRDefault="00805582" w:rsidP="004628B7">
      <w:pPr>
        <w:pStyle w:val="aff3"/>
        <w:rPr>
          <w:sz w:val="20"/>
          <w:szCs w:val="20"/>
        </w:rPr>
      </w:pPr>
      <w:r w:rsidRPr="004628B7">
        <w:rPr>
          <w:sz w:val="20"/>
          <w:szCs w:val="20"/>
        </w:rPr>
        <w:t>а) левого предсердия;</w:t>
      </w:r>
    </w:p>
    <w:p w:rsidR="00805582" w:rsidRPr="004628B7" w:rsidRDefault="00805582" w:rsidP="004628B7">
      <w:pPr>
        <w:pStyle w:val="aff3"/>
        <w:rPr>
          <w:sz w:val="20"/>
          <w:szCs w:val="20"/>
        </w:rPr>
      </w:pPr>
      <w:r w:rsidRPr="004628B7">
        <w:rPr>
          <w:sz w:val="20"/>
          <w:szCs w:val="20"/>
        </w:rPr>
        <w:t>б) правого предсердия;</w:t>
      </w:r>
    </w:p>
    <w:p w:rsidR="00805582" w:rsidRPr="004628B7" w:rsidRDefault="00805582" w:rsidP="004628B7">
      <w:pPr>
        <w:pStyle w:val="aff3"/>
        <w:rPr>
          <w:sz w:val="20"/>
          <w:szCs w:val="20"/>
        </w:rPr>
      </w:pPr>
      <w:r w:rsidRPr="004628B7">
        <w:rPr>
          <w:sz w:val="20"/>
          <w:szCs w:val="20"/>
        </w:rPr>
        <w:t>в) левого желудочка;</w:t>
      </w:r>
    </w:p>
    <w:p w:rsidR="00805582" w:rsidRPr="004628B7" w:rsidRDefault="00805582" w:rsidP="004628B7">
      <w:pPr>
        <w:pStyle w:val="aff3"/>
        <w:rPr>
          <w:sz w:val="20"/>
          <w:szCs w:val="20"/>
        </w:rPr>
      </w:pPr>
      <w:r w:rsidRPr="004628B7">
        <w:rPr>
          <w:sz w:val="20"/>
          <w:szCs w:val="20"/>
        </w:rPr>
        <w:t>г) правого желудочка;</w:t>
      </w:r>
    </w:p>
    <w:p w:rsidR="00805582" w:rsidRPr="004628B7" w:rsidRDefault="00805582" w:rsidP="004628B7">
      <w:pPr>
        <w:pStyle w:val="aff3"/>
        <w:rPr>
          <w:sz w:val="20"/>
          <w:szCs w:val="20"/>
        </w:rPr>
      </w:pPr>
      <w:r w:rsidRPr="004628B7">
        <w:rPr>
          <w:sz w:val="20"/>
          <w:szCs w:val="20"/>
        </w:rPr>
        <w:t>д) легочных вен;</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врожденным порокам собственно сердца относятся все, кроме:</w:t>
      </w:r>
    </w:p>
    <w:p w:rsidR="00805582" w:rsidRPr="004628B7" w:rsidRDefault="00805582" w:rsidP="004628B7">
      <w:pPr>
        <w:pStyle w:val="aff3"/>
        <w:rPr>
          <w:sz w:val="20"/>
          <w:szCs w:val="20"/>
        </w:rPr>
      </w:pPr>
      <w:r w:rsidRPr="004628B7">
        <w:rPr>
          <w:sz w:val="20"/>
          <w:szCs w:val="20"/>
        </w:rPr>
        <w:t>а) незаращения межпредсердной перегородки;</w:t>
      </w:r>
    </w:p>
    <w:p w:rsidR="00805582" w:rsidRPr="004628B7" w:rsidRDefault="00805582" w:rsidP="004628B7">
      <w:pPr>
        <w:pStyle w:val="aff3"/>
        <w:rPr>
          <w:sz w:val="20"/>
          <w:szCs w:val="20"/>
        </w:rPr>
      </w:pPr>
      <w:r w:rsidRPr="004628B7">
        <w:rPr>
          <w:sz w:val="20"/>
          <w:szCs w:val="20"/>
        </w:rPr>
        <w:t>б) незаращения межжелудочковой перегородки;</w:t>
      </w:r>
    </w:p>
    <w:p w:rsidR="00805582" w:rsidRPr="004628B7" w:rsidRDefault="00805582" w:rsidP="004628B7">
      <w:pPr>
        <w:pStyle w:val="aff3"/>
        <w:rPr>
          <w:sz w:val="20"/>
          <w:szCs w:val="20"/>
        </w:rPr>
      </w:pPr>
      <w:r w:rsidRPr="004628B7">
        <w:rPr>
          <w:sz w:val="20"/>
          <w:szCs w:val="20"/>
        </w:rPr>
        <w:t>в) отсутствия обеих перегородок;</w:t>
      </w:r>
    </w:p>
    <w:p w:rsidR="00805582" w:rsidRPr="004628B7" w:rsidRDefault="00805582" w:rsidP="004628B7">
      <w:pPr>
        <w:pStyle w:val="aff3"/>
        <w:rPr>
          <w:sz w:val="20"/>
          <w:szCs w:val="20"/>
        </w:rPr>
      </w:pPr>
      <w:r w:rsidRPr="004628B7">
        <w:rPr>
          <w:sz w:val="20"/>
          <w:szCs w:val="20"/>
        </w:rPr>
        <w:t>г) пентады Фалло;</w:t>
      </w:r>
    </w:p>
    <w:p w:rsidR="00805582" w:rsidRPr="004628B7" w:rsidRDefault="00805582" w:rsidP="004628B7">
      <w:pPr>
        <w:pStyle w:val="aff3"/>
        <w:rPr>
          <w:sz w:val="20"/>
          <w:szCs w:val="20"/>
        </w:rPr>
      </w:pPr>
      <w:r w:rsidRPr="004628B7">
        <w:rPr>
          <w:sz w:val="20"/>
          <w:szCs w:val="20"/>
        </w:rPr>
        <w:t>д) слияния обеих предсердно-желудочковых отверстий в одно;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врожденным порокам магистральных сосудов сердца относятся все, кроме:</w:t>
      </w:r>
    </w:p>
    <w:p w:rsidR="00805582" w:rsidRPr="004628B7" w:rsidRDefault="00805582" w:rsidP="004628B7">
      <w:pPr>
        <w:pStyle w:val="aff3"/>
        <w:rPr>
          <w:sz w:val="20"/>
          <w:szCs w:val="20"/>
        </w:rPr>
      </w:pPr>
      <w:r w:rsidRPr="004628B7">
        <w:rPr>
          <w:sz w:val="20"/>
          <w:szCs w:val="20"/>
        </w:rPr>
        <w:t>а) пентады Фалло;</w:t>
      </w:r>
    </w:p>
    <w:p w:rsidR="00805582" w:rsidRPr="004628B7" w:rsidRDefault="00805582" w:rsidP="004628B7">
      <w:pPr>
        <w:pStyle w:val="aff3"/>
        <w:rPr>
          <w:sz w:val="20"/>
          <w:szCs w:val="20"/>
        </w:rPr>
      </w:pPr>
      <w:r w:rsidRPr="004628B7">
        <w:rPr>
          <w:sz w:val="20"/>
          <w:szCs w:val="20"/>
        </w:rPr>
        <w:t>б) открытого боталлова протока;</w:t>
      </w:r>
    </w:p>
    <w:p w:rsidR="00805582" w:rsidRPr="004628B7" w:rsidRDefault="00805582" w:rsidP="004628B7">
      <w:pPr>
        <w:pStyle w:val="aff3"/>
        <w:rPr>
          <w:sz w:val="20"/>
          <w:szCs w:val="20"/>
        </w:rPr>
      </w:pPr>
      <w:r w:rsidRPr="004628B7">
        <w:rPr>
          <w:sz w:val="20"/>
          <w:szCs w:val="20"/>
        </w:rPr>
        <w:t>в) сужения или атрезии легочной артерии;</w:t>
      </w:r>
    </w:p>
    <w:p w:rsidR="00805582" w:rsidRPr="004628B7" w:rsidRDefault="00805582" w:rsidP="004628B7">
      <w:pPr>
        <w:pStyle w:val="aff3"/>
        <w:rPr>
          <w:sz w:val="20"/>
          <w:szCs w:val="20"/>
        </w:rPr>
      </w:pPr>
      <w:r w:rsidRPr="004628B7">
        <w:rPr>
          <w:sz w:val="20"/>
          <w:szCs w:val="20"/>
        </w:rPr>
        <w:t>г) сужения или атрезии аорты;</w:t>
      </w:r>
    </w:p>
    <w:p w:rsidR="00805582" w:rsidRPr="004628B7" w:rsidRDefault="00805582" w:rsidP="004628B7">
      <w:pPr>
        <w:pStyle w:val="aff3"/>
        <w:rPr>
          <w:sz w:val="20"/>
          <w:szCs w:val="20"/>
        </w:rPr>
      </w:pPr>
      <w:r w:rsidRPr="004628B7">
        <w:rPr>
          <w:sz w:val="20"/>
          <w:szCs w:val="20"/>
        </w:rPr>
        <w:t>д) транспозиции аорты, легочной артерии полых и легочных вен;</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ff3"/>
        <w:rPr>
          <w:sz w:val="20"/>
          <w:szCs w:val="20"/>
        </w:rPr>
      </w:pPr>
      <w:r w:rsidRPr="004628B7">
        <w:rPr>
          <w:sz w:val="20"/>
          <w:szCs w:val="20"/>
        </w:rPr>
        <w:t>К комбинированным порокам сердца и магистральных сосудов относятся все, кроме:</w:t>
      </w:r>
    </w:p>
    <w:p w:rsidR="00805582" w:rsidRPr="004628B7" w:rsidRDefault="00805582" w:rsidP="004628B7">
      <w:pPr>
        <w:pStyle w:val="aff3"/>
        <w:rPr>
          <w:sz w:val="20"/>
          <w:szCs w:val="20"/>
        </w:rPr>
      </w:pPr>
      <w:r w:rsidRPr="004628B7">
        <w:rPr>
          <w:sz w:val="20"/>
          <w:szCs w:val="20"/>
        </w:rPr>
        <w:t>а) тетрады Фалло;</w:t>
      </w:r>
    </w:p>
    <w:p w:rsidR="00805582" w:rsidRPr="004628B7" w:rsidRDefault="00805582" w:rsidP="004628B7">
      <w:pPr>
        <w:pStyle w:val="aff3"/>
        <w:rPr>
          <w:sz w:val="20"/>
          <w:szCs w:val="20"/>
        </w:rPr>
      </w:pPr>
      <w:r w:rsidRPr="004628B7">
        <w:rPr>
          <w:sz w:val="20"/>
          <w:szCs w:val="20"/>
        </w:rPr>
        <w:t>б) пентады Фалло;</w:t>
      </w:r>
    </w:p>
    <w:p w:rsidR="00805582" w:rsidRPr="004628B7" w:rsidRDefault="00805582" w:rsidP="004628B7">
      <w:pPr>
        <w:pStyle w:val="aff3"/>
        <w:rPr>
          <w:sz w:val="20"/>
          <w:szCs w:val="20"/>
        </w:rPr>
      </w:pPr>
      <w:r w:rsidRPr="004628B7">
        <w:rPr>
          <w:sz w:val="20"/>
          <w:szCs w:val="20"/>
        </w:rPr>
        <w:t>в) коарктации аорты;</w:t>
      </w:r>
    </w:p>
    <w:p w:rsidR="00805582" w:rsidRPr="004628B7" w:rsidRDefault="00805582" w:rsidP="004628B7">
      <w:pPr>
        <w:pStyle w:val="aff3"/>
        <w:rPr>
          <w:sz w:val="20"/>
          <w:szCs w:val="20"/>
        </w:rPr>
      </w:pPr>
      <w:r w:rsidRPr="004628B7">
        <w:rPr>
          <w:sz w:val="20"/>
          <w:szCs w:val="20"/>
        </w:rPr>
        <w:t>г) незаращения овального отверстия, межжелудочковой перегородки, сужения аорты и открытого боталлова протока;</w:t>
      </w:r>
    </w:p>
    <w:p w:rsidR="00805582" w:rsidRPr="004628B7" w:rsidRDefault="00805582" w:rsidP="004628B7">
      <w:pPr>
        <w:pStyle w:val="aff3"/>
        <w:rPr>
          <w:sz w:val="20"/>
          <w:szCs w:val="20"/>
        </w:rPr>
      </w:pPr>
      <w:r w:rsidRPr="004628B7">
        <w:rPr>
          <w:sz w:val="20"/>
          <w:szCs w:val="20"/>
        </w:rPr>
        <w:t>д) отсутствия или недоразвития аорты, легочной артерии и незаращения межжелудочковой перегородки;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Тетрада Фалло включает все врожденные дефекты, кроме:</w:t>
      </w:r>
    </w:p>
    <w:p w:rsidR="00805582" w:rsidRPr="004628B7" w:rsidRDefault="00805582" w:rsidP="004628B7">
      <w:pPr>
        <w:pStyle w:val="aff3"/>
        <w:rPr>
          <w:sz w:val="20"/>
          <w:szCs w:val="20"/>
        </w:rPr>
      </w:pPr>
      <w:r w:rsidRPr="004628B7">
        <w:rPr>
          <w:sz w:val="20"/>
          <w:szCs w:val="20"/>
        </w:rPr>
        <w:t>а) атрезии легочного ствола;</w:t>
      </w:r>
    </w:p>
    <w:p w:rsidR="00805582" w:rsidRPr="004628B7" w:rsidRDefault="00805582" w:rsidP="004628B7">
      <w:pPr>
        <w:pStyle w:val="aff3"/>
        <w:rPr>
          <w:sz w:val="20"/>
          <w:szCs w:val="20"/>
        </w:rPr>
      </w:pPr>
      <w:r w:rsidRPr="004628B7">
        <w:rPr>
          <w:sz w:val="20"/>
          <w:szCs w:val="20"/>
        </w:rPr>
        <w:t>б) декстрапозиции аорты;</w:t>
      </w:r>
    </w:p>
    <w:p w:rsidR="00805582" w:rsidRPr="004628B7" w:rsidRDefault="00805582" w:rsidP="004628B7">
      <w:pPr>
        <w:pStyle w:val="aff3"/>
        <w:rPr>
          <w:sz w:val="20"/>
          <w:szCs w:val="20"/>
        </w:rPr>
      </w:pPr>
      <w:r w:rsidRPr="004628B7">
        <w:rPr>
          <w:sz w:val="20"/>
          <w:szCs w:val="20"/>
        </w:rPr>
        <w:t>в) незаращения межпредсердной перегородки;</w:t>
      </w:r>
    </w:p>
    <w:p w:rsidR="00805582" w:rsidRPr="004628B7" w:rsidRDefault="00805582" w:rsidP="004628B7">
      <w:pPr>
        <w:pStyle w:val="aff3"/>
        <w:rPr>
          <w:sz w:val="20"/>
          <w:szCs w:val="20"/>
        </w:rPr>
      </w:pPr>
      <w:r w:rsidRPr="004628B7">
        <w:rPr>
          <w:sz w:val="20"/>
          <w:szCs w:val="20"/>
        </w:rPr>
        <w:t>г) гетеропозиции правого желудочка;</w:t>
      </w:r>
    </w:p>
    <w:p w:rsidR="00805582" w:rsidRPr="004628B7" w:rsidRDefault="00805582" w:rsidP="004628B7">
      <w:pPr>
        <w:pStyle w:val="aff3"/>
        <w:rPr>
          <w:sz w:val="20"/>
          <w:szCs w:val="20"/>
        </w:rPr>
      </w:pPr>
      <w:r w:rsidRPr="004628B7">
        <w:rPr>
          <w:sz w:val="20"/>
          <w:szCs w:val="20"/>
        </w:rPr>
        <w:t>д) незаращения межжелудочковой перегородки;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боталлов проток происходит сообщение легочной артерии с:</w:t>
      </w:r>
    </w:p>
    <w:p w:rsidR="00805582" w:rsidRPr="004628B7" w:rsidRDefault="00805582" w:rsidP="004628B7">
      <w:pPr>
        <w:pStyle w:val="aff3"/>
        <w:rPr>
          <w:sz w:val="20"/>
          <w:szCs w:val="20"/>
        </w:rPr>
      </w:pPr>
      <w:r w:rsidRPr="004628B7">
        <w:rPr>
          <w:sz w:val="20"/>
          <w:szCs w:val="20"/>
        </w:rPr>
        <w:t>а) левым желудочком;</w:t>
      </w:r>
    </w:p>
    <w:p w:rsidR="00805582" w:rsidRPr="004628B7" w:rsidRDefault="00805582" w:rsidP="004628B7">
      <w:pPr>
        <w:pStyle w:val="aff3"/>
        <w:rPr>
          <w:sz w:val="20"/>
          <w:szCs w:val="20"/>
        </w:rPr>
      </w:pPr>
      <w:r w:rsidRPr="004628B7">
        <w:rPr>
          <w:sz w:val="20"/>
          <w:szCs w:val="20"/>
        </w:rPr>
        <w:t>б) левыми легочными венами;</w:t>
      </w:r>
    </w:p>
    <w:p w:rsidR="00805582" w:rsidRPr="004628B7" w:rsidRDefault="00805582" w:rsidP="004628B7">
      <w:pPr>
        <w:pStyle w:val="aff3"/>
        <w:rPr>
          <w:sz w:val="20"/>
          <w:szCs w:val="20"/>
        </w:rPr>
      </w:pPr>
      <w:r w:rsidRPr="004628B7">
        <w:rPr>
          <w:sz w:val="20"/>
          <w:szCs w:val="20"/>
        </w:rPr>
        <w:t>в) правыми легочными венами;</w:t>
      </w:r>
    </w:p>
    <w:p w:rsidR="00805582" w:rsidRPr="004628B7" w:rsidRDefault="00805582" w:rsidP="004628B7">
      <w:pPr>
        <w:pStyle w:val="aff3"/>
        <w:rPr>
          <w:sz w:val="20"/>
          <w:szCs w:val="20"/>
        </w:rPr>
      </w:pPr>
      <w:r w:rsidRPr="004628B7">
        <w:rPr>
          <w:sz w:val="20"/>
          <w:szCs w:val="20"/>
        </w:rPr>
        <w:t>г) аортой;</w:t>
      </w:r>
    </w:p>
    <w:p w:rsidR="00805582" w:rsidRPr="004628B7" w:rsidRDefault="00805582" w:rsidP="004628B7">
      <w:pPr>
        <w:pStyle w:val="aff3"/>
        <w:rPr>
          <w:sz w:val="20"/>
          <w:szCs w:val="20"/>
        </w:rPr>
      </w:pPr>
      <w:r w:rsidRPr="004628B7">
        <w:rPr>
          <w:sz w:val="20"/>
          <w:szCs w:val="20"/>
        </w:rPr>
        <w:t>д) верхней полой веной;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Впереди боталлова протока проходит:</w:t>
      </w:r>
    </w:p>
    <w:p w:rsidR="00805582" w:rsidRPr="004628B7" w:rsidRDefault="00805582" w:rsidP="004628B7">
      <w:pPr>
        <w:pStyle w:val="aff3"/>
        <w:rPr>
          <w:sz w:val="20"/>
          <w:szCs w:val="20"/>
        </w:rPr>
      </w:pPr>
      <w:r w:rsidRPr="004628B7">
        <w:rPr>
          <w:sz w:val="20"/>
          <w:szCs w:val="20"/>
        </w:rPr>
        <w:t>а) левый возвратный нерв;</w:t>
      </w:r>
    </w:p>
    <w:p w:rsidR="00805582" w:rsidRPr="004628B7" w:rsidRDefault="00805582" w:rsidP="004628B7">
      <w:pPr>
        <w:pStyle w:val="aff3"/>
        <w:rPr>
          <w:sz w:val="20"/>
          <w:szCs w:val="20"/>
        </w:rPr>
      </w:pPr>
      <w:r w:rsidRPr="004628B7">
        <w:rPr>
          <w:sz w:val="20"/>
          <w:szCs w:val="20"/>
        </w:rPr>
        <w:t>б) левый блуждающий нерв;</w:t>
      </w:r>
    </w:p>
    <w:p w:rsidR="00805582" w:rsidRPr="004628B7" w:rsidRDefault="00805582" w:rsidP="004628B7">
      <w:pPr>
        <w:pStyle w:val="aff3"/>
        <w:rPr>
          <w:sz w:val="20"/>
          <w:szCs w:val="20"/>
        </w:rPr>
      </w:pPr>
      <w:r w:rsidRPr="004628B7">
        <w:rPr>
          <w:sz w:val="20"/>
          <w:szCs w:val="20"/>
        </w:rPr>
        <w:t>в) левый диафрагмальный нерв;</w:t>
      </w:r>
    </w:p>
    <w:p w:rsidR="00805582" w:rsidRPr="004628B7" w:rsidRDefault="00805582" w:rsidP="004628B7">
      <w:pPr>
        <w:pStyle w:val="aff3"/>
        <w:rPr>
          <w:sz w:val="20"/>
          <w:szCs w:val="20"/>
        </w:rPr>
      </w:pPr>
      <w:r w:rsidRPr="004628B7">
        <w:rPr>
          <w:sz w:val="20"/>
          <w:szCs w:val="20"/>
        </w:rPr>
        <w:t>г) верхняя полая вена;</w:t>
      </w:r>
    </w:p>
    <w:p w:rsidR="00805582" w:rsidRPr="004628B7" w:rsidRDefault="00805582" w:rsidP="004628B7">
      <w:pPr>
        <w:pStyle w:val="aff3"/>
        <w:rPr>
          <w:sz w:val="20"/>
          <w:szCs w:val="20"/>
        </w:rPr>
      </w:pPr>
      <w:r w:rsidRPr="004628B7">
        <w:rPr>
          <w:sz w:val="20"/>
          <w:szCs w:val="20"/>
        </w:rPr>
        <w:lastRenderedPageBreak/>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синус сердца является отделом:</w:t>
      </w:r>
    </w:p>
    <w:p w:rsidR="00805582" w:rsidRPr="004628B7" w:rsidRDefault="00805582" w:rsidP="004628B7">
      <w:pPr>
        <w:pStyle w:val="aff3"/>
        <w:rPr>
          <w:sz w:val="20"/>
          <w:szCs w:val="20"/>
        </w:rPr>
      </w:pPr>
      <w:r w:rsidRPr="004628B7">
        <w:rPr>
          <w:sz w:val="20"/>
          <w:szCs w:val="20"/>
        </w:rPr>
        <w:t>а) левого предсердия;</w:t>
      </w:r>
    </w:p>
    <w:p w:rsidR="00805582" w:rsidRPr="004628B7" w:rsidRDefault="00805582" w:rsidP="004628B7">
      <w:pPr>
        <w:pStyle w:val="aff3"/>
        <w:rPr>
          <w:sz w:val="20"/>
          <w:szCs w:val="20"/>
        </w:rPr>
      </w:pPr>
      <w:r w:rsidRPr="004628B7">
        <w:rPr>
          <w:sz w:val="20"/>
          <w:szCs w:val="20"/>
        </w:rPr>
        <w:t>б) левого желудочка;</w:t>
      </w:r>
    </w:p>
    <w:p w:rsidR="00805582" w:rsidRPr="004628B7" w:rsidRDefault="00805582" w:rsidP="004628B7">
      <w:pPr>
        <w:pStyle w:val="aff3"/>
        <w:rPr>
          <w:sz w:val="20"/>
          <w:szCs w:val="20"/>
        </w:rPr>
      </w:pPr>
      <w:r w:rsidRPr="004628B7">
        <w:rPr>
          <w:sz w:val="20"/>
          <w:szCs w:val="20"/>
        </w:rPr>
        <w:t>в) правого предсердия;</w:t>
      </w:r>
    </w:p>
    <w:p w:rsidR="00805582" w:rsidRPr="004628B7" w:rsidRDefault="00805582" w:rsidP="004628B7">
      <w:pPr>
        <w:pStyle w:val="aff3"/>
        <w:rPr>
          <w:sz w:val="20"/>
          <w:szCs w:val="20"/>
        </w:rPr>
      </w:pPr>
      <w:r w:rsidRPr="004628B7">
        <w:rPr>
          <w:sz w:val="20"/>
          <w:szCs w:val="20"/>
        </w:rPr>
        <w:t>г) правого желудочка;</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Правый желудочек сердца имеет отверстия:</w:t>
      </w:r>
    </w:p>
    <w:p w:rsidR="00805582" w:rsidRPr="004628B7" w:rsidRDefault="00805582" w:rsidP="004628B7">
      <w:pPr>
        <w:pStyle w:val="aff3"/>
        <w:rPr>
          <w:sz w:val="20"/>
          <w:szCs w:val="20"/>
        </w:rPr>
      </w:pPr>
      <w:r w:rsidRPr="004628B7">
        <w:rPr>
          <w:sz w:val="20"/>
          <w:szCs w:val="20"/>
        </w:rPr>
        <w:t>а) одно;</w:t>
      </w:r>
    </w:p>
    <w:p w:rsidR="00805582" w:rsidRPr="004628B7" w:rsidRDefault="00805582" w:rsidP="004628B7">
      <w:pPr>
        <w:pStyle w:val="aff3"/>
        <w:rPr>
          <w:sz w:val="20"/>
          <w:szCs w:val="20"/>
        </w:rPr>
      </w:pPr>
      <w:r w:rsidRPr="004628B7">
        <w:rPr>
          <w:sz w:val="20"/>
          <w:szCs w:val="20"/>
        </w:rPr>
        <w:t>б) два;</w:t>
      </w:r>
    </w:p>
    <w:p w:rsidR="00805582" w:rsidRPr="004628B7" w:rsidRDefault="00805582" w:rsidP="004628B7">
      <w:pPr>
        <w:pStyle w:val="aff3"/>
        <w:rPr>
          <w:sz w:val="20"/>
          <w:szCs w:val="20"/>
        </w:rPr>
      </w:pPr>
      <w:r w:rsidRPr="004628B7">
        <w:rPr>
          <w:sz w:val="20"/>
          <w:szCs w:val="20"/>
        </w:rPr>
        <w:t>в) три;</w:t>
      </w:r>
    </w:p>
    <w:p w:rsidR="00805582" w:rsidRPr="004628B7" w:rsidRDefault="00805582" w:rsidP="004628B7">
      <w:pPr>
        <w:pStyle w:val="aff3"/>
        <w:rPr>
          <w:sz w:val="20"/>
          <w:szCs w:val="20"/>
        </w:rPr>
      </w:pPr>
      <w:r w:rsidRPr="004628B7">
        <w:rPr>
          <w:sz w:val="20"/>
          <w:szCs w:val="20"/>
        </w:rPr>
        <w:t>г) четыре;</w:t>
      </w:r>
    </w:p>
    <w:p w:rsidR="00805582" w:rsidRPr="004628B7" w:rsidRDefault="00805582" w:rsidP="004628B7">
      <w:pPr>
        <w:pStyle w:val="aff3"/>
        <w:rPr>
          <w:sz w:val="20"/>
          <w:szCs w:val="20"/>
        </w:rPr>
      </w:pPr>
      <w:r w:rsidRPr="004628B7">
        <w:rPr>
          <w:sz w:val="20"/>
          <w:szCs w:val="20"/>
        </w:rPr>
        <w:t>д) не имеет отверстий;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Правое предсердие сердца имеет отверстия:</w:t>
      </w:r>
    </w:p>
    <w:p w:rsidR="00805582" w:rsidRPr="004628B7" w:rsidRDefault="00805582" w:rsidP="004628B7">
      <w:pPr>
        <w:pStyle w:val="aff3"/>
        <w:rPr>
          <w:sz w:val="20"/>
          <w:szCs w:val="20"/>
        </w:rPr>
      </w:pPr>
      <w:r w:rsidRPr="004628B7">
        <w:rPr>
          <w:sz w:val="20"/>
          <w:szCs w:val="20"/>
        </w:rPr>
        <w:t>а) одно;</w:t>
      </w:r>
    </w:p>
    <w:p w:rsidR="00805582" w:rsidRPr="004628B7" w:rsidRDefault="00805582" w:rsidP="004628B7">
      <w:pPr>
        <w:pStyle w:val="aff3"/>
        <w:rPr>
          <w:sz w:val="20"/>
          <w:szCs w:val="20"/>
        </w:rPr>
      </w:pPr>
      <w:r w:rsidRPr="004628B7">
        <w:rPr>
          <w:sz w:val="20"/>
          <w:szCs w:val="20"/>
        </w:rPr>
        <w:t>б) два;</w:t>
      </w:r>
    </w:p>
    <w:p w:rsidR="00805582" w:rsidRPr="004628B7" w:rsidRDefault="00805582" w:rsidP="004628B7">
      <w:pPr>
        <w:pStyle w:val="aff3"/>
        <w:rPr>
          <w:sz w:val="20"/>
          <w:szCs w:val="20"/>
        </w:rPr>
      </w:pPr>
      <w:r w:rsidRPr="004628B7">
        <w:rPr>
          <w:sz w:val="20"/>
          <w:szCs w:val="20"/>
        </w:rPr>
        <w:t>в) три;</w:t>
      </w:r>
    </w:p>
    <w:p w:rsidR="00805582" w:rsidRPr="004628B7" w:rsidRDefault="00805582" w:rsidP="004628B7">
      <w:pPr>
        <w:pStyle w:val="aff3"/>
        <w:rPr>
          <w:sz w:val="20"/>
          <w:szCs w:val="20"/>
        </w:rPr>
      </w:pPr>
      <w:r w:rsidRPr="004628B7">
        <w:rPr>
          <w:sz w:val="20"/>
          <w:szCs w:val="20"/>
        </w:rPr>
        <w:t>г) четыре;</w:t>
      </w:r>
    </w:p>
    <w:p w:rsidR="00805582" w:rsidRPr="004628B7" w:rsidRDefault="00805582" w:rsidP="004628B7">
      <w:pPr>
        <w:pStyle w:val="aff3"/>
        <w:rPr>
          <w:sz w:val="20"/>
          <w:szCs w:val="20"/>
        </w:rPr>
      </w:pPr>
      <w:r w:rsidRPr="004628B7">
        <w:rPr>
          <w:sz w:val="20"/>
          <w:szCs w:val="20"/>
        </w:rPr>
        <w:t>д) не имеет;</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Нервный узел Кис-Фляка располагается в стенке правого предсердия под:</w:t>
      </w:r>
    </w:p>
    <w:p w:rsidR="00805582" w:rsidRPr="004628B7" w:rsidRDefault="00805582" w:rsidP="004628B7">
      <w:pPr>
        <w:pStyle w:val="aff3"/>
        <w:rPr>
          <w:sz w:val="20"/>
          <w:szCs w:val="20"/>
        </w:rPr>
      </w:pPr>
      <w:r w:rsidRPr="004628B7">
        <w:rPr>
          <w:sz w:val="20"/>
          <w:szCs w:val="20"/>
        </w:rPr>
        <w:t>а) эндокардом;</w:t>
      </w:r>
    </w:p>
    <w:p w:rsidR="00805582" w:rsidRPr="004628B7" w:rsidRDefault="00805582" w:rsidP="004628B7">
      <w:pPr>
        <w:pStyle w:val="aff3"/>
        <w:rPr>
          <w:sz w:val="20"/>
          <w:szCs w:val="20"/>
        </w:rPr>
      </w:pPr>
      <w:r w:rsidRPr="004628B7">
        <w:rPr>
          <w:sz w:val="20"/>
          <w:szCs w:val="20"/>
        </w:rPr>
        <w:t>б) в миокарде;</w:t>
      </w:r>
    </w:p>
    <w:p w:rsidR="00805582" w:rsidRPr="004628B7" w:rsidRDefault="00805582" w:rsidP="004628B7">
      <w:pPr>
        <w:pStyle w:val="aff3"/>
        <w:rPr>
          <w:sz w:val="20"/>
          <w:szCs w:val="20"/>
        </w:rPr>
      </w:pPr>
      <w:r w:rsidRPr="004628B7">
        <w:rPr>
          <w:sz w:val="20"/>
          <w:szCs w:val="20"/>
        </w:rPr>
        <w:t>в) эпикардом;</w:t>
      </w:r>
    </w:p>
    <w:p w:rsidR="00805582" w:rsidRPr="004628B7" w:rsidRDefault="00805582" w:rsidP="004628B7">
      <w:pPr>
        <w:pStyle w:val="aff3"/>
        <w:rPr>
          <w:sz w:val="20"/>
          <w:szCs w:val="20"/>
        </w:rPr>
      </w:pPr>
      <w:r w:rsidRPr="004628B7">
        <w:rPr>
          <w:sz w:val="20"/>
          <w:szCs w:val="20"/>
        </w:rPr>
        <w:t>г) миокардом;</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Венечные артерии отходят от:</w:t>
      </w:r>
    </w:p>
    <w:p w:rsidR="00805582" w:rsidRPr="004628B7" w:rsidRDefault="00805582" w:rsidP="004628B7">
      <w:pPr>
        <w:pStyle w:val="aff3"/>
        <w:rPr>
          <w:sz w:val="20"/>
          <w:szCs w:val="20"/>
        </w:rPr>
      </w:pPr>
      <w:r w:rsidRPr="004628B7">
        <w:rPr>
          <w:sz w:val="20"/>
          <w:szCs w:val="20"/>
        </w:rPr>
        <w:t>а) дуги аорты;</w:t>
      </w:r>
    </w:p>
    <w:p w:rsidR="00805582" w:rsidRPr="004628B7" w:rsidRDefault="00805582" w:rsidP="004628B7">
      <w:pPr>
        <w:pStyle w:val="aff3"/>
        <w:rPr>
          <w:sz w:val="20"/>
          <w:szCs w:val="20"/>
        </w:rPr>
      </w:pPr>
      <w:r w:rsidRPr="004628B7">
        <w:rPr>
          <w:sz w:val="20"/>
          <w:szCs w:val="20"/>
        </w:rPr>
        <w:t>б) восходящего отдела аорты;</w:t>
      </w:r>
    </w:p>
    <w:p w:rsidR="00805582" w:rsidRPr="004628B7" w:rsidRDefault="00805582" w:rsidP="004628B7">
      <w:pPr>
        <w:pStyle w:val="aff3"/>
        <w:rPr>
          <w:sz w:val="20"/>
          <w:szCs w:val="20"/>
        </w:rPr>
      </w:pPr>
      <w:r w:rsidRPr="004628B7">
        <w:rPr>
          <w:sz w:val="20"/>
          <w:szCs w:val="20"/>
        </w:rPr>
        <w:t>в) нисходящего отдела аорты;</w:t>
      </w:r>
    </w:p>
    <w:p w:rsidR="00805582" w:rsidRPr="004628B7" w:rsidRDefault="00805582" w:rsidP="004628B7">
      <w:pPr>
        <w:pStyle w:val="aff3"/>
        <w:rPr>
          <w:sz w:val="20"/>
          <w:szCs w:val="20"/>
        </w:rPr>
      </w:pPr>
      <w:r w:rsidRPr="004628B7">
        <w:rPr>
          <w:sz w:val="20"/>
          <w:szCs w:val="20"/>
        </w:rPr>
        <w:t>г) грудного отдела аорты;</w:t>
      </w:r>
    </w:p>
    <w:p w:rsidR="00805582" w:rsidRPr="004628B7" w:rsidRDefault="00805582" w:rsidP="004628B7">
      <w:pPr>
        <w:pStyle w:val="aff3"/>
        <w:rPr>
          <w:sz w:val="20"/>
          <w:szCs w:val="20"/>
        </w:rPr>
      </w:pPr>
      <w:r w:rsidRPr="004628B7">
        <w:rPr>
          <w:sz w:val="20"/>
          <w:szCs w:val="20"/>
        </w:rPr>
        <w:t>д) легочной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Сосуды Тебезия-Вьессена берут начало от:</w:t>
      </w:r>
    </w:p>
    <w:p w:rsidR="00805582" w:rsidRPr="004628B7" w:rsidRDefault="00805582" w:rsidP="004628B7">
      <w:pPr>
        <w:pStyle w:val="aff3"/>
        <w:rPr>
          <w:sz w:val="20"/>
          <w:szCs w:val="20"/>
        </w:rPr>
      </w:pPr>
      <w:r w:rsidRPr="004628B7">
        <w:rPr>
          <w:sz w:val="20"/>
          <w:szCs w:val="20"/>
        </w:rPr>
        <w:t>а) восходящей дуги аорты;</w:t>
      </w:r>
    </w:p>
    <w:p w:rsidR="00805582" w:rsidRPr="004628B7" w:rsidRDefault="00805582" w:rsidP="004628B7">
      <w:pPr>
        <w:pStyle w:val="aff3"/>
        <w:rPr>
          <w:sz w:val="20"/>
          <w:szCs w:val="20"/>
        </w:rPr>
      </w:pPr>
      <w:r w:rsidRPr="004628B7">
        <w:rPr>
          <w:sz w:val="20"/>
          <w:szCs w:val="20"/>
        </w:rPr>
        <w:t>б) дуги аорты;</w:t>
      </w:r>
    </w:p>
    <w:p w:rsidR="00805582" w:rsidRPr="004628B7" w:rsidRDefault="00805582" w:rsidP="004628B7">
      <w:pPr>
        <w:pStyle w:val="aff3"/>
        <w:rPr>
          <w:sz w:val="20"/>
          <w:szCs w:val="20"/>
        </w:rPr>
      </w:pPr>
      <w:r w:rsidRPr="004628B7">
        <w:rPr>
          <w:sz w:val="20"/>
          <w:szCs w:val="20"/>
        </w:rPr>
        <w:t>в) нисходящего отдела аорты;</w:t>
      </w:r>
    </w:p>
    <w:p w:rsidR="00805582" w:rsidRPr="004628B7" w:rsidRDefault="00805582" w:rsidP="004628B7">
      <w:pPr>
        <w:pStyle w:val="aff3"/>
        <w:rPr>
          <w:sz w:val="20"/>
          <w:szCs w:val="20"/>
        </w:rPr>
      </w:pPr>
      <w:r w:rsidRPr="004628B7">
        <w:rPr>
          <w:sz w:val="20"/>
          <w:szCs w:val="20"/>
        </w:rPr>
        <w:t>г) левого предсердия и желудочка;</w:t>
      </w:r>
    </w:p>
    <w:p w:rsidR="00805582" w:rsidRPr="004628B7" w:rsidRDefault="00805582" w:rsidP="004628B7">
      <w:pPr>
        <w:pStyle w:val="aff3"/>
        <w:rPr>
          <w:sz w:val="20"/>
          <w:szCs w:val="20"/>
        </w:rPr>
      </w:pPr>
      <w:r w:rsidRPr="004628B7">
        <w:rPr>
          <w:sz w:val="20"/>
          <w:szCs w:val="20"/>
        </w:rPr>
        <w:t>д) правого предсердия и желудочка;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полая вена образуется путем слияния вен:</w:t>
      </w:r>
    </w:p>
    <w:p w:rsidR="00805582" w:rsidRPr="004628B7" w:rsidRDefault="00805582" w:rsidP="004628B7">
      <w:pPr>
        <w:pStyle w:val="aff3"/>
        <w:rPr>
          <w:sz w:val="20"/>
          <w:szCs w:val="20"/>
        </w:rPr>
      </w:pPr>
      <w:r w:rsidRPr="004628B7">
        <w:rPr>
          <w:sz w:val="20"/>
          <w:szCs w:val="20"/>
        </w:rPr>
        <w:t>а) подключичных;</w:t>
      </w:r>
    </w:p>
    <w:p w:rsidR="00805582" w:rsidRPr="004628B7" w:rsidRDefault="00805582" w:rsidP="004628B7">
      <w:pPr>
        <w:pStyle w:val="aff3"/>
        <w:rPr>
          <w:sz w:val="20"/>
          <w:szCs w:val="20"/>
        </w:rPr>
      </w:pPr>
      <w:r w:rsidRPr="004628B7">
        <w:rPr>
          <w:sz w:val="20"/>
          <w:szCs w:val="20"/>
        </w:rPr>
        <w:t>б) внутренних яремных;</w:t>
      </w:r>
    </w:p>
    <w:p w:rsidR="00805582" w:rsidRPr="004628B7" w:rsidRDefault="00805582" w:rsidP="004628B7">
      <w:pPr>
        <w:pStyle w:val="aff3"/>
        <w:rPr>
          <w:sz w:val="20"/>
          <w:szCs w:val="20"/>
        </w:rPr>
      </w:pPr>
      <w:r w:rsidRPr="004628B7">
        <w:rPr>
          <w:sz w:val="20"/>
          <w:szCs w:val="20"/>
        </w:rPr>
        <w:t>в) плече-головных;</w:t>
      </w:r>
    </w:p>
    <w:p w:rsidR="00805582" w:rsidRPr="004628B7" w:rsidRDefault="00805582" w:rsidP="004628B7">
      <w:pPr>
        <w:pStyle w:val="aff3"/>
        <w:rPr>
          <w:sz w:val="20"/>
          <w:szCs w:val="20"/>
        </w:rPr>
      </w:pPr>
      <w:r w:rsidRPr="004628B7">
        <w:rPr>
          <w:sz w:val="20"/>
          <w:szCs w:val="20"/>
        </w:rPr>
        <w:t>г) непарной и полунепарной;</w:t>
      </w:r>
    </w:p>
    <w:p w:rsidR="00805582" w:rsidRPr="004628B7" w:rsidRDefault="00805582" w:rsidP="004628B7">
      <w:pPr>
        <w:pStyle w:val="aff3"/>
        <w:rPr>
          <w:sz w:val="20"/>
          <w:szCs w:val="20"/>
        </w:rPr>
      </w:pPr>
      <w:r w:rsidRPr="004628B7">
        <w:rPr>
          <w:sz w:val="20"/>
          <w:szCs w:val="20"/>
        </w:rPr>
        <w:t>д) наружных яремных;</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 дуги аорты отходят как правило все крупные сосуды, кроме:</w:t>
      </w:r>
    </w:p>
    <w:p w:rsidR="00805582" w:rsidRPr="004628B7" w:rsidRDefault="00805582" w:rsidP="004628B7">
      <w:pPr>
        <w:pStyle w:val="aff3"/>
        <w:rPr>
          <w:sz w:val="20"/>
          <w:szCs w:val="20"/>
        </w:rPr>
      </w:pPr>
      <w:r w:rsidRPr="004628B7">
        <w:rPr>
          <w:sz w:val="20"/>
          <w:szCs w:val="20"/>
        </w:rPr>
        <w:t>а) плече-головного ствола;</w:t>
      </w:r>
    </w:p>
    <w:p w:rsidR="00805582" w:rsidRPr="004628B7" w:rsidRDefault="00805582" w:rsidP="004628B7">
      <w:pPr>
        <w:pStyle w:val="aff3"/>
        <w:rPr>
          <w:sz w:val="20"/>
          <w:szCs w:val="20"/>
        </w:rPr>
      </w:pPr>
      <w:r w:rsidRPr="004628B7">
        <w:rPr>
          <w:sz w:val="20"/>
          <w:szCs w:val="20"/>
        </w:rPr>
        <w:t>б) общей левой сонной артерии;</w:t>
      </w:r>
    </w:p>
    <w:p w:rsidR="00805582" w:rsidRPr="004628B7" w:rsidRDefault="00805582" w:rsidP="004628B7">
      <w:pPr>
        <w:pStyle w:val="aff3"/>
        <w:rPr>
          <w:sz w:val="20"/>
          <w:szCs w:val="20"/>
        </w:rPr>
      </w:pPr>
      <w:r w:rsidRPr="004628B7">
        <w:rPr>
          <w:sz w:val="20"/>
          <w:szCs w:val="20"/>
        </w:rPr>
        <w:t>в) левой подключичной артерии;</w:t>
      </w:r>
    </w:p>
    <w:p w:rsidR="00805582" w:rsidRPr="004628B7" w:rsidRDefault="00805582" w:rsidP="004628B7">
      <w:pPr>
        <w:pStyle w:val="aff3"/>
        <w:rPr>
          <w:sz w:val="20"/>
          <w:szCs w:val="20"/>
        </w:rPr>
      </w:pPr>
      <w:r w:rsidRPr="004628B7">
        <w:rPr>
          <w:sz w:val="20"/>
          <w:szCs w:val="20"/>
        </w:rPr>
        <w:t>г) правой подключичной артерии;</w:t>
      </w:r>
    </w:p>
    <w:p w:rsidR="00805582" w:rsidRPr="004628B7" w:rsidRDefault="00805582" w:rsidP="004628B7">
      <w:pPr>
        <w:pStyle w:val="aff3"/>
        <w:rPr>
          <w:sz w:val="20"/>
          <w:szCs w:val="20"/>
        </w:rPr>
      </w:pPr>
      <w:r w:rsidRPr="004628B7">
        <w:rPr>
          <w:sz w:val="20"/>
          <w:szCs w:val="20"/>
        </w:rPr>
        <w:t>д) непарной щитовидной артерии;</w:t>
      </w:r>
    </w:p>
    <w:p w:rsidR="00805582" w:rsidRPr="004628B7" w:rsidRDefault="00805582" w:rsidP="004628B7">
      <w:pPr>
        <w:pStyle w:val="aff4"/>
        <w:rPr>
          <w:sz w:val="20"/>
        </w:rPr>
      </w:pPr>
      <w:r w:rsidRPr="004628B7">
        <w:rPr>
          <w:sz w:val="20"/>
        </w:rPr>
        <w:lastRenderedPageBreak/>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Для доступа к сердцу проводят горизонтальную левостороннюю торакотомию по межреберью:</w:t>
      </w:r>
    </w:p>
    <w:p w:rsidR="00805582" w:rsidRPr="004628B7" w:rsidRDefault="00805582" w:rsidP="004628B7">
      <w:pPr>
        <w:pStyle w:val="aff3"/>
        <w:rPr>
          <w:sz w:val="20"/>
          <w:szCs w:val="20"/>
        </w:rPr>
      </w:pPr>
      <w:r w:rsidRPr="004628B7">
        <w:rPr>
          <w:sz w:val="20"/>
          <w:szCs w:val="20"/>
        </w:rPr>
        <w:t>а) 2-му;</w:t>
      </w:r>
    </w:p>
    <w:p w:rsidR="00805582" w:rsidRPr="004628B7" w:rsidRDefault="00805582" w:rsidP="004628B7">
      <w:pPr>
        <w:pStyle w:val="aff3"/>
        <w:rPr>
          <w:sz w:val="20"/>
          <w:szCs w:val="20"/>
        </w:rPr>
      </w:pPr>
      <w:r w:rsidRPr="004628B7">
        <w:rPr>
          <w:sz w:val="20"/>
          <w:szCs w:val="20"/>
        </w:rPr>
        <w:t>б) 3-му;</w:t>
      </w:r>
    </w:p>
    <w:p w:rsidR="00805582" w:rsidRPr="004628B7" w:rsidRDefault="00805582" w:rsidP="004628B7">
      <w:pPr>
        <w:pStyle w:val="aff3"/>
        <w:rPr>
          <w:sz w:val="20"/>
          <w:szCs w:val="20"/>
        </w:rPr>
      </w:pPr>
      <w:r w:rsidRPr="004628B7">
        <w:rPr>
          <w:sz w:val="20"/>
          <w:szCs w:val="20"/>
        </w:rPr>
        <w:t>в) 4-му;</w:t>
      </w:r>
    </w:p>
    <w:p w:rsidR="00805582" w:rsidRPr="004628B7" w:rsidRDefault="00805582" w:rsidP="004628B7">
      <w:pPr>
        <w:pStyle w:val="aff3"/>
        <w:rPr>
          <w:sz w:val="20"/>
          <w:szCs w:val="20"/>
        </w:rPr>
      </w:pPr>
      <w:r w:rsidRPr="004628B7">
        <w:rPr>
          <w:sz w:val="20"/>
          <w:szCs w:val="20"/>
        </w:rPr>
        <w:t>г) 5-му;</w:t>
      </w:r>
    </w:p>
    <w:p w:rsidR="00805582" w:rsidRPr="004628B7" w:rsidRDefault="00805582" w:rsidP="004628B7">
      <w:pPr>
        <w:pStyle w:val="aff3"/>
        <w:rPr>
          <w:sz w:val="20"/>
          <w:szCs w:val="20"/>
        </w:rPr>
      </w:pPr>
      <w:r w:rsidRPr="004628B7">
        <w:rPr>
          <w:sz w:val="20"/>
          <w:szCs w:val="20"/>
        </w:rPr>
        <w:t>д) 6-му;</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Т-образный чрезплевральный доступ к сердцу предусматривает рассечение:</w:t>
      </w:r>
    </w:p>
    <w:p w:rsidR="00805582" w:rsidRPr="004628B7" w:rsidRDefault="00805582" w:rsidP="004628B7">
      <w:pPr>
        <w:pStyle w:val="aff3"/>
        <w:rPr>
          <w:sz w:val="20"/>
          <w:szCs w:val="20"/>
        </w:rPr>
      </w:pPr>
      <w:r w:rsidRPr="004628B7">
        <w:rPr>
          <w:sz w:val="20"/>
          <w:szCs w:val="20"/>
        </w:rPr>
        <w:t>а) грудины;</w:t>
      </w:r>
    </w:p>
    <w:p w:rsidR="00805582" w:rsidRPr="004628B7" w:rsidRDefault="00805582" w:rsidP="004628B7">
      <w:pPr>
        <w:pStyle w:val="aff3"/>
        <w:rPr>
          <w:sz w:val="20"/>
          <w:szCs w:val="20"/>
        </w:rPr>
      </w:pPr>
      <w:r w:rsidRPr="004628B7">
        <w:rPr>
          <w:sz w:val="20"/>
          <w:szCs w:val="20"/>
        </w:rPr>
        <w:t>б) левого межреберного промежутка;</w:t>
      </w:r>
    </w:p>
    <w:p w:rsidR="00805582" w:rsidRPr="004628B7" w:rsidRDefault="00805582" w:rsidP="004628B7">
      <w:pPr>
        <w:pStyle w:val="aff3"/>
        <w:rPr>
          <w:sz w:val="20"/>
          <w:szCs w:val="20"/>
        </w:rPr>
      </w:pPr>
      <w:r w:rsidRPr="004628B7">
        <w:rPr>
          <w:sz w:val="20"/>
          <w:szCs w:val="20"/>
        </w:rPr>
        <w:t>в) грудины и левого межреберного промежутка;</w:t>
      </w:r>
    </w:p>
    <w:p w:rsidR="00805582" w:rsidRPr="004628B7" w:rsidRDefault="00805582" w:rsidP="004628B7">
      <w:pPr>
        <w:pStyle w:val="aff3"/>
        <w:rPr>
          <w:sz w:val="20"/>
          <w:szCs w:val="20"/>
        </w:rPr>
      </w:pPr>
      <w:r w:rsidRPr="004628B7">
        <w:rPr>
          <w:sz w:val="20"/>
          <w:szCs w:val="20"/>
        </w:rPr>
        <w:t>г) левого и правого межреберных промежутков;</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Чрезгрудинная продольная торакотомия была предложена:</w:t>
      </w:r>
    </w:p>
    <w:p w:rsidR="00805582" w:rsidRPr="004628B7" w:rsidRDefault="00805582" w:rsidP="004628B7">
      <w:pPr>
        <w:pStyle w:val="aff3"/>
        <w:rPr>
          <w:sz w:val="20"/>
          <w:szCs w:val="20"/>
        </w:rPr>
      </w:pPr>
      <w:r w:rsidRPr="004628B7">
        <w:rPr>
          <w:sz w:val="20"/>
          <w:szCs w:val="20"/>
        </w:rPr>
        <w:t>а) Лефором;</w:t>
      </w:r>
    </w:p>
    <w:p w:rsidR="00805582" w:rsidRPr="004628B7" w:rsidRDefault="00805582" w:rsidP="004628B7">
      <w:pPr>
        <w:pStyle w:val="aff3"/>
        <w:rPr>
          <w:sz w:val="20"/>
          <w:szCs w:val="20"/>
        </w:rPr>
      </w:pPr>
      <w:r w:rsidRPr="004628B7">
        <w:rPr>
          <w:sz w:val="20"/>
          <w:szCs w:val="20"/>
        </w:rPr>
        <w:t>б) Кохером;</w:t>
      </w:r>
    </w:p>
    <w:p w:rsidR="00805582" w:rsidRPr="004628B7" w:rsidRDefault="00805582" w:rsidP="004628B7">
      <w:pPr>
        <w:pStyle w:val="aff3"/>
        <w:rPr>
          <w:sz w:val="20"/>
          <w:szCs w:val="20"/>
        </w:rPr>
      </w:pPr>
      <w:r w:rsidRPr="004628B7">
        <w:rPr>
          <w:sz w:val="20"/>
          <w:szCs w:val="20"/>
        </w:rPr>
        <w:t>в) Мильнтоном;</w:t>
      </w:r>
    </w:p>
    <w:p w:rsidR="00805582" w:rsidRPr="004628B7" w:rsidRDefault="00805582" w:rsidP="004628B7">
      <w:pPr>
        <w:pStyle w:val="aff3"/>
        <w:rPr>
          <w:sz w:val="20"/>
          <w:szCs w:val="20"/>
        </w:rPr>
      </w:pPr>
      <w:r w:rsidRPr="004628B7">
        <w:rPr>
          <w:sz w:val="20"/>
          <w:szCs w:val="20"/>
        </w:rPr>
        <w:t>г) Фуксигом;</w:t>
      </w:r>
    </w:p>
    <w:p w:rsidR="00805582" w:rsidRPr="004628B7" w:rsidRDefault="00805582" w:rsidP="004628B7">
      <w:pPr>
        <w:pStyle w:val="aff3"/>
        <w:rPr>
          <w:sz w:val="20"/>
          <w:szCs w:val="20"/>
        </w:rPr>
      </w:pPr>
      <w:r w:rsidRPr="004628B7">
        <w:rPr>
          <w:sz w:val="20"/>
          <w:szCs w:val="20"/>
        </w:rPr>
        <w:t>д) Пироговым;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чрезгрудинной продольной торакотомии вскрывается:</w:t>
      </w:r>
    </w:p>
    <w:p w:rsidR="00805582" w:rsidRPr="004628B7" w:rsidRDefault="00805582" w:rsidP="004628B7">
      <w:pPr>
        <w:pStyle w:val="aff3"/>
        <w:rPr>
          <w:sz w:val="20"/>
          <w:szCs w:val="20"/>
        </w:rPr>
      </w:pPr>
      <w:r w:rsidRPr="004628B7">
        <w:rPr>
          <w:sz w:val="20"/>
          <w:szCs w:val="20"/>
        </w:rPr>
        <w:t>а) левый плевральный мешок;</w:t>
      </w:r>
    </w:p>
    <w:p w:rsidR="00805582" w:rsidRPr="004628B7" w:rsidRDefault="00805582" w:rsidP="004628B7">
      <w:pPr>
        <w:pStyle w:val="aff3"/>
        <w:rPr>
          <w:sz w:val="20"/>
          <w:szCs w:val="20"/>
        </w:rPr>
      </w:pPr>
      <w:r w:rsidRPr="004628B7">
        <w:rPr>
          <w:sz w:val="20"/>
          <w:szCs w:val="20"/>
        </w:rPr>
        <w:t>б) правый плевральный мешок;</w:t>
      </w:r>
    </w:p>
    <w:p w:rsidR="00805582" w:rsidRPr="004628B7" w:rsidRDefault="00805582" w:rsidP="004628B7">
      <w:pPr>
        <w:pStyle w:val="aff3"/>
        <w:rPr>
          <w:sz w:val="20"/>
          <w:szCs w:val="20"/>
        </w:rPr>
      </w:pPr>
      <w:r w:rsidRPr="004628B7">
        <w:rPr>
          <w:sz w:val="20"/>
          <w:szCs w:val="20"/>
        </w:rPr>
        <w:t>в) не вскрывается левый плевральный мешок;</w:t>
      </w:r>
    </w:p>
    <w:p w:rsidR="00805582" w:rsidRPr="004628B7" w:rsidRDefault="00805582" w:rsidP="004628B7">
      <w:pPr>
        <w:pStyle w:val="aff3"/>
        <w:rPr>
          <w:sz w:val="20"/>
          <w:szCs w:val="20"/>
        </w:rPr>
      </w:pPr>
      <w:r w:rsidRPr="004628B7">
        <w:rPr>
          <w:sz w:val="20"/>
          <w:szCs w:val="20"/>
        </w:rPr>
        <w:t>г) не вскрывается правый плевральный мешок;</w:t>
      </w:r>
    </w:p>
    <w:p w:rsidR="00805582" w:rsidRPr="004628B7" w:rsidRDefault="00805582" w:rsidP="004628B7">
      <w:pPr>
        <w:pStyle w:val="aff3"/>
        <w:rPr>
          <w:sz w:val="20"/>
          <w:szCs w:val="20"/>
        </w:rPr>
      </w:pPr>
      <w:r w:rsidRPr="004628B7">
        <w:rPr>
          <w:sz w:val="20"/>
          <w:szCs w:val="20"/>
        </w:rPr>
        <w:t>д) не вскрываются оба мешка;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Спереди боталлова протока располагаются:</w:t>
      </w:r>
    </w:p>
    <w:p w:rsidR="00805582" w:rsidRPr="004628B7" w:rsidRDefault="00805582" w:rsidP="004628B7">
      <w:pPr>
        <w:pStyle w:val="aff3"/>
        <w:rPr>
          <w:sz w:val="20"/>
          <w:szCs w:val="20"/>
        </w:rPr>
      </w:pPr>
      <w:r w:rsidRPr="004628B7">
        <w:rPr>
          <w:sz w:val="20"/>
          <w:szCs w:val="20"/>
        </w:rPr>
        <w:t>а) левый блуждающий нерв;</w:t>
      </w:r>
    </w:p>
    <w:p w:rsidR="00805582" w:rsidRPr="004628B7" w:rsidRDefault="00805582" w:rsidP="004628B7">
      <w:pPr>
        <w:pStyle w:val="aff3"/>
        <w:rPr>
          <w:sz w:val="20"/>
          <w:szCs w:val="20"/>
        </w:rPr>
      </w:pPr>
      <w:r w:rsidRPr="004628B7">
        <w:rPr>
          <w:sz w:val="20"/>
          <w:szCs w:val="20"/>
        </w:rPr>
        <w:t>б) левый диафрагмальный нерв;</w:t>
      </w:r>
    </w:p>
    <w:p w:rsidR="00805582" w:rsidRPr="004628B7" w:rsidRDefault="00805582" w:rsidP="004628B7">
      <w:pPr>
        <w:pStyle w:val="aff3"/>
        <w:rPr>
          <w:sz w:val="20"/>
          <w:szCs w:val="20"/>
        </w:rPr>
      </w:pPr>
      <w:r w:rsidRPr="004628B7">
        <w:rPr>
          <w:sz w:val="20"/>
          <w:szCs w:val="20"/>
        </w:rPr>
        <w:t>в) левый возвратный нерв;</w:t>
      </w:r>
    </w:p>
    <w:p w:rsidR="00805582" w:rsidRPr="004628B7" w:rsidRDefault="00805582" w:rsidP="004628B7">
      <w:pPr>
        <w:pStyle w:val="aff3"/>
        <w:rPr>
          <w:sz w:val="20"/>
          <w:szCs w:val="20"/>
        </w:rPr>
      </w:pPr>
      <w:r w:rsidRPr="004628B7">
        <w:rPr>
          <w:sz w:val="20"/>
          <w:szCs w:val="20"/>
        </w:rPr>
        <w:t>г) дуга аорты;</w:t>
      </w:r>
    </w:p>
    <w:p w:rsidR="00805582" w:rsidRPr="004628B7" w:rsidRDefault="00805582" w:rsidP="004628B7">
      <w:pPr>
        <w:pStyle w:val="aff3"/>
        <w:rPr>
          <w:sz w:val="20"/>
          <w:szCs w:val="20"/>
        </w:rPr>
      </w:pPr>
      <w:r w:rsidRPr="004628B7">
        <w:rPr>
          <w:sz w:val="20"/>
          <w:szCs w:val="20"/>
        </w:rPr>
        <w:t>д) легочный артериальный ствол;</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Сзади артериального протока (боталлова) располагается:</w:t>
      </w:r>
    </w:p>
    <w:p w:rsidR="00805582" w:rsidRPr="004628B7" w:rsidRDefault="00805582" w:rsidP="004628B7">
      <w:pPr>
        <w:pStyle w:val="aff3"/>
        <w:rPr>
          <w:sz w:val="20"/>
          <w:szCs w:val="20"/>
        </w:rPr>
      </w:pPr>
      <w:r w:rsidRPr="004628B7">
        <w:rPr>
          <w:sz w:val="20"/>
          <w:szCs w:val="20"/>
        </w:rPr>
        <w:t>а) левый блуждающий нерв;</w:t>
      </w:r>
    </w:p>
    <w:p w:rsidR="00805582" w:rsidRPr="004628B7" w:rsidRDefault="00805582" w:rsidP="004628B7">
      <w:pPr>
        <w:pStyle w:val="aff3"/>
        <w:rPr>
          <w:sz w:val="20"/>
          <w:szCs w:val="20"/>
        </w:rPr>
      </w:pPr>
      <w:r w:rsidRPr="004628B7">
        <w:rPr>
          <w:sz w:val="20"/>
          <w:szCs w:val="20"/>
        </w:rPr>
        <w:t>б) левый диафрагмальный нерв;</w:t>
      </w:r>
    </w:p>
    <w:p w:rsidR="00805582" w:rsidRPr="004628B7" w:rsidRDefault="00805582" w:rsidP="004628B7">
      <w:pPr>
        <w:pStyle w:val="aff3"/>
        <w:rPr>
          <w:sz w:val="20"/>
          <w:szCs w:val="20"/>
        </w:rPr>
      </w:pPr>
      <w:r w:rsidRPr="004628B7">
        <w:rPr>
          <w:sz w:val="20"/>
          <w:szCs w:val="20"/>
        </w:rPr>
        <w:t>в) левый возвратный нерв;</w:t>
      </w:r>
    </w:p>
    <w:p w:rsidR="00805582" w:rsidRPr="004628B7" w:rsidRDefault="00805582" w:rsidP="004628B7">
      <w:pPr>
        <w:pStyle w:val="aff3"/>
        <w:rPr>
          <w:sz w:val="20"/>
          <w:szCs w:val="20"/>
        </w:rPr>
      </w:pPr>
      <w:r w:rsidRPr="004628B7">
        <w:rPr>
          <w:sz w:val="20"/>
          <w:szCs w:val="20"/>
        </w:rPr>
        <w:t>г) дуга аорты;</w:t>
      </w:r>
    </w:p>
    <w:p w:rsidR="00805582" w:rsidRPr="004628B7" w:rsidRDefault="00805582" w:rsidP="004628B7">
      <w:pPr>
        <w:pStyle w:val="aff3"/>
        <w:rPr>
          <w:sz w:val="20"/>
          <w:szCs w:val="20"/>
        </w:rPr>
      </w:pPr>
      <w:r w:rsidRPr="004628B7">
        <w:rPr>
          <w:sz w:val="20"/>
          <w:szCs w:val="20"/>
        </w:rPr>
        <w:t>д) легочный ствол;</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перевязке артериального протока (боталлова) накладываются лигатуры:</w:t>
      </w:r>
    </w:p>
    <w:p w:rsidR="00805582" w:rsidRPr="004628B7" w:rsidRDefault="00805582" w:rsidP="004628B7">
      <w:pPr>
        <w:pStyle w:val="aff3"/>
        <w:rPr>
          <w:sz w:val="20"/>
          <w:szCs w:val="20"/>
        </w:rPr>
      </w:pPr>
      <w:r w:rsidRPr="004628B7">
        <w:rPr>
          <w:sz w:val="20"/>
          <w:szCs w:val="20"/>
        </w:rPr>
        <w:t>а) одна;</w:t>
      </w:r>
    </w:p>
    <w:p w:rsidR="00805582" w:rsidRPr="004628B7" w:rsidRDefault="00805582" w:rsidP="004628B7">
      <w:pPr>
        <w:pStyle w:val="aff3"/>
        <w:rPr>
          <w:sz w:val="20"/>
          <w:szCs w:val="20"/>
        </w:rPr>
      </w:pPr>
      <w:r w:rsidRPr="004628B7">
        <w:rPr>
          <w:sz w:val="20"/>
          <w:szCs w:val="20"/>
        </w:rPr>
        <w:t>б) две;</w:t>
      </w:r>
    </w:p>
    <w:p w:rsidR="00805582" w:rsidRPr="004628B7" w:rsidRDefault="00805582" w:rsidP="004628B7">
      <w:pPr>
        <w:pStyle w:val="aff3"/>
        <w:rPr>
          <w:sz w:val="20"/>
          <w:szCs w:val="20"/>
        </w:rPr>
      </w:pPr>
      <w:r w:rsidRPr="004628B7">
        <w:rPr>
          <w:sz w:val="20"/>
          <w:szCs w:val="20"/>
        </w:rPr>
        <w:t>в) три;</w:t>
      </w:r>
    </w:p>
    <w:p w:rsidR="00805582" w:rsidRPr="004628B7" w:rsidRDefault="00805582" w:rsidP="004628B7">
      <w:pPr>
        <w:pStyle w:val="aff3"/>
        <w:rPr>
          <w:sz w:val="20"/>
          <w:szCs w:val="20"/>
        </w:rPr>
      </w:pPr>
      <w:r w:rsidRPr="004628B7">
        <w:rPr>
          <w:sz w:val="20"/>
          <w:szCs w:val="20"/>
        </w:rPr>
        <w:t>г) одна прошивная;</w:t>
      </w:r>
    </w:p>
    <w:p w:rsidR="00805582" w:rsidRPr="004628B7" w:rsidRDefault="00805582" w:rsidP="004628B7">
      <w:pPr>
        <w:pStyle w:val="aff3"/>
        <w:rPr>
          <w:sz w:val="20"/>
          <w:szCs w:val="20"/>
        </w:rPr>
      </w:pPr>
      <w:r w:rsidRPr="004628B7">
        <w:rPr>
          <w:sz w:val="20"/>
          <w:szCs w:val="20"/>
        </w:rPr>
        <w:t>д) две прошивные;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раны сердца в шов захватывают только:</w:t>
      </w:r>
    </w:p>
    <w:p w:rsidR="00805582" w:rsidRPr="004628B7" w:rsidRDefault="00805582" w:rsidP="004628B7">
      <w:pPr>
        <w:pStyle w:val="aff3"/>
        <w:rPr>
          <w:sz w:val="20"/>
          <w:szCs w:val="20"/>
        </w:rPr>
      </w:pPr>
      <w:r w:rsidRPr="004628B7">
        <w:rPr>
          <w:sz w:val="20"/>
          <w:szCs w:val="20"/>
        </w:rPr>
        <w:t>а) эпикард;</w:t>
      </w:r>
    </w:p>
    <w:p w:rsidR="00805582" w:rsidRPr="004628B7" w:rsidRDefault="00805582" w:rsidP="004628B7">
      <w:pPr>
        <w:pStyle w:val="aff3"/>
        <w:rPr>
          <w:sz w:val="20"/>
          <w:szCs w:val="20"/>
        </w:rPr>
      </w:pPr>
      <w:r w:rsidRPr="004628B7">
        <w:rPr>
          <w:sz w:val="20"/>
          <w:szCs w:val="20"/>
        </w:rPr>
        <w:t>б) миокард;</w:t>
      </w:r>
    </w:p>
    <w:p w:rsidR="00805582" w:rsidRPr="004628B7" w:rsidRDefault="00805582" w:rsidP="004628B7">
      <w:pPr>
        <w:pStyle w:val="aff3"/>
        <w:rPr>
          <w:sz w:val="20"/>
          <w:szCs w:val="20"/>
        </w:rPr>
      </w:pPr>
      <w:r w:rsidRPr="004628B7">
        <w:rPr>
          <w:sz w:val="20"/>
          <w:szCs w:val="20"/>
        </w:rPr>
        <w:t>в) эндокард;</w:t>
      </w:r>
    </w:p>
    <w:p w:rsidR="00805582" w:rsidRPr="004628B7" w:rsidRDefault="00805582" w:rsidP="004628B7">
      <w:pPr>
        <w:pStyle w:val="aff3"/>
        <w:rPr>
          <w:sz w:val="20"/>
          <w:szCs w:val="20"/>
        </w:rPr>
      </w:pPr>
      <w:r w:rsidRPr="004628B7">
        <w:rPr>
          <w:sz w:val="20"/>
          <w:szCs w:val="20"/>
        </w:rPr>
        <w:t>г) эпикард и миокард;</w:t>
      </w:r>
    </w:p>
    <w:p w:rsidR="00805582" w:rsidRPr="004628B7" w:rsidRDefault="00805582" w:rsidP="004628B7">
      <w:pPr>
        <w:pStyle w:val="aff3"/>
        <w:rPr>
          <w:sz w:val="20"/>
          <w:szCs w:val="20"/>
        </w:rPr>
      </w:pPr>
      <w:r w:rsidRPr="004628B7">
        <w:rPr>
          <w:sz w:val="20"/>
          <w:szCs w:val="20"/>
        </w:rPr>
        <w:t>д) миокард и эндокард;</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Через артериальный (боталлов) проток кровь из легочной артерии попадает в:</w:t>
      </w:r>
    </w:p>
    <w:p w:rsidR="00805582" w:rsidRPr="004628B7" w:rsidRDefault="00805582" w:rsidP="004628B7">
      <w:pPr>
        <w:pStyle w:val="aff3"/>
        <w:rPr>
          <w:sz w:val="20"/>
          <w:szCs w:val="20"/>
        </w:rPr>
      </w:pPr>
      <w:r w:rsidRPr="004628B7">
        <w:rPr>
          <w:sz w:val="20"/>
          <w:szCs w:val="20"/>
        </w:rPr>
        <w:t>а) правые легочные вены;</w:t>
      </w:r>
    </w:p>
    <w:p w:rsidR="00805582" w:rsidRPr="004628B7" w:rsidRDefault="00805582" w:rsidP="004628B7">
      <w:pPr>
        <w:pStyle w:val="aff3"/>
        <w:rPr>
          <w:sz w:val="20"/>
          <w:szCs w:val="20"/>
        </w:rPr>
      </w:pPr>
      <w:r w:rsidRPr="004628B7">
        <w:rPr>
          <w:sz w:val="20"/>
          <w:szCs w:val="20"/>
        </w:rPr>
        <w:t>б) левые легочные вены;</w:t>
      </w:r>
    </w:p>
    <w:p w:rsidR="00805582" w:rsidRPr="004628B7" w:rsidRDefault="00805582" w:rsidP="004628B7">
      <w:pPr>
        <w:pStyle w:val="aff3"/>
        <w:rPr>
          <w:sz w:val="20"/>
          <w:szCs w:val="20"/>
        </w:rPr>
      </w:pPr>
      <w:r w:rsidRPr="004628B7">
        <w:rPr>
          <w:sz w:val="20"/>
          <w:szCs w:val="20"/>
        </w:rPr>
        <w:t>в) аорту;</w:t>
      </w:r>
    </w:p>
    <w:p w:rsidR="00805582" w:rsidRPr="004628B7" w:rsidRDefault="00805582" w:rsidP="004628B7">
      <w:pPr>
        <w:pStyle w:val="aff3"/>
        <w:rPr>
          <w:sz w:val="20"/>
          <w:szCs w:val="20"/>
        </w:rPr>
      </w:pPr>
      <w:r w:rsidRPr="004628B7">
        <w:rPr>
          <w:sz w:val="20"/>
          <w:szCs w:val="20"/>
        </w:rPr>
        <w:t>г) верхнюю полую вену;</w:t>
      </w:r>
    </w:p>
    <w:p w:rsidR="00805582" w:rsidRPr="004628B7" w:rsidRDefault="00805582" w:rsidP="004628B7">
      <w:pPr>
        <w:pStyle w:val="aff3"/>
        <w:rPr>
          <w:sz w:val="20"/>
          <w:szCs w:val="20"/>
        </w:rPr>
      </w:pPr>
      <w:r w:rsidRPr="004628B7">
        <w:rPr>
          <w:sz w:val="20"/>
          <w:szCs w:val="20"/>
        </w:rPr>
        <w:t>д) нижнюю полую вену;</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Аппарат искусственного кровообращения (АИК) служит для временной замены функции:</w:t>
      </w:r>
    </w:p>
    <w:p w:rsidR="00805582" w:rsidRPr="004628B7" w:rsidRDefault="00805582" w:rsidP="004628B7">
      <w:pPr>
        <w:pStyle w:val="aff3"/>
        <w:rPr>
          <w:sz w:val="20"/>
          <w:szCs w:val="20"/>
        </w:rPr>
      </w:pPr>
      <w:r w:rsidRPr="004628B7">
        <w:rPr>
          <w:sz w:val="20"/>
          <w:szCs w:val="20"/>
        </w:rPr>
        <w:t>а) сердца;</w:t>
      </w:r>
    </w:p>
    <w:p w:rsidR="00805582" w:rsidRPr="004628B7" w:rsidRDefault="00805582" w:rsidP="004628B7">
      <w:pPr>
        <w:pStyle w:val="aff3"/>
        <w:rPr>
          <w:sz w:val="20"/>
          <w:szCs w:val="20"/>
        </w:rPr>
      </w:pPr>
      <w:r w:rsidRPr="004628B7">
        <w:rPr>
          <w:sz w:val="20"/>
          <w:szCs w:val="20"/>
        </w:rPr>
        <w:t>б) правого легкого;</w:t>
      </w:r>
    </w:p>
    <w:p w:rsidR="00805582" w:rsidRPr="004628B7" w:rsidRDefault="00805582" w:rsidP="004628B7">
      <w:pPr>
        <w:pStyle w:val="aff3"/>
        <w:rPr>
          <w:sz w:val="20"/>
          <w:szCs w:val="20"/>
        </w:rPr>
      </w:pPr>
      <w:r w:rsidRPr="004628B7">
        <w:rPr>
          <w:sz w:val="20"/>
          <w:szCs w:val="20"/>
        </w:rPr>
        <w:t>в) левого легкого;</w:t>
      </w:r>
    </w:p>
    <w:p w:rsidR="00805582" w:rsidRPr="004628B7" w:rsidRDefault="00805582" w:rsidP="004628B7">
      <w:pPr>
        <w:pStyle w:val="aff3"/>
        <w:rPr>
          <w:sz w:val="20"/>
          <w:szCs w:val="20"/>
        </w:rPr>
      </w:pPr>
      <w:r w:rsidRPr="004628B7">
        <w:rPr>
          <w:sz w:val="20"/>
          <w:szCs w:val="20"/>
        </w:rPr>
        <w:t>г) обоих легких;</w:t>
      </w:r>
    </w:p>
    <w:p w:rsidR="00805582" w:rsidRPr="004628B7" w:rsidRDefault="00805582" w:rsidP="004628B7">
      <w:pPr>
        <w:pStyle w:val="aff3"/>
        <w:rPr>
          <w:sz w:val="20"/>
          <w:szCs w:val="20"/>
        </w:rPr>
      </w:pPr>
      <w:r w:rsidRPr="004628B7">
        <w:rPr>
          <w:sz w:val="20"/>
          <w:szCs w:val="20"/>
        </w:rPr>
        <w:t>д) легких и сердца;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пристеночным ветвям грудной аорты относятся:</w:t>
      </w:r>
    </w:p>
    <w:p w:rsidR="00805582" w:rsidRPr="004628B7" w:rsidRDefault="00805582" w:rsidP="004628B7">
      <w:pPr>
        <w:pStyle w:val="aff3"/>
        <w:rPr>
          <w:sz w:val="20"/>
          <w:szCs w:val="20"/>
        </w:rPr>
      </w:pPr>
      <w:r w:rsidRPr="004628B7">
        <w:rPr>
          <w:sz w:val="20"/>
          <w:szCs w:val="20"/>
        </w:rPr>
        <w:t>а) бронхиальные;</w:t>
      </w:r>
    </w:p>
    <w:p w:rsidR="00805582" w:rsidRPr="004628B7" w:rsidRDefault="00805582" w:rsidP="004628B7">
      <w:pPr>
        <w:pStyle w:val="aff3"/>
        <w:rPr>
          <w:sz w:val="20"/>
          <w:szCs w:val="20"/>
        </w:rPr>
      </w:pPr>
      <w:r w:rsidRPr="004628B7">
        <w:rPr>
          <w:sz w:val="20"/>
          <w:szCs w:val="20"/>
        </w:rPr>
        <w:t>б) пищеводные;</w:t>
      </w:r>
    </w:p>
    <w:p w:rsidR="00805582" w:rsidRPr="004628B7" w:rsidRDefault="00805582" w:rsidP="004628B7">
      <w:pPr>
        <w:pStyle w:val="aff3"/>
        <w:rPr>
          <w:sz w:val="20"/>
          <w:szCs w:val="20"/>
        </w:rPr>
      </w:pPr>
      <w:r w:rsidRPr="004628B7">
        <w:rPr>
          <w:sz w:val="20"/>
          <w:szCs w:val="20"/>
        </w:rPr>
        <w:t>в) средостенные;</w:t>
      </w:r>
    </w:p>
    <w:p w:rsidR="00805582" w:rsidRPr="004628B7" w:rsidRDefault="00805582" w:rsidP="004628B7">
      <w:pPr>
        <w:pStyle w:val="aff3"/>
        <w:rPr>
          <w:sz w:val="20"/>
          <w:szCs w:val="20"/>
        </w:rPr>
      </w:pPr>
      <w:r w:rsidRPr="004628B7">
        <w:rPr>
          <w:sz w:val="20"/>
          <w:szCs w:val="20"/>
        </w:rPr>
        <w:t>г) межреберные;</w:t>
      </w:r>
    </w:p>
    <w:p w:rsidR="00805582" w:rsidRPr="004628B7" w:rsidRDefault="00805582" w:rsidP="004628B7">
      <w:pPr>
        <w:pStyle w:val="aff3"/>
        <w:rPr>
          <w:sz w:val="20"/>
          <w:szCs w:val="20"/>
        </w:rPr>
      </w:pPr>
      <w:r w:rsidRPr="004628B7">
        <w:rPr>
          <w:sz w:val="20"/>
          <w:szCs w:val="20"/>
        </w:rPr>
        <w:t>д) сердечной сумки;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Пищевод пересекает грудной отдел аорты на уровне грудных позвонков:</w:t>
      </w:r>
    </w:p>
    <w:p w:rsidR="00805582" w:rsidRPr="004628B7" w:rsidRDefault="00805582" w:rsidP="004628B7">
      <w:pPr>
        <w:pStyle w:val="aff3"/>
        <w:rPr>
          <w:sz w:val="20"/>
          <w:szCs w:val="20"/>
        </w:rPr>
      </w:pPr>
      <w:r w:rsidRPr="004628B7">
        <w:rPr>
          <w:sz w:val="20"/>
          <w:szCs w:val="20"/>
        </w:rPr>
        <w:t>а) Тh3;</w:t>
      </w:r>
    </w:p>
    <w:p w:rsidR="00805582" w:rsidRPr="004628B7" w:rsidRDefault="00805582" w:rsidP="004628B7">
      <w:pPr>
        <w:pStyle w:val="aff3"/>
        <w:rPr>
          <w:sz w:val="20"/>
          <w:szCs w:val="20"/>
        </w:rPr>
      </w:pPr>
      <w:r w:rsidRPr="004628B7">
        <w:rPr>
          <w:sz w:val="20"/>
          <w:szCs w:val="20"/>
        </w:rPr>
        <w:t>б) Тh4;</w:t>
      </w:r>
    </w:p>
    <w:p w:rsidR="00805582" w:rsidRPr="004628B7" w:rsidRDefault="00805582" w:rsidP="004628B7">
      <w:pPr>
        <w:pStyle w:val="aff3"/>
        <w:rPr>
          <w:sz w:val="20"/>
          <w:szCs w:val="20"/>
        </w:rPr>
      </w:pPr>
      <w:r w:rsidRPr="004628B7">
        <w:rPr>
          <w:sz w:val="20"/>
          <w:szCs w:val="20"/>
        </w:rPr>
        <w:t>в) Тh5;</w:t>
      </w:r>
    </w:p>
    <w:p w:rsidR="00805582" w:rsidRPr="004628B7" w:rsidRDefault="00805582" w:rsidP="004628B7">
      <w:pPr>
        <w:pStyle w:val="aff3"/>
        <w:rPr>
          <w:sz w:val="20"/>
          <w:szCs w:val="20"/>
        </w:rPr>
      </w:pPr>
      <w:r w:rsidRPr="004628B7">
        <w:rPr>
          <w:sz w:val="20"/>
          <w:szCs w:val="20"/>
        </w:rPr>
        <w:t>г) Тh6;</w:t>
      </w:r>
    </w:p>
    <w:p w:rsidR="00805582" w:rsidRPr="004628B7" w:rsidRDefault="00805582" w:rsidP="004628B7">
      <w:pPr>
        <w:pStyle w:val="aff3"/>
        <w:rPr>
          <w:sz w:val="20"/>
          <w:szCs w:val="20"/>
        </w:rPr>
      </w:pPr>
      <w:r w:rsidRPr="004628B7">
        <w:rPr>
          <w:sz w:val="20"/>
          <w:szCs w:val="20"/>
        </w:rPr>
        <w:t>д) Тh2;</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Грудной отдел пищевода начинается на уровне грудных позвонков:</w:t>
      </w:r>
    </w:p>
    <w:p w:rsidR="00805582" w:rsidRPr="004628B7" w:rsidRDefault="00805582" w:rsidP="004628B7">
      <w:pPr>
        <w:pStyle w:val="aff3"/>
        <w:rPr>
          <w:sz w:val="20"/>
          <w:szCs w:val="20"/>
        </w:rPr>
      </w:pPr>
      <w:r w:rsidRPr="004628B7">
        <w:rPr>
          <w:sz w:val="20"/>
          <w:szCs w:val="20"/>
        </w:rPr>
        <w:t>а) Тh1;</w:t>
      </w:r>
    </w:p>
    <w:p w:rsidR="00805582" w:rsidRPr="004628B7" w:rsidRDefault="00805582" w:rsidP="004628B7">
      <w:pPr>
        <w:pStyle w:val="aff3"/>
        <w:rPr>
          <w:sz w:val="20"/>
          <w:szCs w:val="20"/>
        </w:rPr>
      </w:pPr>
      <w:r w:rsidRPr="004628B7">
        <w:rPr>
          <w:sz w:val="20"/>
          <w:szCs w:val="20"/>
        </w:rPr>
        <w:t>б) Тh2;</w:t>
      </w:r>
    </w:p>
    <w:p w:rsidR="00805582" w:rsidRPr="004628B7" w:rsidRDefault="00805582" w:rsidP="004628B7">
      <w:pPr>
        <w:pStyle w:val="aff3"/>
        <w:rPr>
          <w:sz w:val="20"/>
          <w:szCs w:val="20"/>
        </w:rPr>
      </w:pPr>
      <w:r w:rsidRPr="004628B7">
        <w:rPr>
          <w:sz w:val="20"/>
          <w:szCs w:val="20"/>
        </w:rPr>
        <w:t>в) Тh3;</w:t>
      </w:r>
    </w:p>
    <w:p w:rsidR="00805582" w:rsidRPr="004628B7" w:rsidRDefault="00805582" w:rsidP="004628B7">
      <w:pPr>
        <w:pStyle w:val="aff3"/>
        <w:rPr>
          <w:sz w:val="20"/>
          <w:szCs w:val="20"/>
        </w:rPr>
      </w:pPr>
      <w:r w:rsidRPr="004628B7">
        <w:rPr>
          <w:sz w:val="20"/>
          <w:szCs w:val="20"/>
        </w:rPr>
        <w:t>г) Тh4;</w:t>
      </w:r>
    </w:p>
    <w:p w:rsidR="00805582" w:rsidRPr="004628B7" w:rsidRDefault="00805582" w:rsidP="004628B7">
      <w:pPr>
        <w:pStyle w:val="aff3"/>
        <w:rPr>
          <w:sz w:val="20"/>
          <w:szCs w:val="20"/>
        </w:rPr>
      </w:pPr>
      <w:r w:rsidRPr="004628B7">
        <w:rPr>
          <w:sz w:val="20"/>
          <w:szCs w:val="20"/>
        </w:rPr>
        <w:t>д) Тh5;</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Длина грудного отдела пищевода составляет приблизительно:</w:t>
      </w:r>
    </w:p>
    <w:p w:rsidR="00805582" w:rsidRPr="004628B7" w:rsidRDefault="00805582" w:rsidP="004628B7">
      <w:pPr>
        <w:pStyle w:val="aff3"/>
        <w:rPr>
          <w:sz w:val="20"/>
          <w:szCs w:val="20"/>
        </w:rPr>
      </w:pPr>
      <w:r w:rsidRPr="004628B7">
        <w:rPr>
          <w:sz w:val="20"/>
          <w:szCs w:val="20"/>
        </w:rPr>
        <w:t>а) 15 см;</w:t>
      </w:r>
    </w:p>
    <w:p w:rsidR="00805582" w:rsidRPr="004628B7" w:rsidRDefault="00805582" w:rsidP="004628B7">
      <w:pPr>
        <w:pStyle w:val="aff3"/>
        <w:rPr>
          <w:sz w:val="20"/>
          <w:szCs w:val="20"/>
        </w:rPr>
      </w:pPr>
      <w:r w:rsidRPr="004628B7">
        <w:rPr>
          <w:sz w:val="20"/>
          <w:szCs w:val="20"/>
        </w:rPr>
        <w:t>б) 10 см;</w:t>
      </w:r>
    </w:p>
    <w:p w:rsidR="00805582" w:rsidRPr="004628B7" w:rsidRDefault="00805582" w:rsidP="004628B7">
      <w:pPr>
        <w:pStyle w:val="aff3"/>
        <w:rPr>
          <w:sz w:val="20"/>
          <w:szCs w:val="20"/>
        </w:rPr>
      </w:pPr>
      <w:r w:rsidRPr="004628B7">
        <w:rPr>
          <w:sz w:val="20"/>
          <w:szCs w:val="20"/>
        </w:rPr>
        <w:t>в) 20 см;</w:t>
      </w:r>
    </w:p>
    <w:p w:rsidR="00805582" w:rsidRPr="004628B7" w:rsidRDefault="00805582" w:rsidP="004628B7">
      <w:pPr>
        <w:pStyle w:val="aff3"/>
        <w:rPr>
          <w:sz w:val="20"/>
          <w:szCs w:val="20"/>
        </w:rPr>
      </w:pPr>
      <w:r w:rsidRPr="004628B7">
        <w:rPr>
          <w:sz w:val="20"/>
          <w:szCs w:val="20"/>
        </w:rPr>
        <w:t>г) 25 см;</w:t>
      </w:r>
    </w:p>
    <w:p w:rsidR="00805582" w:rsidRPr="004628B7" w:rsidRDefault="00805582" w:rsidP="004628B7">
      <w:pPr>
        <w:pStyle w:val="aff3"/>
        <w:rPr>
          <w:sz w:val="20"/>
          <w:szCs w:val="20"/>
        </w:rPr>
      </w:pPr>
      <w:r w:rsidRPr="004628B7">
        <w:rPr>
          <w:sz w:val="20"/>
          <w:szCs w:val="20"/>
        </w:rPr>
        <w:t>д) 27 см;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Расстояние от передних зубов полости рта до входа в желудок составляет:</w:t>
      </w:r>
    </w:p>
    <w:p w:rsidR="00805582" w:rsidRPr="004628B7" w:rsidRDefault="00805582" w:rsidP="004628B7">
      <w:pPr>
        <w:pStyle w:val="aff3"/>
        <w:rPr>
          <w:sz w:val="20"/>
          <w:szCs w:val="20"/>
        </w:rPr>
      </w:pPr>
      <w:r w:rsidRPr="004628B7">
        <w:rPr>
          <w:sz w:val="20"/>
          <w:szCs w:val="20"/>
        </w:rPr>
        <w:t>а) 30 см;</w:t>
      </w:r>
    </w:p>
    <w:p w:rsidR="00805582" w:rsidRPr="004628B7" w:rsidRDefault="00805582" w:rsidP="004628B7">
      <w:pPr>
        <w:pStyle w:val="aff3"/>
        <w:rPr>
          <w:sz w:val="20"/>
          <w:szCs w:val="20"/>
        </w:rPr>
      </w:pPr>
      <w:r w:rsidRPr="004628B7">
        <w:rPr>
          <w:sz w:val="20"/>
          <w:szCs w:val="20"/>
        </w:rPr>
        <w:t>б) 35 см;</w:t>
      </w:r>
    </w:p>
    <w:p w:rsidR="00805582" w:rsidRPr="004628B7" w:rsidRDefault="00805582" w:rsidP="004628B7">
      <w:pPr>
        <w:pStyle w:val="aff3"/>
        <w:rPr>
          <w:sz w:val="20"/>
          <w:szCs w:val="20"/>
        </w:rPr>
      </w:pPr>
      <w:r w:rsidRPr="004628B7">
        <w:rPr>
          <w:sz w:val="20"/>
          <w:szCs w:val="20"/>
        </w:rPr>
        <w:t>в) 40 см;</w:t>
      </w:r>
    </w:p>
    <w:p w:rsidR="00805582" w:rsidRPr="004628B7" w:rsidRDefault="00805582" w:rsidP="004628B7">
      <w:pPr>
        <w:pStyle w:val="aff3"/>
        <w:rPr>
          <w:sz w:val="20"/>
          <w:szCs w:val="20"/>
        </w:rPr>
      </w:pPr>
      <w:r w:rsidRPr="004628B7">
        <w:rPr>
          <w:sz w:val="20"/>
          <w:szCs w:val="20"/>
        </w:rPr>
        <w:t>г) 45 см;</w:t>
      </w:r>
    </w:p>
    <w:p w:rsidR="00805582" w:rsidRPr="004628B7" w:rsidRDefault="00805582" w:rsidP="004628B7">
      <w:pPr>
        <w:pStyle w:val="aff3"/>
        <w:rPr>
          <w:sz w:val="20"/>
          <w:szCs w:val="20"/>
        </w:rPr>
      </w:pPr>
      <w:r w:rsidRPr="004628B7">
        <w:rPr>
          <w:sz w:val="20"/>
          <w:szCs w:val="20"/>
        </w:rPr>
        <w:t>д) 25 см;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Пищевод имеет сужения:</w:t>
      </w:r>
    </w:p>
    <w:p w:rsidR="00805582" w:rsidRPr="004628B7" w:rsidRDefault="00805582" w:rsidP="004628B7">
      <w:pPr>
        <w:pStyle w:val="aff3"/>
        <w:rPr>
          <w:sz w:val="20"/>
          <w:szCs w:val="20"/>
        </w:rPr>
      </w:pPr>
      <w:r w:rsidRPr="004628B7">
        <w:rPr>
          <w:sz w:val="20"/>
          <w:szCs w:val="20"/>
        </w:rPr>
        <w:t>а) одно;</w:t>
      </w:r>
    </w:p>
    <w:p w:rsidR="00805582" w:rsidRPr="004628B7" w:rsidRDefault="00805582" w:rsidP="004628B7">
      <w:pPr>
        <w:pStyle w:val="aff3"/>
        <w:rPr>
          <w:sz w:val="20"/>
          <w:szCs w:val="20"/>
        </w:rPr>
      </w:pPr>
      <w:r w:rsidRPr="004628B7">
        <w:rPr>
          <w:sz w:val="20"/>
          <w:szCs w:val="20"/>
        </w:rPr>
        <w:t>б) два;</w:t>
      </w:r>
    </w:p>
    <w:p w:rsidR="00805582" w:rsidRPr="004628B7" w:rsidRDefault="00805582" w:rsidP="004628B7">
      <w:pPr>
        <w:pStyle w:val="aff3"/>
        <w:rPr>
          <w:sz w:val="20"/>
          <w:szCs w:val="20"/>
        </w:rPr>
      </w:pPr>
      <w:r w:rsidRPr="004628B7">
        <w:rPr>
          <w:sz w:val="20"/>
          <w:szCs w:val="20"/>
        </w:rPr>
        <w:t>в) три;</w:t>
      </w:r>
    </w:p>
    <w:p w:rsidR="00805582" w:rsidRPr="004628B7" w:rsidRDefault="00805582" w:rsidP="004628B7">
      <w:pPr>
        <w:pStyle w:val="aff3"/>
        <w:rPr>
          <w:sz w:val="20"/>
          <w:szCs w:val="20"/>
        </w:rPr>
      </w:pPr>
      <w:r w:rsidRPr="004628B7">
        <w:rPr>
          <w:sz w:val="20"/>
          <w:szCs w:val="20"/>
        </w:rPr>
        <w:t>г) четыре;</w:t>
      </w:r>
    </w:p>
    <w:p w:rsidR="00805582" w:rsidRPr="004628B7" w:rsidRDefault="00805582" w:rsidP="004628B7">
      <w:pPr>
        <w:pStyle w:val="aff3"/>
        <w:rPr>
          <w:sz w:val="20"/>
          <w:szCs w:val="20"/>
        </w:rPr>
      </w:pPr>
      <w:r w:rsidRPr="004628B7">
        <w:rPr>
          <w:sz w:val="20"/>
          <w:szCs w:val="20"/>
        </w:rPr>
        <w:t>д) не имеет;</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Венозный отток от грудного отдела пищевода главным образом осуществляется в систему вены:</w:t>
      </w:r>
    </w:p>
    <w:p w:rsidR="00805582" w:rsidRPr="004628B7" w:rsidRDefault="00805582" w:rsidP="004628B7">
      <w:pPr>
        <w:pStyle w:val="aff3"/>
        <w:rPr>
          <w:sz w:val="20"/>
          <w:szCs w:val="20"/>
        </w:rPr>
      </w:pPr>
      <w:r w:rsidRPr="004628B7">
        <w:rPr>
          <w:sz w:val="20"/>
          <w:szCs w:val="20"/>
        </w:rPr>
        <w:t>а) воротной;</w:t>
      </w:r>
    </w:p>
    <w:p w:rsidR="00805582" w:rsidRPr="004628B7" w:rsidRDefault="00805582" w:rsidP="004628B7">
      <w:pPr>
        <w:pStyle w:val="aff3"/>
        <w:rPr>
          <w:sz w:val="20"/>
          <w:szCs w:val="20"/>
        </w:rPr>
      </w:pPr>
      <w:r w:rsidRPr="004628B7">
        <w:rPr>
          <w:sz w:val="20"/>
          <w:szCs w:val="20"/>
        </w:rPr>
        <w:t>б) верхней полой;</w:t>
      </w:r>
    </w:p>
    <w:p w:rsidR="00805582" w:rsidRPr="004628B7" w:rsidRDefault="00805582" w:rsidP="004628B7">
      <w:pPr>
        <w:pStyle w:val="aff3"/>
        <w:rPr>
          <w:sz w:val="20"/>
          <w:szCs w:val="20"/>
        </w:rPr>
      </w:pPr>
      <w:r w:rsidRPr="004628B7">
        <w:rPr>
          <w:sz w:val="20"/>
          <w:szCs w:val="20"/>
        </w:rPr>
        <w:t>в) нижней полой;</w:t>
      </w:r>
    </w:p>
    <w:p w:rsidR="00805582" w:rsidRPr="004628B7" w:rsidRDefault="00805582" w:rsidP="004628B7">
      <w:pPr>
        <w:pStyle w:val="aff3"/>
        <w:rPr>
          <w:sz w:val="20"/>
          <w:szCs w:val="20"/>
        </w:rPr>
      </w:pPr>
      <w:r w:rsidRPr="004628B7">
        <w:rPr>
          <w:sz w:val="20"/>
          <w:szCs w:val="20"/>
        </w:rPr>
        <w:t>г) верхней и нижней полых;</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брюшного отдела пищевода главным образом осуществляется в систему вены:</w:t>
      </w:r>
    </w:p>
    <w:p w:rsidR="00805582" w:rsidRPr="004628B7" w:rsidRDefault="00805582" w:rsidP="004628B7">
      <w:pPr>
        <w:pStyle w:val="aff3"/>
        <w:rPr>
          <w:sz w:val="20"/>
          <w:szCs w:val="20"/>
        </w:rPr>
      </w:pPr>
      <w:r w:rsidRPr="004628B7">
        <w:rPr>
          <w:sz w:val="20"/>
          <w:szCs w:val="20"/>
        </w:rPr>
        <w:t>а) верхней полой;</w:t>
      </w:r>
    </w:p>
    <w:p w:rsidR="00805582" w:rsidRPr="004628B7" w:rsidRDefault="00805582" w:rsidP="004628B7">
      <w:pPr>
        <w:pStyle w:val="aff3"/>
        <w:rPr>
          <w:sz w:val="20"/>
          <w:szCs w:val="20"/>
        </w:rPr>
      </w:pPr>
      <w:r w:rsidRPr="004628B7">
        <w:rPr>
          <w:sz w:val="20"/>
          <w:szCs w:val="20"/>
        </w:rPr>
        <w:t>б) нижней полой;</w:t>
      </w:r>
    </w:p>
    <w:p w:rsidR="00805582" w:rsidRPr="004628B7" w:rsidRDefault="00805582" w:rsidP="004628B7">
      <w:pPr>
        <w:pStyle w:val="aff3"/>
        <w:rPr>
          <w:sz w:val="20"/>
          <w:szCs w:val="20"/>
        </w:rPr>
      </w:pPr>
      <w:r w:rsidRPr="004628B7">
        <w:rPr>
          <w:sz w:val="20"/>
          <w:szCs w:val="20"/>
        </w:rPr>
        <w:t>в) воротной;</w:t>
      </w:r>
    </w:p>
    <w:p w:rsidR="00805582" w:rsidRPr="004628B7" w:rsidRDefault="00805582" w:rsidP="004628B7">
      <w:pPr>
        <w:pStyle w:val="aff3"/>
        <w:rPr>
          <w:sz w:val="20"/>
          <w:szCs w:val="20"/>
        </w:rPr>
      </w:pPr>
      <w:r w:rsidRPr="004628B7">
        <w:rPr>
          <w:sz w:val="20"/>
          <w:szCs w:val="20"/>
        </w:rPr>
        <w:t>г) верхней и нижней полых;</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создании искусственного пищевода по Ру-Герцену кишечная трубка проводится:</w:t>
      </w:r>
    </w:p>
    <w:p w:rsidR="00805582" w:rsidRPr="004628B7" w:rsidRDefault="00805582" w:rsidP="004628B7">
      <w:pPr>
        <w:pStyle w:val="aff3"/>
        <w:rPr>
          <w:sz w:val="20"/>
          <w:szCs w:val="20"/>
        </w:rPr>
      </w:pPr>
      <w:r w:rsidRPr="004628B7">
        <w:rPr>
          <w:sz w:val="20"/>
          <w:szCs w:val="20"/>
        </w:rPr>
        <w:t>а) позади грудины;</w:t>
      </w:r>
    </w:p>
    <w:p w:rsidR="00805582" w:rsidRPr="004628B7" w:rsidRDefault="00805582" w:rsidP="004628B7">
      <w:pPr>
        <w:pStyle w:val="aff3"/>
        <w:rPr>
          <w:sz w:val="20"/>
          <w:szCs w:val="20"/>
        </w:rPr>
      </w:pPr>
      <w:r w:rsidRPr="004628B7">
        <w:rPr>
          <w:sz w:val="20"/>
          <w:szCs w:val="20"/>
        </w:rPr>
        <w:t>б) в переднем средостении;</w:t>
      </w:r>
    </w:p>
    <w:p w:rsidR="00805582" w:rsidRPr="004628B7" w:rsidRDefault="00805582" w:rsidP="004628B7">
      <w:pPr>
        <w:pStyle w:val="aff3"/>
        <w:rPr>
          <w:sz w:val="20"/>
          <w:szCs w:val="20"/>
        </w:rPr>
      </w:pPr>
      <w:r w:rsidRPr="004628B7">
        <w:rPr>
          <w:sz w:val="20"/>
          <w:szCs w:val="20"/>
        </w:rPr>
        <w:t>в) в заднем средостении;</w:t>
      </w:r>
    </w:p>
    <w:p w:rsidR="00805582" w:rsidRPr="004628B7" w:rsidRDefault="00805582" w:rsidP="004628B7">
      <w:pPr>
        <w:pStyle w:val="aff3"/>
        <w:rPr>
          <w:sz w:val="20"/>
          <w:szCs w:val="20"/>
        </w:rPr>
      </w:pPr>
      <w:r w:rsidRPr="004628B7">
        <w:rPr>
          <w:sz w:val="20"/>
          <w:szCs w:val="20"/>
        </w:rPr>
        <w:t>г) впереди грудины под кожей;</w:t>
      </w:r>
    </w:p>
    <w:p w:rsidR="00805582" w:rsidRPr="004628B7" w:rsidRDefault="00805582" w:rsidP="004628B7">
      <w:pPr>
        <w:pStyle w:val="aff3"/>
        <w:rPr>
          <w:sz w:val="20"/>
          <w:szCs w:val="20"/>
        </w:rPr>
      </w:pPr>
      <w:r w:rsidRPr="004628B7">
        <w:rPr>
          <w:sz w:val="20"/>
          <w:szCs w:val="20"/>
        </w:rPr>
        <w:t>д) через левый и правый плевральные мешки;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 способу Еремеева трубка искусственного пищевода проводится:</w:t>
      </w:r>
    </w:p>
    <w:p w:rsidR="00805582" w:rsidRPr="004628B7" w:rsidRDefault="00805582" w:rsidP="004628B7">
      <w:pPr>
        <w:pStyle w:val="aff3"/>
        <w:rPr>
          <w:sz w:val="20"/>
          <w:szCs w:val="20"/>
        </w:rPr>
      </w:pPr>
      <w:r w:rsidRPr="004628B7">
        <w:rPr>
          <w:sz w:val="20"/>
          <w:szCs w:val="20"/>
        </w:rPr>
        <w:t>а) впереди грудины под кожей;</w:t>
      </w:r>
    </w:p>
    <w:p w:rsidR="00805582" w:rsidRPr="004628B7" w:rsidRDefault="00805582" w:rsidP="004628B7">
      <w:pPr>
        <w:pStyle w:val="aff3"/>
        <w:rPr>
          <w:sz w:val="20"/>
          <w:szCs w:val="20"/>
        </w:rPr>
      </w:pPr>
      <w:r w:rsidRPr="004628B7">
        <w:rPr>
          <w:sz w:val="20"/>
          <w:szCs w:val="20"/>
        </w:rPr>
        <w:t>б) в ретростернальном клетчаточном пространстве;</w:t>
      </w:r>
    </w:p>
    <w:p w:rsidR="00805582" w:rsidRPr="004628B7" w:rsidRDefault="00805582" w:rsidP="004628B7">
      <w:pPr>
        <w:pStyle w:val="aff3"/>
        <w:rPr>
          <w:sz w:val="20"/>
          <w:szCs w:val="20"/>
        </w:rPr>
      </w:pPr>
      <w:r w:rsidRPr="004628B7">
        <w:rPr>
          <w:sz w:val="20"/>
          <w:szCs w:val="20"/>
        </w:rPr>
        <w:t>в) через левый плевральный мешок;</w:t>
      </w:r>
    </w:p>
    <w:p w:rsidR="00805582" w:rsidRPr="004628B7" w:rsidRDefault="00805582" w:rsidP="004628B7">
      <w:pPr>
        <w:pStyle w:val="aff3"/>
        <w:rPr>
          <w:sz w:val="20"/>
          <w:szCs w:val="20"/>
        </w:rPr>
      </w:pPr>
      <w:r w:rsidRPr="004628B7">
        <w:rPr>
          <w:sz w:val="20"/>
          <w:szCs w:val="20"/>
        </w:rPr>
        <w:t>г) через переднее средостение;</w:t>
      </w:r>
    </w:p>
    <w:p w:rsidR="00805582" w:rsidRPr="004628B7" w:rsidRDefault="00805582" w:rsidP="004628B7">
      <w:pPr>
        <w:pStyle w:val="aff3"/>
        <w:rPr>
          <w:sz w:val="20"/>
          <w:szCs w:val="20"/>
        </w:rPr>
      </w:pPr>
      <w:r w:rsidRPr="004628B7">
        <w:rPr>
          <w:sz w:val="20"/>
          <w:szCs w:val="20"/>
        </w:rPr>
        <w:t>д) через заднее средостение;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 аплазией пищевода понимается:</w:t>
      </w:r>
    </w:p>
    <w:p w:rsidR="00805582" w:rsidRPr="004628B7" w:rsidRDefault="00805582" w:rsidP="004628B7">
      <w:pPr>
        <w:pStyle w:val="aff3"/>
        <w:rPr>
          <w:sz w:val="20"/>
          <w:szCs w:val="20"/>
        </w:rPr>
      </w:pPr>
      <w:r w:rsidRPr="004628B7">
        <w:rPr>
          <w:sz w:val="20"/>
          <w:szCs w:val="20"/>
        </w:rPr>
        <w:t>а) полная облитерация пищевода;</w:t>
      </w:r>
    </w:p>
    <w:p w:rsidR="00805582" w:rsidRPr="004628B7" w:rsidRDefault="00805582" w:rsidP="004628B7">
      <w:pPr>
        <w:pStyle w:val="aff3"/>
        <w:rPr>
          <w:sz w:val="20"/>
          <w:szCs w:val="20"/>
        </w:rPr>
      </w:pPr>
      <w:r w:rsidRPr="004628B7">
        <w:rPr>
          <w:sz w:val="20"/>
          <w:szCs w:val="20"/>
        </w:rPr>
        <w:t>б) полное или частичное отсутствие пищевода;</w:t>
      </w:r>
    </w:p>
    <w:p w:rsidR="00805582" w:rsidRPr="004628B7" w:rsidRDefault="00805582" w:rsidP="004628B7">
      <w:pPr>
        <w:pStyle w:val="aff3"/>
        <w:rPr>
          <w:sz w:val="20"/>
          <w:szCs w:val="20"/>
        </w:rPr>
      </w:pPr>
      <w:r w:rsidRPr="004628B7">
        <w:rPr>
          <w:sz w:val="20"/>
          <w:szCs w:val="20"/>
        </w:rPr>
        <w:t>в) частичная облитерация пищевода;</w:t>
      </w:r>
    </w:p>
    <w:p w:rsidR="00805582" w:rsidRPr="004628B7" w:rsidRDefault="00805582" w:rsidP="004628B7">
      <w:pPr>
        <w:pStyle w:val="aff3"/>
        <w:rPr>
          <w:sz w:val="20"/>
          <w:szCs w:val="20"/>
        </w:rPr>
      </w:pPr>
      <w:r w:rsidRPr="004628B7">
        <w:rPr>
          <w:sz w:val="20"/>
          <w:szCs w:val="20"/>
        </w:rPr>
        <w:t>г) укорочение пищевода;</w:t>
      </w:r>
    </w:p>
    <w:p w:rsidR="00805582" w:rsidRPr="004628B7" w:rsidRDefault="00805582" w:rsidP="004628B7">
      <w:pPr>
        <w:pStyle w:val="aff3"/>
        <w:rPr>
          <w:sz w:val="20"/>
          <w:szCs w:val="20"/>
        </w:rPr>
      </w:pPr>
      <w:r w:rsidRPr="004628B7">
        <w:rPr>
          <w:sz w:val="20"/>
          <w:szCs w:val="20"/>
        </w:rPr>
        <w:t>д) удвоение пищевода;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Грудной лимфатический проток в аортальном отверстии диафрагмы лежит по отношению к аорте:</w:t>
      </w:r>
    </w:p>
    <w:p w:rsidR="00805582" w:rsidRPr="004628B7" w:rsidRDefault="00805582" w:rsidP="004628B7">
      <w:pPr>
        <w:pStyle w:val="aff3"/>
        <w:rPr>
          <w:sz w:val="20"/>
          <w:szCs w:val="20"/>
        </w:rPr>
      </w:pPr>
      <w:r w:rsidRPr="004628B7">
        <w:rPr>
          <w:sz w:val="20"/>
          <w:szCs w:val="20"/>
        </w:rPr>
        <w:t>а) справа;</w:t>
      </w:r>
    </w:p>
    <w:p w:rsidR="00805582" w:rsidRPr="004628B7" w:rsidRDefault="00805582" w:rsidP="004628B7">
      <w:pPr>
        <w:pStyle w:val="aff3"/>
        <w:rPr>
          <w:sz w:val="20"/>
          <w:szCs w:val="20"/>
        </w:rPr>
      </w:pPr>
      <w:r w:rsidRPr="004628B7">
        <w:rPr>
          <w:sz w:val="20"/>
          <w:szCs w:val="20"/>
        </w:rPr>
        <w:t>б) слева;</w:t>
      </w:r>
    </w:p>
    <w:p w:rsidR="00805582" w:rsidRPr="004628B7" w:rsidRDefault="00805582" w:rsidP="004628B7">
      <w:pPr>
        <w:pStyle w:val="aff3"/>
        <w:rPr>
          <w:sz w:val="20"/>
          <w:szCs w:val="20"/>
        </w:rPr>
      </w:pPr>
      <w:r w:rsidRPr="004628B7">
        <w:rPr>
          <w:sz w:val="20"/>
          <w:szCs w:val="20"/>
        </w:rPr>
        <w:t>в) справа и сзади;</w:t>
      </w:r>
    </w:p>
    <w:p w:rsidR="00805582" w:rsidRPr="004628B7" w:rsidRDefault="00805582" w:rsidP="004628B7">
      <w:pPr>
        <w:pStyle w:val="aff3"/>
        <w:rPr>
          <w:sz w:val="20"/>
          <w:szCs w:val="20"/>
        </w:rPr>
      </w:pPr>
      <w:r w:rsidRPr="004628B7">
        <w:rPr>
          <w:sz w:val="20"/>
          <w:szCs w:val="20"/>
        </w:rPr>
        <w:t>г) спереди;</w:t>
      </w:r>
    </w:p>
    <w:p w:rsidR="00805582" w:rsidRPr="004628B7" w:rsidRDefault="00805582" w:rsidP="004628B7">
      <w:pPr>
        <w:pStyle w:val="aff3"/>
        <w:rPr>
          <w:sz w:val="20"/>
          <w:szCs w:val="20"/>
        </w:rPr>
      </w:pPr>
      <w:r w:rsidRPr="004628B7">
        <w:rPr>
          <w:sz w:val="20"/>
          <w:szCs w:val="20"/>
        </w:rPr>
        <w:t>д) слева и сзади;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Нижние 2/3 грудного лимфатического протока до VII-VI грудного позвонка располагаются по отношению к позвоночнику:</w:t>
      </w:r>
    </w:p>
    <w:p w:rsidR="00805582" w:rsidRPr="004628B7" w:rsidRDefault="00805582" w:rsidP="004628B7">
      <w:pPr>
        <w:pStyle w:val="aff3"/>
        <w:rPr>
          <w:sz w:val="20"/>
          <w:szCs w:val="20"/>
        </w:rPr>
      </w:pPr>
      <w:r w:rsidRPr="004628B7">
        <w:rPr>
          <w:sz w:val="20"/>
          <w:szCs w:val="20"/>
        </w:rPr>
        <w:t>а) спереди и справа;</w:t>
      </w:r>
    </w:p>
    <w:p w:rsidR="00805582" w:rsidRPr="004628B7" w:rsidRDefault="00805582" w:rsidP="004628B7">
      <w:pPr>
        <w:pStyle w:val="aff3"/>
        <w:rPr>
          <w:sz w:val="20"/>
          <w:szCs w:val="20"/>
        </w:rPr>
      </w:pPr>
      <w:r w:rsidRPr="004628B7">
        <w:rPr>
          <w:sz w:val="20"/>
          <w:szCs w:val="20"/>
        </w:rPr>
        <w:t>б) справа;</w:t>
      </w:r>
    </w:p>
    <w:p w:rsidR="00805582" w:rsidRPr="004628B7" w:rsidRDefault="00805582" w:rsidP="004628B7">
      <w:pPr>
        <w:pStyle w:val="aff3"/>
        <w:rPr>
          <w:sz w:val="20"/>
          <w:szCs w:val="20"/>
        </w:rPr>
      </w:pPr>
      <w:r w:rsidRPr="004628B7">
        <w:rPr>
          <w:sz w:val="20"/>
          <w:szCs w:val="20"/>
        </w:rPr>
        <w:t>в) слева;</w:t>
      </w:r>
    </w:p>
    <w:p w:rsidR="00805582" w:rsidRPr="004628B7" w:rsidRDefault="00805582" w:rsidP="004628B7">
      <w:pPr>
        <w:pStyle w:val="aff3"/>
        <w:rPr>
          <w:sz w:val="20"/>
          <w:szCs w:val="20"/>
        </w:rPr>
      </w:pPr>
      <w:r w:rsidRPr="004628B7">
        <w:rPr>
          <w:sz w:val="20"/>
          <w:szCs w:val="20"/>
        </w:rPr>
        <w:t>г) спереди и слева;</w:t>
      </w:r>
    </w:p>
    <w:p w:rsidR="00805582" w:rsidRPr="004628B7" w:rsidRDefault="00805582" w:rsidP="004628B7">
      <w:pPr>
        <w:pStyle w:val="aff3"/>
        <w:rPr>
          <w:sz w:val="20"/>
          <w:szCs w:val="20"/>
        </w:rPr>
      </w:pPr>
      <w:r w:rsidRPr="004628B7">
        <w:rPr>
          <w:sz w:val="20"/>
          <w:szCs w:val="20"/>
        </w:rPr>
        <w:t>д) спереди;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Грудной лимфатический проток прилежит к правой плевре до уровня грудных позвонков:</w:t>
      </w:r>
    </w:p>
    <w:p w:rsidR="00805582" w:rsidRPr="004628B7" w:rsidRDefault="00805582" w:rsidP="004628B7">
      <w:pPr>
        <w:pStyle w:val="aff3"/>
        <w:rPr>
          <w:sz w:val="20"/>
          <w:szCs w:val="20"/>
        </w:rPr>
      </w:pPr>
      <w:r w:rsidRPr="004628B7">
        <w:rPr>
          <w:sz w:val="20"/>
          <w:szCs w:val="20"/>
        </w:rPr>
        <w:t>а) Тh1 - Тh2;</w:t>
      </w:r>
    </w:p>
    <w:p w:rsidR="00805582" w:rsidRPr="004628B7" w:rsidRDefault="00805582" w:rsidP="004628B7">
      <w:pPr>
        <w:pStyle w:val="aff3"/>
        <w:rPr>
          <w:sz w:val="20"/>
          <w:szCs w:val="20"/>
        </w:rPr>
      </w:pPr>
      <w:r w:rsidRPr="004628B7">
        <w:rPr>
          <w:sz w:val="20"/>
          <w:szCs w:val="20"/>
        </w:rPr>
        <w:t>б) Тh2 - Тh3;</w:t>
      </w:r>
    </w:p>
    <w:p w:rsidR="00805582" w:rsidRPr="004628B7" w:rsidRDefault="00805582" w:rsidP="004628B7">
      <w:pPr>
        <w:pStyle w:val="aff3"/>
        <w:rPr>
          <w:sz w:val="20"/>
          <w:szCs w:val="20"/>
        </w:rPr>
      </w:pPr>
      <w:r w:rsidRPr="004628B7">
        <w:rPr>
          <w:sz w:val="20"/>
          <w:szCs w:val="20"/>
        </w:rPr>
        <w:t>в) Тh3 - Тh4;</w:t>
      </w:r>
    </w:p>
    <w:p w:rsidR="00805582" w:rsidRPr="004628B7" w:rsidRDefault="00805582" w:rsidP="004628B7">
      <w:pPr>
        <w:pStyle w:val="aff3"/>
        <w:rPr>
          <w:sz w:val="20"/>
          <w:szCs w:val="20"/>
        </w:rPr>
      </w:pPr>
      <w:r w:rsidRPr="004628B7">
        <w:rPr>
          <w:sz w:val="20"/>
          <w:szCs w:val="20"/>
        </w:rPr>
        <w:t>г) Тh4 - Тh5;</w:t>
      </w:r>
    </w:p>
    <w:p w:rsidR="00805582" w:rsidRPr="004628B7" w:rsidRDefault="00805582" w:rsidP="004628B7">
      <w:pPr>
        <w:pStyle w:val="aff3"/>
        <w:rPr>
          <w:sz w:val="20"/>
          <w:szCs w:val="20"/>
        </w:rPr>
      </w:pPr>
      <w:r w:rsidRPr="004628B7">
        <w:rPr>
          <w:sz w:val="20"/>
          <w:szCs w:val="20"/>
        </w:rPr>
        <w:t>д) Тh6 - Тh7;</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Правосторонний хилезный плеврит возникает при повреждении грудного протока на уровне:</w:t>
      </w:r>
    </w:p>
    <w:p w:rsidR="00805582" w:rsidRPr="004628B7" w:rsidRDefault="00805582" w:rsidP="004628B7">
      <w:pPr>
        <w:pStyle w:val="aff3"/>
        <w:rPr>
          <w:sz w:val="20"/>
          <w:szCs w:val="20"/>
        </w:rPr>
      </w:pPr>
      <w:r w:rsidRPr="004628B7">
        <w:rPr>
          <w:sz w:val="20"/>
          <w:szCs w:val="20"/>
        </w:rPr>
        <w:t>а) Тh2;</w:t>
      </w:r>
    </w:p>
    <w:p w:rsidR="00805582" w:rsidRPr="004628B7" w:rsidRDefault="00805582" w:rsidP="004628B7">
      <w:pPr>
        <w:pStyle w:val="aff3"/>
        <w:rPr>
          <w:sz w:val="20"/>
          <w:szCs w:val="20"/>
        </w:rPr>
      </w:pPr>
      <w:r w:rsidRPr="004628B7">
        <w:rPr>
          <w:sz w:val="20"/>
          <w:szCs w:val="20"/>
        </w:rPr>
        <w:t>б) Тh3;</w:t>
      </w:r>
    </w:p>
    <w:p w:rsidR="00805582" w:rsidRPr="004628B7" w:rsidRDefault="00805582" w:rsidP="004628B7">
      <w:pPr>
        <w:pStyle w:val="aff3"/>
        <w:rPr>
          <w:sz w:val="20"/>
          <w:szCs w:val="20"/>
        </w:rPr>
      </w:pPr>
      <w:r w:rsidRPr="004628B7">
        <w:rPr>
          <w:sz w:val="20"/>
          <w:szCs w:val="20"/>
        </w:rPr>
        <w:t>в) Тh4;</w:t>
      </w:r>
    </w:p>
    <w:p w:rsidR="00805582" w:rsidRPr="004628B7" w:rsidRDefault="00805582" w:rsidP="004628B7">
      <w:pPr>
        <w:pStyle w:val="aff3"/>
        <w:rPr>
          <w:sz w:val="20"/>
          <w:szCs w:val="20"/>
        </w:rPr>
      </w:pPr>
      <w:r w:rsidRPr="004628B7">
        <w:rPr>
          <w:sz w:val="20"/>
          <w:szCs w:val="20"/>
        </w:rPr>
        <w:t>г) Тh5 и ниже;</w:t>
      </w:r>
    </w:p>
    <w:p w:rsidR="00805582" w:rsidRPr="004628B7" w:rsidRDefault="00805582" w:rsidP="004628B7">
      <w:pPr>
        <w:pStyle w:val="aff3"/>
        <w:rPr>
          <w:sz w:val="20"/>
          <w:szCs w:val="20"/>
        </w:rPr>
      </w:pPr>
      <w:r w:rsidRPr="004628B7">
        <w:rPr>
          <w:sz w:val="20"/>
          <w:szCs w:val="20"/>
        </w:rPr>
        <w:t>д) L1;</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Левосторонний хилезный плеврит возникает при повреждении грудного протока на уровне позвонков:</w:t>
      </w:r>
    </w:p>
    <w:p w:rsidR="00805582" w:rsidRPr="004628B7" w:rsidRDefault="00805582" w:rsidP="004628B7">
      <w:pPr>
        <w:pStyle w:val="aff3"/>
        <w:rPr>
          <w:sz w:val="20"/>
          <w:szCs w:val="20"/>
        </w:rPr>
      </w:pPr>
      <w:r w:rsidRPr="004628B7">
        <w:rPr>
          <w:sz w:val="20"/>
          <w:szCs w:val="20"/>
        </w:rPr>
        <w:t>а) L2;</w:t>
      </w:r>
    </w:p>
    <w:p w:rsidR="00805582" w:rsidRPr="004628B7" w:rsidRDefault="00805582" w:rsidP="004628B7">
      <w:pPr>
        <w:pStyle w:val="aff3"/>
        <w:rPr>
          <w:sz w:val="20"/>
          <w:szCs w:val="20"/>
        </w:rPr>
      </w:pPr>
      <w:r w:rsidRPr="004628B7">
        <w:rPr>
          <w:sz w:val="20"/>
          <w:szCs w:val="20"/>
        </w:rPr>
        <w:t>б) Тh12 - Тh10;</w:t>
      </w:r>
    </w:p>
    <w:p w:rsidR="00805582" w:rsidRPr="004628B7" w:rsidRDefault="00805582" w:rsidP="004628B7">
      <w:pPr>
        <w:pStyle w:val="aff3"/>
        <w:rPr>
          <w:sz w:val="20"/>
          <w:szCs w:val="20"/>
        </w:rPr>
      </w:pPr>
      <w:r w:rsidRPr="004628B7">
        <w:rPr>
          <w:sz w:val="20"/>
          <w:szCs w:val="20"/>
        </w:rPr>
        <w:t>в) Тh10 - Тh8;</w:t>
      </w:r>
    </w:p>
    <w:p w:rsidR="00805582" w:rsidRPr="004628B7" w:rsidRDefault="00805582" w:rsidP="004628B7">
      <w:pPr>
        <w:pStyle w:val="aff3"/>
        <w:rPr>
          <w:sz w:val="20"/>
          <w:szCs w:val="20"/>
        </w:rPr>
      </w:pPr>
      <w:r w:rsidRPr="004628B7">
        <w:rPr>
          <w:sz w:val="20"/>
          <w:szCs w:val="20"/>
        </w:rPr>
        <w:t>г) Тh8 - Тh5;</w:t>
      </w:r>
    </w:p>
    <w:p w:rsidR="00805582" w:rsidRPr="004628B7" w:rsidRDefault="00805582" w:rsidP="004628B7">
      <w:pPr>
        <w:pStyle w:val="aff3"/>
        <w:rPr>
          <w:sz w:val="20"/>
          <w:szCs w:val="20"/>
        </w:rPr>
      </w:pPr>
      <w:r w:rsidRPr="004628B7">
        <w:rPr>
          <w:sz w:val="20"/>
          <w:szCs w:val="20"/>
        </w:rPr>
        <w:t>д) Тh5 и выше;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Левый блуждающий нерв проникает в грудную полость между:</w:t>
      </w:r>
    </w:p>
    <w:p w:rsidR="00805582" w:rsidRPr="004628B7" w:rsidRDefault="00805582" w:rsidP="004628B7">
      <w:pPr>
        <w:pStyle w:val="aff3"/>
        <w:rPr>
          <w:sz w:val="20"/>
          <w:szCs w:val="20"/>
        </w:rPr>
      </w:pPr>
      <w:r w:rsidRPr="004628B7">
        <w:rPr>
          <w:sz w:val="20"/>
          <w:szCs w:val="20"/>
        </w:rPr>
        <w:t>а) левым плече-головным венозным стволом и левой общей сонной артерией;</w:t>
      </w:r>
    </w:p>
    <w:p w:rsidR="00805582" w:rsidRPr="004628B7" w:rsidRDefault="00805582" w:rsidP="004628B7">
      <w:pPr>
        <w:pStyle w:val="aff3"/>
        <w:rPr>
          <w:sz w:val="20"/>
          <w:szCs w:val="20"/>
        </w:rPr>
      </w:pPr>
      <w:r w:rsidRPr="004628B7">
        <w:rPr>
          <w:sz w:val="20"/>
          <w:szCs w:val="20"/>
        </w:rPr>
        <w:t>б) левыми общей сонной и подключичной артериями;</w:t>
      </w:r>
    </w:p>
    <w:p w:rsidR="00805582" w:rsidRPr="004628B7" w:rsidRDefault="00805582" w:rsidP="004628B7">
      <w:pPr>
        <w:pStyle w:val="aff3"/>
        <w:rPr>
          <w:sz w:val="20"/>
          <w:szCs w:val="20"/>
        </w:rPr>
      </w:pPr>
      <w:r w:rsidRPr="004628B7">
        <w:rPr>
          <w:sz w:val="20"/>
          <w:szCs w:val="20"/>
        </w:rPr>
        <w:t>в) левой и правой общими сонными артериями;</w:t>
      </w:r>
    </w:p>
    <w:p w:rsidR="00805582" w:rsidRPr="004628B7" w:rsidRDefault="00805582" w:rsidP="004628B7">
      <w:pPr>
        <w:pStyle w:val="aff3"/>
        <w:rPr>
          <w:sz w:val="20"/>
          <w:szCs w:val="20"/>
        </w:rPr>
      </w:pPr>
      <w:r w:rsidRPr="004628B7">
        <w:rPr>
          <w:sz w:val="20"/>
          <w:szCs w:val="20"/>
        </w:rPr>
        <w:t>г) левыми подключичными артерией и веной;</w:t>
      </w:r>
    </w:p>
    <w:p w:rsidR="00805582" w:rsidRPr="004628B7" w:rsidRDefault="00805582" w:rsidP="004628B7">
      <w:pPr>
        <w:pStyle w:val="aff3"/>
        <w:rPr>
          <w:sz w:val="20"/>
          <w:szCs w:val="20"/>
        </w:rPr>
      </w:pPr>
      <w:r w:rsidRPr="004628B7">
        <w:rPr>
          <w:sz w:val="20"/>
          <w:szCs w:val="20"/>
        </w:rPr>
        <w:t>д) левыми внутренней яремной веной и общей сонной артерией;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Правый блуждающий нерв проникает в грудную полость между:</w:t>
      </w:r>
    </w:p>
    <w:p w:rsidR="00805582" w:rsidRPr="004628B7" w:rsidRDefault="00805582" w:rsidP="004628B7">
      <w:pPr>
        <w:pStyle w:val="aff3"/>
        <w:rPr>
          <w:sz w:val="20"/>
          <w:szCs w:val="20"/>
        </w:rPr>
      </w:pPr>
      <w:r w:rsidRPr="004628B7">
        <w:rPr>
          <w:sz w:val="20"/>
          <w:szCs w:val="20"/>
        </w:rPr>
        <w:t>а) левыми подключичными сосудами (веной артерией);</w:t>
      </w:r>
    </w:p>
    <w:p w:rsidR="00805582" w:rsidRPr="004628B7" w:rsidRDefault="00805582" w:rsidP="004628B7">
      <w:pPr>
        <w:pStyle w:val="aff3"/>
        <w:rPr>
          <w:sz w:val="20"/>
          <w:szCs w:val="20"/>
        </w:rPr>
      </w:pPr>
      <w:r w:rsidRPr="004628B7">
        <w:rPr>
          <w:sz w:val="20"/>
          <w:szCs w:val="20"/>
        </w:rPr>
        <w:t>б) правыми подключичными сосудами (веной и артерией);</w:t>
      </w:r>
    </w:p>
    <w:p w:rsidR="00805582" w:rsidRPr="004628B7" w:rsidRDefault="00805582" w:rsidP="004628B7">
      <w:pPr>
        <w:pStyle w:val="aff3"/>
        <w:rPr>
          <w:sz w:val="20"/>
          <w:szCs w:val="20"/>
        </w:rPr>
      </w:pPr>
      <w:r w:rsidRPr="004628B7">
        <w:rPr>
          <w:sz w:val="20"/>
          <w:szCs w:val="20"/>
        </w:rPr>
        <w:t>в) правыми внутренней яремной веной и общей сонной артерией;</w:t>
      </w:r>
    </w:p>
    <w:p w:rsidR="00805582" w:rsidRPr="004628B7" w:rsidRDefault="00805582" w:rsidP="004628B7">
      <w:pPr>
        <w:pStyle w:val="aff3"/>
        <w:rPr>
          <w:sz w:val="20"/>
          <w:szCs w:val="20"/>
        </w:rPr>
      </w:pPr>
      <w:r w:rsidRPr="004628B7">
        <w:rPr>
          <w:sz w:val="20"/>
          <w:szCs w:val="20"/>
        </w:rPr>
        <w:t>г) дугой аорты и правым бронхом;</w:t>
      </w:r>
    </w:p>
    <w:p w:rsidR="00805582" w:rsidRPr="004628B7" w:rsidRDefault="00805582" w:rsidP="004628B7">
      <w:pPr>
        <w:pStyle w:val="aff3"/>
        <w:rPr>
          <w:sz w:val="20"/>
          <w:szCs w:val="20"/>
        </w:rPr>
      </w:pPr>
      <w:r w:rsidRPr="004628B7">
        <w:rPr>
          <w:sz w:val="20"/>
          <w:szCs w:val="20"/>
        </w:rPr>
        <w:t>д) дугой аорты и верхней полой веной;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Левый блуждающий нерв расположен по отношению к стенке пищевода:</w:t>
      </w:r>
    </w:p>
    <w:p w:rsidR="00805582" w:rsidRPr="004628B7" w:rsidRDefault="00805582" w:rsidP="004628B7">
      <w:pPr>
        <w:pStyle w:val="aff3"/>
        <w:rPr>
          <w:sz w:val="20"/>
          <w:szCs w:val="20"/>
        </w:rPr>
      </w:pPr>
      <w:r w:rsidRPr="004628B7">
        <w:rPr>
          <w:sz w:val="20"/>
          <w:szCs w:val="20"/>
        </w:rPr>
        <w:t>а) слева;</w:t>
      </w:r>
    </w:p>
    <w:p w:rsidR="00805582" w:rsidRPr="004628B7" w:rsidRDefault="00805582" w:rsidP="004628B7">
      <w:pPr>
        <w:pStyle w:val="aff3"/>
        <w:rPr>
          <w:sz w:val="20"/>
          <w:szCs w:val="20"/>
        </w:rPr>
      </w:pPr>
      <w:r w:rsidRPr="004628B7">
        <w:rPr>
          <w:sz w:val="20"/>
          <w:szCs w:val="20"/>
        </w:rPr>
        <w:t>б) справа;</w:t>
      </w:r>
    </w:p>
    <w:p w:rsidR="00805582" w:rsidRPr="004628B7" w:rsidRDefault="00805582" w:rsidP="004628B7">
      <w:pPr>
        <w:pStyle w:val="aff3"/>
        <w:rPr>
          <w:sz w:val="20"/>
          <w:szCs w:val="20"/>
        </w:rPr>
      </w:pPr>
      <w:r w:rsidRPr="004628B7">
        <w:rPr>
          <w:sz w:val="20"/>
          <w:szCs w:val="20"/>
        </w:rPr>
        <w:t>в) спереди;</w:t>
      </w:r>
    </w:p>
    <w:p w:rsidR="00805582" w:rsidRPr="004628B7" w:rsidRDefault="00805582" w:rsidP="004628B7">
      <w:pPr>
        <w:pStyle w:val="aff3"/>
        <w:rPr>
          <w:sz w:val="20"/>
          <w:szCs w:val="20"/>
        </w:rPr>
      </w:pPr>
      <w:r w:rsidRPr="004628B7">
        <w:rPr>
          <w:sz w:val="20"/>
          <w:szCs w:val="20"/>
        </w:rPr>
        <w:t>г) сзади;</w:t>
      </w:r>
    </w:p>
    <w:p w:rsidR="00805582" w:rsidRPr="004628B7" w:rsidRDefault="00805582" w:rsidP="004628B7">
      <w:pPr>
        <w:pStyle w:val="aff3"/>
        <w:rPr>
          <w:sz w:val="20"/>
          <w:szCs w:val="20"/>
        </w:rPr>
      </w:pPr>
      <w:r w:rsidRPr="004628B7">
        <w:rPr>
          <w:sz w:val="20"/>
          <w:szCs w:val="20"/>
        </w:rPr>
        <w:t>д) сзади и слева;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Большой внутренностный нерв образован корешками грудных узлов симпатического пограничного ствола:</w:t>
      </w:r>
    </w:p>
    <w:p w:rsidR="00805582" w:rsidRPr="004628B7" w:rsidRDefault="00805582" w:rsidP="004628B7">
      <w:pPr>
        <w:pStyle w:val="aff3"/>
        <w:rPr>
          <w:sz w:val="20"/>
          <w:szCs w:val="20"/>
        </w:rPr>
      </w:pPr>
      <w:r w:rsidRPr="004628B7">
        <w:rPr>
          <w:sz w:val="20"/>
          <w:szCs w:val="20"/>
        </w:rPr>
        <w:t>а) Тh2 - Тh3;</w:t>
      </w:r>
    </w:p>
    <w:p w:rsidR="00805582" w:rsidRPr="004628B7" w:rsidRDefault="00805582" w:rsidP="004628B7">
      <w:pPr>
        <w:pStyle w:val="aff3"/>
        <w:rPr>
          <w:sz w:val="20"/>
          <w:szCs w:val="20"/>
        </w:rPr>
      </w:pPr>
      <w:r w:rsidRPr="004628B7">
        <w:rPr>
          <w:sz w:val="20"/>
          <w:szCs w:val="20"/>
        </w:rPr>
        <w:t>б) Тh3 - Тh4;</w:t>
      </w:r>
    </w:p>
    <w:p w:rsidR="00805582" w:rsidRPr="004628B7" w:rsidRDefault="00805582" w:rsidP="004628B7">
      <w:pPr>
        <w:pStyle w:val="aff3"/>
        <w:rPr>
          <w:sz w:val="20"/>
          <w:szCs w:val="20"/>
        </w:rPr>
      </w:pPr>
      <w:r w:rsidRPr="004628B7">
        <w:rPr>
          <w:sz w:val="20"/>
          <w:szCs w:val="20"/>
        </w:rPr>
        <w:t>в) Тh5 - Тh9;</w:t>
      </w:r>
    </w:p>
    <w:p w:rsidR="00805582" w:rsidRPr="004628B7" w:rsidRDefault="00805582" w:rsidP="004628B7">
      <w:pPr>
        <w:pStyle w:val="aff3"/>
        <w:rPr>
          <w:sz w:val="20"/>
          <w:szCs w:val="20"/>
        </w:rPr>
      </w:pPr>
      <w:r w:rsidRPr="004628B7">
        <w:rPr>
          <w:sz w:val="20"/>
          <w:szCs w:val="20"/>
        </w:rPr>
        <w:t>г) Тh10 - Тh11;</w:t>
      </w:r>
    </w:p>
    <w:p w:rsidR="00805582" w:rsidRPr="004628B7" w:rsidRDefault="00805582" w:rsidP="004628B7">
      <w:pPr>
        <w:pStyle w:val="aff3"/>
        <w:rPr>
          <w:sz w:val="20"/>
          <w:szCs w:val="20"/>
        </w:rPr>
      </w:pPr>
      <w:r w:rsidRPr="004628B7">
        <w:rPr>
          <w:sz w:val="20"/>
          <w:szCs w:val="20"/>
        </w:rPr>
        <w:t>д) Тh12;</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Малый внутренностный нерв образован корешками грудных узлов симпатического пограничного ствола:</w:t>
      </w:r>
    </w:p>
    <w:p w:rsidR="00805582" w:rsidRPr="004628B7" w:rsidRDefault="00805582" w:rsidP="004628B7">
      <w:pPr>
        <w:pStyle w:val="aff3"/>
        <w:rPr>
          <w:sz w:val="20"/>
          <w:szCs w:val="20"/>
        </w:rPr>
      </w:pPr>
      <w:r w:rsidRPr="004628B7">
        <w:rPr>
          <w:sz w:val="20"/>
          <w:szCs w:val="20"/>
        </w:rPr>
        <w:t>а) Тh2 - Тh3;</w:t>
      </w:r>
    </w:p>
    <w:p w:rsidR="00805582" w:rsidRPr="004628B7" w:rsidRDefault="00805582" w:rsidP="004628B7">
      <w:pPr>
        <w:pStyle w:val="aff3"/>
        <w:rPr>
          <w:sz w:val="20"/>
          <w:szCs w:val="20"/>
        </w:rPr>
      </w:pPr>
      <w:r w:rsidRPr="004628B7">
        <w:rPr>
          <w:sz w:val="20"/>
          <w:szCs w:val="20"/>
        </w:rPr>
        <w:t>б) Тh3 - Тh4;</w:t>
      </w:r>
    </w:p>
    <w:p w:rsidR="00805582" w:rsidRPr="004628B7" w:rsidRDefault="00805582" w:rsidP="004628B7">
      <w:pPr>
        <w:pStyle w:val="aff3"/>
        <w:rPr>
          <w:sz w:val="20"/>
          <w:szCs w:val="20"/>
        </w:rPr>
      </w:pPr>
      <w:r w:rsidRPr="004628B7">
        <w:rPr>
          <w:sz w:val="20"/>
          <w:szCs w:val="20"/>
        </w:rPr>
        <w:t>в) Тh5 - Тh9;</w:t>
      </w:r>
    </w:p>
    <w:p w:rsidR="00805582" w:rsidRPr="004628B7" w:rsidRDefault="00805582" w:rsidP="004628B7">
      <w:pPr>
        <w:pStyle w:val="aff3"/>
        <w:rPr>
          <w:sz w:val="20"/>
          <w:szCs w:val="20"/>
        </w:rPr>
      </w:pPr>
      <w:r w:rsidRPr="004628B7">
        <w:rPr>
          <w:sz w:val="20"/>
          <w:szCs w:val="20"/>
        </w:rPr>
        <w:t>г) Тh10 - Тh11;</w:t>
      </w:r>
    </w:p>
    <w:p w:rsidR="00805582" w:rsidRPr="004628B7" w:rsidRDefault="00805582" w:rsidP="004628B7">
      <w:pPr>
        <w:pStyle w:val="aff3"/>
        <w:rPr>
          <w:sz w:val="20"/>
          <w:szCs w:val="20"/>
        </w:rPr>
      </w:pPr>
      <w:r w:rsidRPr="004628B7">
        <w:rPr>
          <w:sz w:val="20"/>
          <w:szCs w:val="20"/>
        </w:rPr>
        <w:t>д) Тh12;</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Непарный внутренностный нерв образован корешками грудных узлов симпатического пограничного ствола:</w:t>
      </w:r>
    </w:p>
    <w:p w:rsidR="00805582" w:rsidRPr="004628B7" w:rsidRDefault="00805582" w:rsidP="004628B7">
      <w:pPr>
        <w:pStyle w:val="aff3"/>
        <w:rPr>
          <w:sz w:val="20"/>
          <w:szCs w:val="20"/>
        </w:rPr>
      </w:pPr>
      <w:r w:rsidRPr="004628B7">
        <w:rPr>
          <w:sz w:val="20"/>
          <w:szCs w:val="20"/>
        </w:rPr>
        <w:t>а) Тh2 - Тh3;</w:t>
      </w:r>
    </w:p>
    <w:p w:rsidR="00805582" w:rsidRPr="004628B7" w:rsidRDefault="00805582" w:rsidP="004628B7">
      <w:pPr>
        <w:pStyle w:val="aff3"/>
        <w:rPr>
          <w:sz w:val="20"/>
          <w:szCs w:val="20"/>
        </w:rPr>
      </w:pPr>
      <w:r w:rsidRPr="004628B7">
        <w:rPr>
          <w:sz w:val="20"/>
          <w:szCs w:val="20"/>
        </w:rPr>
        <w:t>б) Тh3 - Тh4;</w:t>
      </w:r>
    </w:p>
    <w:p w:rsidR="00805582" w:rsidRPr="004628B7" w:rsidRDefault="00805582" w:rsidP="004628B7">
      <w:pPr>
        <w:pStyle w:val="aff3"/>
        <w:rPr>
          <w:sz w:val="20"/>
          <w:szCs w:val="20"/>
        </w:rPr>
      </w:pPr>
      <w:r w:rsidRPr="004628B7">
        <w:rPr>
          <w:sz w:val="20"/>
          <w:szCs w:val="20"/>
        </w:rPr>
        <w:t>в) Тh5 - Тh9;</w:t>
      </w:r>
    </w:p>
    <w:p w:rsidR="00805582" w:rsidRPr="004628B7" w:rsidRDefault="00805582" w:rsidP="004628B7">
      <w:pPr>
        <w:pStyle w:val="aff3"/>
        <w:rPr>
          <w:sz w:val="20"/>
          <w:szCs w:val="20"/>
        </w:rPr>
      </w:pPr>
      <w:r w:rsidRPr="004628B7">
        <w:rPr>
          <w:sz w:val="20"/>
          <w:szCs w:val="20"/>
        </w:rPr>
        <w:t>г) Тh10 - Тh11;</w:t>
      </w:r>
    </w:p>
    <w:p w:rsidR="00805582" w:rsidRPr="004628B7" w:rsidRDefault="00805582" w:rsidP="004628B7">
      <w:pPr>
        <w:pStyle w:val="aff3"/>
        <w:rPr>
          <w:sz w:val="20"/>
          <w:szCs w:val="20"/>
        </w:rPr>
      </w:pPr>
      <w:r w:rsidRPr="004628B7">
        <w:rPr>
          <w:sz w:val="20"/>
          <w:szCs w:val="20"/>
        </w:rPr>
        <w:lastRenderedPageBreak/>
        <w:t>д) Тh12;</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симпатическому стволу сзади прилежат:</w:t>
      </w:r>
    </w:p>
    <w:p w:rsidR="00805582" w:rsidRPr="004628B7" w:rsidRDefault="00805582" w:rsidP="004628B7">
      <w:pPr>
        <w:pStyle w:val="aff3"/>
        <w:rPr>
          <w:sz w:val="20"/>
          <w:szCs w:val="20"/>
        </w:rPr>
      </w:pPr>
      <w:r w:rsidRPr="004628B7">
        <w:rPr>
          <w:sz w:val="20"/>
          <w:szCs w:val="20"/>
        </w:rPr>
        <w:t>а) непарная вена;</w:t>
      </w:r>
    </w:p>
    <w:p w:rsidR="00805582" w:rsidRPr="004628B7" w:rsidRDefault="00805582" w:rsidP="004628B7">
      <w:pPr>
        <w:pStyle w:val="aff3"/>
        <w:rPr>
          <w:sz w:val="20"/>
          <w:szCs w:val="20"/>
        </w:rPr>
      </w:pPr>
      <w:r w:rsidRPr="004628B7">
        <w:rPr>
          <w:sz w:val="20"/>
          <w:szCs w:val="20"/>
        </w:rPr>
        <w:t>б) полунепарная вена;</w:t>
      </w:r>
    </w:p>
    <w:p w:rsidR="00805582" w:rsidRPr="004628B7" w:rsidRDefault="00805582" w:rsidP="004628B7">
      <w:pPr>
        <w:pStyle w:val="aff3"/>
        <w:rPr>
          <w:sz w:val="20"/>
          <w:szCs w:val="20"/>
        </w:rPr>
      </w:pPr>
      <w:r w:rsidRPr="004628B7">
        <w:rPr>
          <w:sz w:val="20"/>
          <w:szCs w:val="20"/>
        </w:rPr>
        <w:t>в) межреберные сосуды;</w:t>
      </w:r>
    </w:p>
    <w:p w:rsidR="00805582" w:rsidRPr="004628B7" w:rsidRDefault="00805582" w:rsidP="004628B7">
      <w:pPr>
        <w:pStyle w:val="aff3"/>
        <w:rPr>
          <w:sz w:val="20"/>
          <w:szCs w:val="20"/>
        </w:rPr>
      </w:pPr>
      <w:r w:rsidRPr="004628B7">
        <w:rPr>
          <w:sz w:val="20"/>
          <w:szCs w:val="20"/>
        </w:rPr>
        <w:t>г) поперечные отростки позвонков;</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правому пограничному симпатическому стволу в грудном отделе медиально прилежат:</w:t>
      </w:r>
    </w:p>
    <w:p w:rsidR="00805582" w:rsidRPr="004628B7" w:rsidRDefault="00805582" w:rsidP="004628B7">
      <w:pPr>
        <w:pStyle w:val="aff3"/>
        <w:rPr>
          <w:sz w:val="20"/>
          <w:szCs w:val="20"/>
        </w:rPr>
      </w:pPr>
      <w:r w:rsidRPr="004628B7">
        <w:rPr>
          <w:sz w:val="20"/>
          <w:szCs w:val="20"/>
        </w:rPr>
        <w:t>а) полунепарная вена;</w:t>
      </w:r>
    </w:p>
    <w:p w:rsidR="00805582" w:rsidRPr="004628B7" w:rsidRDefault="00805582" w:rsidP="004628B7">
      <w:pPr>
        <w:pStyle w:val="aff3"/>
        <w:rPr>
          <w:sz w:val="20"/>
          <w:szCs w:val="20"/>
        </w:rPr>
      </w:pPr>
      <w:r w:rsidRPr="004628B7">
        <w:rPr>
          <w:sz w:val="20"/>
          <w:szCs w:val="20"/>
        </w:rPr>
        <w:t>б) непарная вена, межреберные сосуды;</w:t>
      </w:r>
    </w:p>
    <w:p w:rsidR="00805582" w:rsidRPr="004628B7" w:rsidRDefault="00805582" w:rsidP="004628B7">
      <w:pPr>
        <w:pStyle w:val="aff3"/>
        <w:rPr>
          <w:sz w:val="20"/>
          <w:szCs w:val="20"/>
        </w:rPr>
      </w:pPr>
      <w:r w:rsidRPr="004628B7">
        <w:rPr>
          <w:sz w:val="20"/>
          <w:szCs w:val="20"/>
        </w:rPr>
        <w:t>в) грудной лимфатический проток;</w:t>
      </w:r>
    </w:p>
    <w:p w:rsidR="00805582" w:rsidRPr="004628B7" w:rsidRDefault="00805582" w:rsidP="004628B7">
      <w:pPr>
        <w:pStyle w:val="aff3"/>
        <w:rPr>
          <w:sz w:val="20"/>
          <w:szCs w:val="20"/>
        </w:rPr>
      </w:pPr>
      <w:r w:rsidRPr="004628B7">
        <w:rPr>
          <w:sz w:val="20"/>
          <w:szCs w:val="20"/>
        </w:rPr>
        <w:t>г) аорта;</w:t>
      </w:r>
    </w:p>
    <w:p w:rsidR="00805582" w:rsidRPr="004628B7" w:rsidRDefault="00805582" w:rsidP="004628B7">
      <w:pPr>
        <w:pStyle w:val="aff3"/>
        <w:rPr>
          <w:sz w:val="20"/>
          <w:szCs w:val="20"/>
        </w:rPr>
      </w:pPr>
      <w:r w:rsidRPr="004628B7">
        <w:rPr>
          <w:sz w:val="20"/>
          <w:szCs w:val="20"/>
        </w:rPr>
        <w:t>д) пищевод;</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Полунепарная вена является продолжением:</w:t>
      </w:r>
    </w:p>
    <w:p w:rsidR="00805582" w:rsidRPr="004628B7" w:rsidRDefault="00805582" w:rsidP="004628B7">
      <w:pPr>
        <w:pStyle w:val="aff3"/>
        <w:rPr>
          <w:sz w:val="20"/>
          <w:szCs w:val="20"/>
        </w:rPr>
      </w:pPr>
      <w:r w:rsidRPr="004628B7">
        <w:rPr>
          <w:sz w:val="20"/>
          <w:szCs w:val="20"/>
        </w:rPr>
        <w:t>а) межреберных вен;</w:t>
      </w:r>
    </w:p>
    <w:p w:rsidR="00805582" w:rsidRPr="004628B7" w:rsidRDefault="00805582" w:rsidP="004628B7">
      <w:pPr>
        <w:pStyle w:val="aff3"/>
        <w:rPr>
          <w:sz w:val="20"/>
          <w:szCs w:val="20"/>
        </w:rPr>
      </w:pPr>
      <w:r w:rsidRPr="004628B7">
        <w:rPr>
          <w:sz w:val="20"/>
          <w:szCs w:val="20"/>
        </w:rPr>
        <w:t>б) левой восходящей поясничной вены;</w:t>
      </w:r>
    </w:p>
    <w:p w:rsidR="00805582" w:rsidRPr="004628B7" w:rsidRDefault="00805582" w:rsidP="004628B7">
      <w:pPr>
        <w:pStyle w:val="aff3"/>
        <w:rPr>
          <w:sz w:val="20"/>
          <w:szCs w:val="20"/>
        </w:rPr>
      </w:pPr>
      <w:r w:rsidRPr="004628B7">
        <w:rPr>
          <w:sz w:val="20"/>
          <w:szCs w:val="20"/>
        </w:rPr>
        <w:t>в) правой восходящей поясничной вены;</w:t>
      </w:r>
    </w:p>
    <w:p w:rsidR="00805582" w:rsidRPr="004628B7" w:rsidRDefault="00805582" w:rsidP="004628B7">
      <w:pPr>
        <w:pStyle w:val="aff3"/>
        <w:rPr>
          <w:sz w:val="20"/>
          <w:szCs w:val="20"/>
        </w:rPr>
      </w:pPr>
      <w:r w:rsidRPr="004628B7">
        <w:rPr>
          <w:sz w:val="20"/>
          <w:szCs w:val="20"/>
        </w:rPr>
        <w:t>г) поперечных поясничных вен;</w:t>
      </w:r>
    </w:p>
    <w:p w:rsidR="00805582" w:rsidRPr="004628B7" w:rsidRDefault="00805582" w:rsidP="004628B7">
      <w:pPr>
        <w:pStyle w:val="aff3"/>
        <w:rPr>
          <w:sz w:val="20"/>
          <w:szCs w:val="20"/>
        </w:rPr>
      </w:pPr>
      <w:r w:rsidRPr="004628B7">
        <w:rPr>
          <w:sz w:val="20"/>
          <w:szCs w:val="20"/>
        </w:rPr>
        <w:t>д) вен пищевода;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Полунепарная вена впадает в непарную вену на уровне грудных позвонков:</w:t>
      </w:r>
    </w:p>
    <w:p w:rsidR="00805582" w:rsidRPr="004628B7" w:rsidRDefault="00805582" w:rsidP="004628B7">
      <w:pPr>
        <w:pStyle w:val="aff3"/>
        <w:rPr>
          <w:sz w:val="20"/>
          <w:szCs w:val="20"/>
        </w:rPr>
      </w:pPr>
      <w:r w:rsidRPr="004628B7">
        <w:rPr>
          <w:sz w:val="20"/>
          <w:szCs w:val="20"/>
        </w:rPr>
        <w:t>а) Тh2 - Тh3;</w:t>
      </w:r>
    </w:p>
    <w:p w:rsidR="00805582" w:rsidRPr="004628B7" w:rsidRDefault="00805582" w:rsidP="004628B7">
      <w:pPr>
        <w:pStyle w:val="aff3"/>
        <w:rPr>
          <w:sz w:val="20"/>
          <w:szCs w:val="20"/>
        </w:rPr>
      </w:pPr>
      <w:r w:rsidRPr="004628B7">
        <w:rPr>
          <w:sz w:val="20"/>
          <w:szCs w:val="20"/>
        </w:rPr>
        <w:t>б) Тh3 - Тh4;</w:t>
      </w:r>
    </w:p>
    <w:p w:rsidR="00805582" w:rsidRPr="004628B7" w:rsidRDefault="00805582" w:rsidP="004628B7">
      <w:pPr>
        <w:pStyle w:val="aff3"/>
        <w:rPr>
          <w:sz w:val="20"/>
          <w:szCs w:val="20"/>
        </w:rPr>
      </w:pPr>
      <w:r w:rsidRPr="004628B7">
        <w:rPr>
          <w:sz w:val="20"/>
          <w:szCs w:val="20"/>
        </w:rPr>
        <w:t>в) Тh5 - Тh6;</w:t>
      </w:r>
    </w:p>
    <w:p w:rsidR="00805582" w:rsidRPr="004628B7" w:rsidRDefault="00805582" w:rsidP="004628B7">
      <w:pPr>
        <w:pStyle w:val="aff3"/>
        <w:rPr>
          <w:sz w:val="20"/>
          <w:szCs w:val="20"/>
        </w:rPr>
      </w:pPr>
      <w:r w:rsidRPr="004628B7">
        <w:rPr>
          <w:sz w:val="20"/>
          <w:szCs w:val="20"/>
        </w:rPr>
        <w:t>г) Тh7;</w:t>
      </w:r>
    </w:p>
    <w:p w:rsidR="00805582" w:rsidRPr="004628B7" w:rsidRDefault="00805582" w:rsidP="004628B7">
      <w:pPr>
        <w:pStyle w:val="aff3"/>
        <w:rPr>
          <w:sz w:val="20"/>
          <w:szCs w:val="20"/>
        </w:rPr>
      </w:pPr>
      <w:r w:rsidRPr="004628B7">
        <w:rPr>
          <w:sz w:val="20"/>
          <w:szCs w:val="20"/>
        </w:rPr>
        <w:t>д) Тh8 - Тh11;</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Непарная вена принимает венозную кровь от всех вен, кроме:</w:t>
      </w:r>
    </w:p>
    <w:p w:rsidR="00805582" w:rsidRPr="004628B7" w:rsidRDefault="00805582" w:rsidP="004628B7">
      <w:pPr>
        <w:pStyle w:val="aff3"/>
        <w:rPr>
          <w:sz w:val="20"/>
          <w:szCs w:val="20"/>
        </w:rPr>
      </w:pPr>
      <w:r w:rsidRPr="004628B7">
        <w:rPr>
          <w:sz w:val="20"/>
          <w:szCs w:val="20"/>
        </w:rPr>
        <w:t>а) правых межреберных;</w:t>
      </w:r>
    </w:p>
    <w:p w:rsidR="00805582" w:rsidRPr="004628B7" w:rsidRDefault="00805582" w:rsidP="004628B7">
      <w:pPr>
        <w:pStyle w:val="aff3"/>
        <w:rPr>
          <w:sz w:val="20"/>
          <w:szCs w:val="20"/>
        </w:rPr>
      </w:pPr>
      <w:r w:rsidRPr="004628B7">
        <w:rPr>
          <w:sz w:val="20"/>
          <w:szCs w:val="20"/>
        </w:rPr>
        <w:t>б) пищеводных;</w:t>
      </w:r>
    </w:p>
    <w:p w:rsidR="00805582" w:rsidRPr="004628B7" w:rsidRDefault="00805582" w:rsidP="004628B7">
      <w:pPr>
        <w:pStyle w:val="aff3"/>
        <w:rPr>
          <w:sz w:val="20"/>
          <w:szCs w:val="20"/>
        </w:rPr>
      </w:pPr>
      <w:r w:rsidRPr="004628B7">
        <w:rPr>
          <w:sz w:val="20"/>
          <w:szCs w:val="20"/>
        </w:rPr>
        <w:t>в) задних бронхиальных;</w:t>
      </w:r>
    </w:p>
    <w:p w:rsidR="00805582" w:rsidRPr="004628B7" w:rsidRDefault="00805582" w:rsidP="004628B7">
      <w:pPr>
        <w:pStyle w:val="aff3"/>
        <w:rPr>
          <w:sz w:val="20"/>
          <w:szCs w:val="20"/>
        </w:rPr>
      </w:pPr>
      <w:r w:rsidRPr="004628B7">
        <w:rPr>
          <w:sz w:val="20"/>
          <w:szCs w:val="20"/>
        </w:rPr>
        <w:t>г) задних средостенных;</w:t>
      </w:r>
    </w:p>
    <w:p w:rsidR="00805582" w:rsidRPr="004628B7" w:rsidRDefault="00805582" w:rsidP="004628B7">
      <w:pPr>
        <w:pStyle w:val="aff3"/>
        <w:rPr>
          <w:sz w:val="20"/>
          <w:szCs w:val="20"/>
        </w:rPr>
      </w:pPr>
      <w:r w:rsidRPr="004628B7">
        <w:rPr>
          <w:sz w:val="20"/>
          <w:szCs w:val="20"/>
        </w:rPr>
        <w:t>д) поперечных поясничных;</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От непарной вены латерально расположены:</w:t>
      </w:r>
    </w:p>
    <w:p w:rsidR="00805582" w:rsidRPr="004628B7" w:rsidRDefault="00805582" w:rsidP="004628B7">
      <w:pPr>
        <w:pStyle w:val="aff3"/>
        <w:rPr>
          <w:sz w:val="20"/>
          <w:szCs w:val="20"/>
        </w:rPr>
      </w:pPr>
      <w:r w:rsidRPr="004628B7">
        <w:rPr>
          <w:sz w:val="20"/>
          <w:szCs w:val="20"/>
        </w:rPr>
        <w:t>а) аорта;</w:t>
      </w:r>
    </w:p>
    <w:p w:rsidR="00805582" w:rsidRPr="004628B7" w:rsidRDefault="00805582" w:rsidP="004628B7">
      <w:pPr>
        <w:pStyle w:val="aff3"/>
        <w:rPr>
          <w:sz w:val="20"/>
          <w:szCs w:val="20"/>
        </w:rPr>
      </w:pPr>
      <w:r w:rsidRPr="004628B7">
        <w:rPr>
          <w:sz w:val="20"/>
          <w:szCs w:val="20"/>
        </w:rPr>
        <w:t>б) грудной лимфатический проток;</w:t>
      </w:r>
    </w:p>
    <w:p w:rsidR="00805582" w:rsidRPr="004628B7" w:rsidRDefault="00805582" w:rsidP="004628B7">
      <w:pPr>
        <w:pStyle w:val="aff3"/>
        <w:rPr>
          <w:sz w:val="20"/>
          <w:szCs w:val="20"/>
        </w:rPr>
      </w:pPr>
      <w:r w:rsidRPr="004628B7">
        <w:rPr>
          <w:sz w:val="20"/>
          <w:szCs w:val="20"/>
        </w:rPr>
        <w:t>в) позвоночник;</w:t>
      </w:r>
    </w:p>
    <w:p w:rsidR="00805582" w:rsidRPr="004628B7" w:rsidRDefault="00805582" w:rsidP="004628B7">
      <w:pPr>
        <w:pStyle w:val="aff3"/>
        <w:rPr>
          <w:sz w:val="20"/>
          <w:szCs w:val="20"/>
        </w:rPr>
      </w:pPr>
      <w:r w:rsidRPr="004628B7">
        <w:rPr>
          <w:sz w:val="20"/>
          <w:szCs w:val="20"/>
        </w:rPr>
        <w:t>г) пограничный симпатический ствол;</w:t>
      </w:r>
    </w:p>
    <w:p w:rsidR="00805582" w:rsidRPr="004628B7" w:rsidRDefault="00805582" w:rsidP="004628B7">
      <w:pPr>
        <w:pStyle w:val="aff3"/>
        <w:rPr>
          <w:sz w:val="20"/>
          <w:szCs w:val="20"/>
        </w:rPr>
      </w:pPr>
      <w:r w:rsidRPr="004628B7">
        <w:rPr>
          <w:sz w:val="20"/>
          <w:szCs w:val="20"/>
        </w:rPr>
        <w:t>д) пищевод;</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первого ряда швов на рану грудного отдела пищевода в шов захватывают слой тканей:</w:t>
      </w:r>
    </w:p>
    <w:p w:rsidR="00805582" w:rsidRPr="004628B7" w:rsidRDefault="00805582" w:rsidP="004628B7">
      <w:pPr>
        <w:pStyle w:val="aff3"/>
        <w:rPr>
          <w:sz w:val="20"/>
          <w:szCs w:val="20"/>
        </w:rPr>
      </w:pPr>
      <w:r w:rsidRPr="004628B7">
        <w:rPr>
          <w:sz w:val="20"/>
          <w:szCs w:val="20"/>
        </w:rPr>
        <w:t>а) мышечный;</w:t>
      </w:r>
    </w:p>
    <w:p w:rsidR="00805582" w:rsidRPr="004628B7" w:rsidRDefault="00805582" w:rsidP="004628B7">
      <w:pPr>
        <w:pStyle w:val="aff3"/>
        <w:rPr>
          <w:sz w:val="20"/>
          <w:szCs w:val="20"/>
        </w:rPr>
      </w:pPr>
      <w:r w:rsidRPr="004628B7">
        <w:rPr>
          <w:sz w:val="20"/>
          <w:szCs w:val="20"/>
        </w:rPr>
        <w:t>б) подслизистый;</w:t>
      </w:r>
    </w:p>
    <w:p w:rsidR="00805582" w:rsidRPr="004628B7" w:rsidRDefault="00805582" w:rsidP="004628B7">
      <w:pPr>
        <w:pStyle w:val="aff3"/>
        <w:rPr>
          <w:sz w:val="20"/>
          <w:szCs w:val="20"/>
        </w:rPr>
      </w:pPr>
      <w:r w:rsidRPr="004628B7">
        <w:rPr>
          <w:sz w:val="20"/>
          <w:szCs w:val="20"/>
        </w:rPr>
        <w:t>в) слизистый;</w:t>
      </w:r>
    </w:p>
    <w:p w:rsidR="00805582" w:rsidRPr="004628B7" w:rsidRDefault="00805582" w:rsidP="004628B7">
      <w:pPr>
        <w:pStyle w:val="aff3"/>
        <w:rPr>
          <w:sz w:val="20"/>
          <w:szCs w:val="20"/>
        </w:rPr>
      </w:pPr>
      <w:r w:rsidRPr="004628B7">
        <w:rPr>
          <w:sz w:val="20"/>
          <w:szCs w:val="20"/>
        </w:rPr>
        <w:t>г) слизистый и подслизистый;</w:t>
      </w:r>
    </w:p>
    <w:p w:rsidR="00805582" w:rsidRPr="004628B7" w:rsidRDefault="00805582" w:rsidP="004628B7">
      <w:pPr>
        <w:pStyle w:val="aff3"/>
        <w:rPr>
          <w:sz w:val="20"/>
          <w:szCs w:val="20"/>
        </w:rPr>
      </w:pPr>
      <w:r w:rsidRPr="004628B7">
        <w:rPr>
          <w:sz w:val="20"/>
          <w:szCs w:val="20"/>
        </w:rPr>
        <w:t>д) все три слоя;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второго ряда швов на рану грудного отдела пищевода в шов захватывают слой тканей:</w:t>
      </w:r>
    </w:p>
    <w:p w:rsidR="00805582" w:rsidRPr="004628B7" w:rsidRDefault="00805582" w:rsidP="004628B7">
      <w:pPr>
        <w:pStyle w:val="aff3"/>
        <w:rPr>
          <w:sz w:val="20"/>
          <w:szCs w:val="20"/>
        </w:rPr>
      </w:pPr>
      <w:r w:rsidRPr="004628B7">
        <w:rPr>
          <w:sz w:val="20"/>
          <w:szCs w:val="20"/>
        </w:rPr>
        <w:t>а) мышечный;</w:t>
      </w:r>
    </w:p>
    <w:p w:rsidR="00805582" w:rsidRPr="004628B7" w:rsidRDefault="00805582" w:rsidP="004628B7">
      <w:pPr>
        <w:pStyle w:val="aff3"/>
        <w:rPr>
          <w:sz w:val="20"/>
          <w:szCs w:val="20"/>
        </w:rPr>
      </w:pPr>
      <w:r w:rsidRPr="004628B7">
        <w:rPr>
          <w:sz w:val="20"/>
          <w:szCs w:val="20"/>
        </w:rPr>
        <w:t>б) подслизистый;</w:t>
      </w:r>
    </w:p>
    <w:p w:rsidR="00805582" w:rsidRPr="004628B7" w:rsidRDefault="00805582" w:rsidP="004628B7">
      <w:pPr>
        <w:pStyle w:val="aff3"/>
        <w:rPr>
          <w:sz w:val="20"/>
          <w:szCs w:val="20"/>
        </w:rPr>
      </w:pPr>
      <w:r w:rsidRPr="004628B7">
        <w:rPr>
          <w:sz w:val="20"/>
          <w:szCs w:val="20"/>
        </w:rPr>
        <w:t>в) слизистый и подслизистый;</w:t>
      </w:r>
    </w:p>
    <w:p w:rsidR="00805582" w:rsidRPr="004628B7" w:rsidRDefault="00805582" w:rsidP="004628B7">
      <w:pPr>
        <w:pStyle w:val="aff3"/>
        <w:rPr>
          <w:sz w:val="20"/>
          <w:szCs w:val="20"/>
        </w:rPr>
      </w:pPr>
      <w:r w:rsidRPr="004628B7">
        <w:rPr>
          <w:sz w:val="20"/>
          <w:szCs w:val="20"/>
        </w:rPr>
        <w:lastRenderedPageBreak/>
        <w:t>г) через все слои;</w:t>
      </w:r>
    </w:p>
    <w:p w:rsidR="00805582" w:rsidRPr="004628B7" w:rsidRDefault="00805582" w:rsidP="004628B7">
      <w:pPr>
        <w:pStyle w:val="aff3"/>
        <w:rPr>
          <w:sz w:val="20"/>
          <w:szCs w:val="20"/>
        </w:rPr>
      </w:pPr>
      <w:r w:rsidRPr="004628B7">
        <w:rPr>
          <w:sz w:val="20"/>
          <w:szCs w:val="20"/>
        </w:rPr>
        <w:t>д) адвентициальный;</w:t>
      </w:r>
    </w:p>
    <w:p w:rsidR="00805582" w:rsidRPr="004628B7" w:rsidRDefault="00805582" w:rsidP="004628B7">
      <w:pPr>
        <w:pStyle w:val="aff4"/>
        <w:rPr>
          <w:sz w:val="20"/>
        </w:rPr>
      </w:pPr>
      <w:r w:rsidRPr="004628B7">
        <w:rPr>
          <w:sz w:val="20"/>
        </w:rPr>
        <w:t>Правильный ответ: а)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грудной полости располагаются все шокогенные зоны нервных сплетений, кроме зон:</w:t>
      </w:r>
    </w:p>
    <w:p w:rsidR="00805582" w:rsidRPr="004628B7" w:rsidRDefault="00805582" w:rsidP="004628B7">
      <w:pPr>
        <w:pStyle w:val="aff3"/>
        <w:rPr>
          <w:sz w:val="20"/>
          <w:szCs w:val="20"/>
        </w:rPr>
      </w:pPr>
      <w:r w:rsidRPr="004628B7">
        <w:rPr>
          <w:sz w:val="20"/>
          <w:szCs w:val="20"/>
        </w:rPr>
        <w:t>а) пристеночной плевры;</w:t>
      </w:r>
    </w:p>
    <w:p w:rsidR="00805582" w:rsidRPr="004628B7" w:rsidRDefault="00805582" w:rsidP="004628B7">
      <w:pPr>
        <w:pStyle w:val="aff3"/>
        <w:rPr>
          <w:sz w:val="20"/>
          <w:szCs w:val="20"/>
        </w:rPr>
      </w:pPr>
      <w:r w:rsidRPr="004628B7">
        <w:rPr>
          <w:sz w:val="20"/>
          <w:szCs w:val="20"/>
        </w:rPr>
        <w:t>б) диафрагмальных и межреберных нервов;</w:t>
      </w:r>
    </w:p>
    <w:p w:rsidR="00805582" w:rsidRPr="004628B7" w:rsidRDefault="00805582" w:rsidP="004628B7">
      <w:pPr>
        <w:pStyle w:val="aff3"/>
        <w:rPr>
          <w:sz w:val="20"/>
          <w:szCs w:val="20"/>
        </w:rPr>
      </w:pPr>
      <w:r w:rsidRPr="004628B7">
        <w:rPr>
          <w:sz w:val="20"/>
          <w:szCs w:val="20"/>
        </w:rPr>
        <w:t>в) блуждающих и симпатических нервов;</w:t>
      </w:r>
    </w:p>
    <w:p w:rsidR="00805582" w:rsidRPr="004628B7" w:rsidRDefault="00805582" w:rsidP="004628B7">
      <w:pPr>
        <w:pStyle w:val="aff3"/>
        <w:rPr>
          <w:sz w:val="20"/>
          <w:szCs w:val="20"/>
        </w:rPr>
      </w:pPr>
      <w:r w:rsidRPr="004628B7">
        <w:rPr>
          <w:sz w:val="20"/>
          <w:szCs w:val="20"/>
        </w:rPr>
        <w:t>г) аортального сплетения и корня легкого;</w:t>
      </w:r>
    </w:p>
    <w:p w:rsidR="00805582" w:rsidRPr="004628B7" w:rsidRDefault="00805582" w:rsidP="004628B7">
      <w:pPr>
        <w:pStyle w:val="aff3"/>
        <w:rPr>
          <w:sz w:val="20"/>
          <w:szCs w:val="20"/>
        </w:rPr>
      </w:pPr>
      <w:r w:rsidRPr="004628B7">
        <w:rPr>
          <w:sz w:val="20"/>
          <w:szCs w:val="20"/>
        </w:rPr>
        <w:t>д) солнечного сплетения;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6" w:name="_Toc105241742"/>
      <w:r w:rsidRPr="004628B7">
        <w:rPr>
          <w:sz w:val="20"/>
          <w:szCs w:val="20"/>
        </w:rPr>
        <w:t>Тесты по теме: «ПЕРЕДНЯЯ БРЮШНАЯ СТЕНКА»</w:t>
      </w:r>
      <w:bookmarkEnd w:id="16"/>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формировании скользящей грыжи стенку грыжевого мешка могут составлять все органы,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восходящего отдела толстой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нисходящего отдела толстой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слепой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мочевого пузыря;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тощей кишки;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косой приобретенной паховой грыже элементы семенного канатика по отношению к грыжевому мешку находятся: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латерально;</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спереди;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медиально;</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сзади;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внутри мешка;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прямой приобретенной паховой грыже элементы семенного канатика по отношению к грыжевому мешку находятся: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латерально;</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медиально;</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сзади;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спереди;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внутри мешка;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операции - грыжесечения по поводу врожденной паховой грыжи все действия хирурга последовательны,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оперативного доступа;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выделения грыжевого мешка;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прошивания у шейки;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вскрытия и вправления содержимого в брюшную полость;</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пластики пахового канала;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операции грыжесечения по поводу врожденной паховой грыжи все действия хирурга последовательны,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выделения и вскрытия грыжевого мешка;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осмотра и вправления содержимого в брюшную полость;</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пластики пахового канала;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иссечения оболочек мешка на семенном канатике;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послойного зашивания раны;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пупочного кольца при пупочной грыже методом Мейо соединяют следующие ткани: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правый и левый края апоневроза широких мышц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верхний и нижний края апоневроза широких мышц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внутренние края прямой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внутренние края апоневроза наружной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внутренние края собственной фасции пупочной области;</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пупочного кольца при пупочной грыже методом Сапежко соединяют следующие ткани: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внутренние края прямой мышцы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верхний и нижний края апоневроза трех широких мышц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внутренние края апоневроза трех широких мышц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внутренние края апоневроза внутренней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внутренние края апоневроза наружной косой мышцы живота;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операции грыжесечения паховой грыжи все действия хирурга последовательны,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оперативного доступа;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вскрытия грыжевого мешка;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выделения грыжевого мешка;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осмотра грыжевого содержимого и вправления в брюшную полость;</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пластики пахового канала;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операции грыжесечения по поводу ущемленной паховой грыжи все действия хирурга последовательны,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оперативного доступа;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выделения грыжевого мешка;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вскрытия грыжевого мешка и осмотра содержимого;</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рассечения ущемляющего кольца;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захвата содержимого на турникет;</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Краснобаеву выполняют: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рассечение апоневроза наружной косой мышцы живота и создание из него дубликатуры;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создание дубликатуры из цельного апоневроза наружной косой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суживание только наружного пахового кольца;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суживание только пахового промежутка;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Ру-Оппелю выполняют: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рассечение апоневроза наружной косой мышцы и создание из него дубликатуры;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создание дубликатуры из апоневроза наружной косой мышцы без рассечения последнего;</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сужение только наружного пахового кольца;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укрепление задней стенки канала;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укрепление передней и задней стенок канала;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Мартынову выполняют: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укрепление задней стенки пахового канала после рассечения передней;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укрепление передней стенки пахового канала без ее рассечения;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сшивание двух листков апоневроза наружной косой мышцы живота конец в конец;</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сшивание двух листков апоневроза наружной косой мышцы живота в виде дубликатуры;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сшивание верхннего листка апоневроза наружной косой мышцы живота и паховой связки;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Кимбаровскому во второй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внутреннюю косую мышцу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поперечную мышцу живота и паховую связку;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поперечную фасцию и паховую связку;</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оба листка апоневроза наружной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бедренного канала по Бассини сшивают его стенки: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нижне-заднюю и медиальную;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нижне-заднюю и латеральную;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латеральную и медиальную;</w:t>
      </w:r>
    </w:p>
    <w:p w:rsidR="00805582" w:rsidRPr="004628B7" w:rsidRDefault="00805582" w:rsidP="004628B7">
      <w:pPr>
        <w:pStyle w:val="aff3"/>
        <w:rPr>
          <w:sz w:val="20"/>
          <w:szCs w:val="20"/>
        </w:rPr>
      </w:pPr>
      <w:r w:rsidRPr="004628B7">
        <w:rPr>
          <w:bCs/>
          <w:sz w:val="20"/>
          <w:szCs w:val="20"/>
        </w:rPr>
        <w:lastRenderedPageBreak/>
        <w:t>г)</w:t>
      </w:r>
      <w:r w:rsidRPr="004628B7">
        <w:rPr>
          <w:sz w:val="20"/>
          <w:szCs w:val="20"/>
        </w:rPr>
        <w:t xml:space="preserve"> передне-верхнюю и нижне- заднюю;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передне-верхнюю и медиальную;</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"Корона смерти" в области внутреннего кольца бедренного канала как правило проходит через его границу: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верхнюю;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нижнюю;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латеральную;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медиальную;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"Корона смерти" - это вариант отхождения артерии: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бедренной;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надчревной нижней;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надчревной верхней;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запирательной;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внутренней подвздошной;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бедренного канала по Руджи сшивают стенки внутреннего бедренного кольца:</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верхне-переднюю и задне-нижнюю;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латеральную и медиальную;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латеральную и задне-нижнюю;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латеральную и верхне-переднюю;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медиальную и верхне-переднюю;</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бедренного канала по Руджи сшивают: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паховую связку и подвздошно-поясничную мышцу;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паховую связку и гребешковую связку;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лакунарную связку и надкостницу лобковой кости;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лакунарную связку и влагалище бедренной вены;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паховую связку и лакунарную связку;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оперативном доступе по Бассини по поводу бедренной грыжи рассекают ткани: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лакунарная связка;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поверхностный листок широкой фасции бедра;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гребешковой фасции;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паховой связки;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глубокого листка широкой фасции бедра;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грыжесечения по Мартынову оперативный доступ осуществляют, рассекая все ткани,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собственной фасции области;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апоневроза наружной косой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поверхностной фасции области;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внутренней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грыжесечения по Руджи осуществляют оперативный доступ и рассекают все ткани,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кожи паховой области;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кожи верхней трети бедра;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апоневроза наружной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внутренней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поперечной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выполнении пластики бедренного канала по Руджи-Парлавеччо в шов захватывают все ткани,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внутренней косой мышцы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прямой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паховой связки;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поперечной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пластики бедренного канала по Руджи-Парлавеччо в шов захватывают все ткани,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паховой связки;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гребешковой фасции;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внутренней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поперечной фасции;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брюшины;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пластики пупочного кольца по Лексеру по поводу пупочной грыжи в шов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медиальные края прямой мышцы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края собственной фасции;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края поверхностной фасции;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края апоневроза трех широких мышц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края апоневроза внутренней косой мышцы живота;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Образование, составляющее заднюю стенку влагалища m. rectus выше пупочного кольца, представляет собой:</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поперечную фасцию;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брюшину;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апоневроз наружной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апоневроз внутренней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апоневроз поперечной мышцы;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Образование, составляющее заднюю стенку влагалища m. rectus ниже пупочного кольца, представляет собой:</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поперечную фасцию;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брюшину;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апоневроз внутренней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апоневроз поперечной мышцы;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апоневроз наружной косой мышцы живота;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стенку пахового промежутка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нижний край наружной косой мышцы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латеральный край прямой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медиальный край прямой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свободный нижний край внутренней косой и поперечной мышц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и верхняя надчревные артерии передней брюшной стенки находятся: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позади апоневроза наружной косой мышцы живота;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позади апоневроза внутренней косой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позади апоневроза поперечной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позади прямой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 подкожно-жировой клетчатке;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пахового канала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Томпсонова пластинка;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апоневроз наружной косой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семенной канатик;</w:t>
      </w:r>
    </w:p>
    <w:p w:rsidR="00805582" w:rsidRPr="004628B7" w:rsidRDefault="00805582" w:rsidP="004628B7">
      <w:pPr>
        <w:pStyle w:val="aff3"/>
        <w:rPr>
          <w:sz w:val="20"/>
          <w:szCs w:val="20"/>
        </w:rPr>
      </w:pPr>
      <w:r w:rsidRPr="004628B7">
        <w:rPr>
          <w:bCs/>
          <w:sz w:val="20"/>
          <w:szCs w:val="20"/>
        </w:rPr>
        <w:lastRenderedPageBreak/>
        <w:t>г)</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апоневроз внутренней косой мышцы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стенку пахового канала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поперечная фасция;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поперечная мышца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внутренняя косая мышца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брюшина;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паховая связка;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семенному канатику снизу в паховом канале прилежит нерв:</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ХII подреберный;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подвздошно-паховый;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подвздошно-подчревный;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полово-бедренный;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бедренный;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Мартынову укрепляют его стенку: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заднюю;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верхнюю;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заднюю и верхнюю;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переднюю;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нижнюю;</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Спасокукоцкому укрепляют его стенку: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переднюю;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заднюю;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заднюю и верхнюю;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нижнюю;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верхнюю;</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ind w:left="357" w:hanging="357"/>
        <w:rPr>
          <w:sz w:val="20"/>
          <w:szCs w:val="20"/>
        </w:rPr>
      </w:pPr>
      <w:r w:rsidRPr="004628B7">
        <w:rPr>
          <w:sz w:val="20"/>
          <w:szCs w:val="20"/>
        </w:rPr>
        <w:t>При грыже Литтре в грыжевой мешок попадает: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слепая кишка с аппендикулярным отростком;</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аппендикулярный отросток;</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дивертикул </w:t>
      </w:r>
      <w:r w:rsidRPr="004628B7">
        <w:rPr>
          <w:bCs/>
          <w:sz w:val="20"/>
          <w:szCs w:val="20"/>
        </w:rPr>
        <w:t>Меккеля</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стенка толстой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стенка тонкой кишки;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грыже Рихтера в грыжевой мешок попадает: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аппендикулярный отросток;</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дивертикул </w:t>
      </w:r>
      <w:r w:rsidRPr="004628B7">
        <w:rPr>
          <w:bCs/>
          <w:sz w:val="20"/>
          <w:szCs w:val="20"/>
        </w:rPr>
        <w:t>Меккеля</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мочевой пузырь;</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стенка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тонкая кишка;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ретроградном ущемлении (грыже типа"W") в грыжевом мешке обнаруживают: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петлю тонкой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петлю толстой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большой сальник;</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несколько петель тонкой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Бассини во второй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внутреннюю косую мышцу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медиальный листок апоневроза наружной косой мышцы живота и внутреннюю косую мышцу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медиальный и латеральный листки апоневроза наружной косой мышцы живота (конец в конец);</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поперечную фасцию, поперечную мышцу и паховую связку;</w:t>
      </w:r>
    </w:p>
    <w:p w:rsidR="00805582" w:rsidRPr="004628B7" w:rsidRDefault="00805582" w:rsidP="004628B7">
      <w:pPr>
        <w:pStyle w:val="aff3"/>
        <w:rPr>
          <w:sz w:val="20"/>
          <w:szCs w:val="20"/>
        </w:rPr>
      </w:pPr>
      <w:r w:rsidRPr="004628B7">
        <w:rPr>
          <w:bCs/>
          <w:sz w:val="20"/>
          <w:szCs w:val="20"/>
        </w:rPr>
        <w:lastRenderedPageBreak/>
        <w:t>д)</w:t>
      </w:r>
      <w:r w:rsidRPr="004628B7">
        <w:rPr>
          <w:sz w:val="20"/>
          <w:szCs w:val="20"/>
        </w:rPr>
        <w:t xml:space="preserve"> внутреннюю косую, поперечную мышцы живота и влагалище прямой мышцы;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Жирару используют все ткани,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паховой связки;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поперечной фасции;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поперечной мышцы;</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наружной косой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внутренней косой мышцы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Краснобаеву используют ткани: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паховой связки;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апоневроза наружной косой мышцы живота;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внутренней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поперечной мышцы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поперечной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Длина бедренного канала при сформировавшейся бедренной грыже зависит от: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задней стенки;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передней стенки;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латеральной стенки;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медиальной стенки;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верхней стенки;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Передней стенкой бедренного канала является: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бедренная вена;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бедренная артерия;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глубокий листок широкой фасции бедра;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поверхностный листок широкой фасции бедра;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гребешковая фасция;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стенку бедренного канала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бедренная вена;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бедренный нерв;</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поверхностный листок широкой фасции бедра;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подвздошно-гребешковая фасция;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паховая связка;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Задне-нижнюю стенку внутреннего бедренного кольца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влагалище бедренной вены;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гребешковая фасция (связка </w:t>
      </w:r>
      <w:r w:rsidRPr="004628B7">
        <w:rPr>
          <w:bCs/>
          <w:sz w:val="20"/>
          <w:szCs w:val="20"/>
        </w:rPr>
        <w:t>Купера</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влагалище бедренной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стенку внутреннего бедренного кольца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влагалище бедренной вены;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лакунарная связка (</w:t>
      </w:r>
      <w:r w:rsidRPr="004628B7">
        <w:rPr>
          <w:bCs/>
          <w:sz w:val="20"/>
          <w:szCs w:val="20"/>
        </w:rPr>
        <w:t>Жимбернатова</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края внутренней косой и поперечной мышц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влагалище прямой мышцы живота;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Верхнюю границу наружного бедренного кольца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гребешковая фасция;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пояснично-подвздошная мышца;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свободные края внутренней косой и поперечной мышц;</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верхний серп широкой фасции бедра;</w:t>
      </w:r>
    </w:p>
    <w:p w:rsidR="00805582" w:rsidRPr="004628B7" w:rsidRDefault="00805582" w:rsidP="004628B7">
      <w:pPr>
        <w:pStyle w:val="aff4"/>
        <w:rPr>
          <w:sz w:val="20"/>
        </w:rPr>
      </w:pPr>
      <w:r w:rsidRPr="004628B7">
        <w:rPr>
          <w:sz w:val="20"/>
        </w:rPr>
        <w:lastRenderedPageBreak/>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наружного бедренного кольца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гребешковая мышца;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влагалище бедренной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паховая связка;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нижний серп широкой фасции бедра;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Спасокукоцкому во второй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медиальный и латеральный листки апоневроза наружной косой мышцы живота (дубликатура);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медиальный и латеральный листки апоневроза наружной косой мышцы живота (конец в конец);</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внутреннюю косую и поперечную мышцы живота и паховую связку;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Бассини в первый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медиальный листок апоневроза наружной косой мышцы живота и паховую связку позади семенного канатика;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медиальный листок апоневроза наружной косой мышцы живота и поперечную фасцию позади семенного канатика;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внутреннюю косую, поперечную мышцы живота и поперечную фасцию позади семенного канатика;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внутреннюю косую и поперечную мышцы живота и паховую связку позади семенного канатика;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Жирару во второй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внутреннюю косую мышцу живота и паховую связку;</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собственную фасцию подвздошно-паховой области (томпсонова пластинка) и паховую связку;</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латеральный и медиальный листки апоневроза наружной косой мышцы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Жирару в третий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латеральный и медиальный листки апоневроза наружной косой мышцы живота (дубликатура);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латеральный и медиальный листки апоневроза наружной косой мышцы живота (конец в конец);</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пластике пахового канала по Спасокукоцкому в первый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наружную косую (медиальный листок), внутреннюю косую и поперечную мышцы живота и паховую связку;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внутреннюю косую мышцы живота и паховую связку;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медиальный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латеральный листок апоневроза наружной косой мышцы живота и паховую связку;</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внутреннюю косую и поперечную мышцы живота и паховую связку;</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7" w:name="_Toc105241743"/>
      <w:r w:rsidRPr="004628B7">
        <w:rPr>
          <w:sz w:val="20"/>
          <w:szCs w:val="20"/>
        </w:rPr>
        <w:t>Тесты по теме: «БРЮШНАЯ ПОЛОСТЬ»</w:t>
      </w:r>
      <w:bookmarkEnd w:id="17"/>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общего желчного протока по Пиковскому дренажную трубку вводят: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 сторону общего печеночного протока через культю пузырного протока;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 сторону общего печеночного протока через разрез холедоха;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 сторону </w:t>
      </w:r>
      <w:r w:rsidRPr="004628B7">
        <w:rPr>
          <w:bCs/>
          <w:sz w:val="20"/>
          <w:szCs w:val="20"/>
        </w:rPr>
        <w:t>12</w:t>
      </w:r>
      <w:r w:rsidRPr="004628B7">
        <w:rPr>
          <w:sz w:val="20"/>
          <w:szCs w:val="20"/>
        </w:rPr>
        <w:t>-перстной кишки через разрез холедоха;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 сторону </w:t>
      </w:r>
      <w:r w:rsidRPr="004628B7">
        <w:rPr>
          <w:bCs/>
          <w:sz w:val="20"/>
          <w:szCs w:val="20"/>
        </w:rPr>
        <w:t>12</w:t>
      </w:r>
      <w:r w:rsidRPr="004628B7">
        <w:rPr>
          <w:sz w:val="20"/>
          <w:szCs w:val="20"/>
        </w:rPr>
        <w:t>-перстной кишки через разрез желчного пузыря;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 сторону </w:t>
      </w:r>
      <w:r w:rsidRPr="004628B7">
        <w:rPr>
          <w:bCs/>
          <w:sz w:val="20"/>
          <w:szCs w:val="20"/>
        </w:rPr>
        <w:t>12</w:t>
      </w:r>
      <w:r w:rsidRPr="004628B7">
        <w:rPr>
          <w:sz w:val="20"/>
          <w:szCs w:val="20"/>
        </w:rPr>
        <w:t>-перстной кишки через культю пузырного протока;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общего желчного протока по Вишневскому дренажную трубку вводят: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 сторону общего печеночного протока через культю пузырного протока;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 сторону общего печеночного протока через разрез холедоха;</w:t>
      </w:r>
    </w:p>
    <w:p w:rsidR="00805582" w:rsidRPr="004628B7" w:rsidRDefault="00805582" w:rsidP="004628B7">
      <w:pPr>
        <w:pStyle w:val="aff3"/>
        <w:rPr>
          <w:sz w:val="20"/>
          <w:szCs w:val="20"/>
        </w:rPr>
      </w:pPr>
      <w:r w:rsidRPr="004628B7">
        <w:rPr>
          <w:bCs/>
          <w:sz w:val="20"/>
          <w:szCs w:val="20"/>
        </w:rPr>
        <w:lastRenderedPageBreak/>
        <w:t>в)</w:t>
      </w:r>
      <w:r w:rsidRPr="004628B7">
        <w:rPr>
          <w:sz w:val="20"/>
          <w:szCs w:val="20"/>
        </w:rPr>
        <w:t xml:space="preserve"> в сторону </w:t>
      </w:r>
      <w:r w:rsidRPr="004628B7">
        <w:rPr>
          <w:bCs/>
          <w:sz w:val="20"/>
          <w:szCs w:val="20"/>
        </w:rPr>
        <w:t>12</w:t>
      </w:r>
      <w:r w:rsidRPr="004628B7">
        <w:rPr>
          <w:sz w:val="20"/>
          <w:szCs w:val="20"/>
        </w:rPr>
        <w:t>-перстной кишки через разрез холедоха;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 сторону </w:t>
      </w:r>
      <w:r w:rsidRPr="004628B7">
        <w:rPr>
          <w:bCs/>
          <w:sz w:val="20"/>
          <w:szCs w:val="20"/>
        </w:rPr>
        <w:t>12</w:t>
      </w:r>
      <w:r w:rsidRPr="004628B7">
        <w:rPr>
          <w:sz w:val="20"/>
          <w:szCs w:val="20"/>
        </w:rPr>
        <w:t>-перстной кишки через разрез желчного пузыря;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 сторону </w:t>
      </w:r>
      <w:r w:rsidRPr="004628B7">
        <w:rPr>
          <w:bCs/>
          <w:sz w:val="20"/>
          <w:szCs w:val="20"/>
        </w:rPr>
        <w:t>12</w:t>
      </w:r>
      <w:r w:rsidRPr="004628B7">
        <w:rPr>
          <w:sz w:val="20"/>
          <w:szCs w:val="20"/>
        </w:rPr>
        <w:t>-перстной кишки через культю пузырного протока;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общего желчного протока по Керу дренажную трубку вводят: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 сторону общего печеночного протока и </w:t>
      </w:r>
      <w:r w:rsidRPr="004628B7">
        <w:rPr>
          <w:bCs/>
          <w:sz w:val="20"/>
          <w:szCs w:val="20"/>
        </w:rPr>
        <w:t>12</w:t>
      </w:r>
      <w:r w:rsidRPr="004628B7">
        <w:rPr>
          <w:sz w:val="20"/>
          <w:szCs w:val="20"/>
        </w:rPr>
        <w:t>-перстной кишки через культю пузырного протока;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 сторону общего печеночного протока и </w:t>
      </w:r>
      <w:r w:rsidRPr="004628B7">
        <w:rPr>
          <w:bCs/>
          <w:sz w:val="20"/>
          <w:szCs w:val="20"/>
        </w:rPr>
        <w:t>12</w:t>
      </w:r>
      <w:r w:rsidRPr="004628B7">
        <w:rPr>
          <w:sz w:val="20"/>
          <w:szCs w:val="20"/>
        </w:rPr>
        <w:t>-перстной кишки через разрез холедоха;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 сторону общего печеночного протока через разрез холедоха;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 сторону </w:t>
      </w:r>
      <w:r w:rsidRPr="004628B7">
        <w:rPr>
          <w:bCs/>
          <w:sz w:val="20"/>
          <w:szCs w:val="20"/>
        </w:rPr>
        <w:t>12</w:t>
      </w:r>
      <w:r w:rsidRPr="004628B7">
        <w:rPr>
          <w:sz w:val="20"/>
          <w:szCs w:val="20"/>
        </w:rPr>
        <w:t>-перстной кишки через разрез холедоха;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 сторону </w:t>
      </w:r>
      <w:r w:rsidRPr="004628B7">
        <w:rPr>
          <w:bCs/>
          <w:sz w:val="20"/>
          <w:szCs w:val="20"/>
        </w:rPr>
        <w:t>12</w:t>
      </w:r>
      <w:r w:rsidRPr="004628B7">
        <w:rPr>
          <w:sz w:val="20"/>
          <w:szCs w:val="20"/>
        </w:rPr>
        <w:t>-перстной кишки через культю пузырного протока;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холецистостомии стенку желчного пузыря фиксируют к слоям брюшной стенки: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париетальной брюшине;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париетальной брюшине и коже;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апоневрозу наружной косой мышцы живота;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коже;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внутренней косой мышце живота и коже;</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После выполненной правосторонней гемиколэктомии в результате странгуляционного некроза необходимо сформировать: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илеотрансверзоанастомоз конец в бок;</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илеотрансверзоанастомоз конец в конец;</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илеотрансверзоанастомоз бок в бок антиперистальтически;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илеотрансверзоанастомоз бок в бок изоперистальтически;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сигмостомии хирург фиксирует края париетальной брюшины к коже с целью:</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лучшего обзора в операционной ране;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предупреждения инфицирования брюшной полости;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предупреждения инфицирования подкожно-жировой клетчатки;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формирования отверстия стомы;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создания неподвижного положения стомы;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правосторонней гемиколэктомии по поводу рака хирург должен удалить: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слепую и восходящую ободочную кишку вместе с околокишечной клетчаткой;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w:t>
      </w:r>
      <w:r w:rsidRPr="004628B7">
        <w:rPr>
          <w:bCs/>
          <w:sz w:val="20"/>
          <w:szCs w:val="20"/>
        </w:rPr>
        <w:t>40</w:t>
      </w:r>
      <w:r w:rsidRPr="004628B7">
        <w:rPr>
          <w:sz w:val="20"/>
          <w:szCs w:val="20"/>
        </w:rPr>
        <w:t xml:space="preserve"> см от баугиневой заслонки подвздошную кишку, слепую и восходящую ободочную без околокишечной клетчатки;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w:t>
      </w:r>
      <w:r w:rsidRPr="004628B7">
        <w:rPr>
          <w:bCs/>
          <w:sz w:val="20"/>
          <w:szCs w:val="20"/>
        </w:rPr>
        <w:t>15</w:t>
      </w:r>
      <w:r w:rsidRPr="004628B7">
        <w:rPr>
          <w:sz w:val="20"/>
          <w:szCs w:val="20"/>
        </w:rPr>
        <w:t xml:space="preserve"> см от баугиниевой заслонки подвздошную кишку, слепую и восходящую ободочную с околокишечной клетчаткой;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w:t>
      </w:r>
      <w:r w:rsidRPr="004628B7">
        <w:rPr>
          <w:bCs/>
          <w:sz w:val="20"/>
          <w:szCs w:val="20"/>
        </w:rPr>
        <w:t>40</w:t>
      </w:r>
      <w:r w:rsidRPr="004628B7">
        <w:rPr>
          <w:sz w:val="20"/>
          <w:szCs w:val="20"/>
        </w:rPr>
        <w:t xml:space="preserve"> см от баугиниевой заслонки подвздошную кишку, слепую и восходящую ободочную с околокишечной клетчаткой;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w:t>
      </w:r>
      <w:r w:rsidRPr="004628B7">
        <w:rPr>
          <w:bCs/>
          <w:sz w:val="20"/>
          <w:szCs w:val="20"/>
        </w:rPr>
        <w:t>15</w:t>
      </w:r>
      <w:r w:rsidRPr="004628B7">
        <w:rPr>
          <w:sz w:val="20"/>
          <w:szCs w:val="20"/>
        </w:rPr>
        <w:t xml:space="preserve"> см от баугиниевой заслонки подвздошную кишку, слепую и восходящую и половину поперечной ободочной кишки с околокишечной клетчаткой;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поперечной ободочной кишки происходит в вену: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правую желудочно-сальниковую;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нижнюю брыжеечную;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левую желудочно-сальниковую;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верхнюю и нижнюю брыжеечную;</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верхнюю брыжеечную;</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поперечной ободочной кишки осуществляется во все лимфатические узлы,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внутренних подвздошных;</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нижних паракавальных;</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парааортальных;</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верхних брыжеечных;</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верхних прямокишечных;</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Кровоснабжение нисходящей ободочной кишки осуществляется за счет артерии: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левой ободочной;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правой ободочной;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сигмовидной;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левой желудочно-сальниковой;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селезеночной;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нисходящего отдела ободочной кишки осуществляется в систему: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нижней полой и воротной вен;</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воротной вены;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воротной и верхней полой вен;</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прободной язвы желудка в первый ряд швов захватывают: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слизисто-подслизистые слои;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серозно-мышечно-подслизистые слои поперечно к оси желудка;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 слои продольно к оси желудка;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серозно-мышечные слои поперечно к оси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 поперечно к оси желудка;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двухрядного межкишечного анастомоза используют последовательно отдельные швы по автору:</w:t>
      </w:r>
    </w:p>
    <w:p w:rsidR="00805582" w:rsidRPr="004628B7" w:rsidRDefault="00805582" w:rsidP="004628B7">
      <w:pPr>
        <w:pStyle w:val="aff3"/>
        <w:rPr>
          <w:bCs/>
          <w:sz w:val="20"/>
          <w:szCs w:val="20"/>
        </w:rPr>
      </w:pPr>
      <w:r w:rsidRPr="004628B7">
        <w:rPr>
          <w:bCs/>
          <w:sz w:val="20"/>
          <w:szCs w:val="20"/>
        </w:rPr>
        <w:t xml:space="preserve">а) Ламбер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bCs/>
          <w:sz w:val="20"/>
          <w:szCs w:val="20"/>
        </w:rPr>
      </w:pPr>
      <w:r w:rsidRPr="004628B7">
        <w:rPr>
          <w:bCs/>
          <w:sz w:val="20"/>
          <w:szCs w:val="20"/>
        </w:rPr>
        <w:t xml:space="preserve">б) Жели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Жели;</w:t>
      </w:r>
    </w:p>
    <w:p w:rsidR="00805582" w:rsidRPr="004628B7" w:rsidRDefault="00805582" w:rsidP="004628B7">
      <w:pPr>
        <w:pStyle w:val="aff3"/>
        <w:rPr>
          <w:bCs/>
          <w:sz w:val="20"/>
          <w:szCs w:val="20"/>
        </w:rPr>
      </w:pPr>
      <w:r w:rsidRPr="004628B7">
        <w:rPr>
          <w:bCs/>
          <w:sz w:val="20"/>
          <w:szCs w:val="20"/>
        </w:rPr>
        <w:t xml:space="preserve">в) Ламбер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bCs/>
          <w:sz w:val="20"/>
          <w:szCs w:val="20"/>
        </w:rPr>
      </w:pPr>
      <w:r w:rsidRPr="004628B7">
        <w:rPr>
          <w:bCs/>
          <w:sz w:val="20"/>
          <w:szCs w:val="20"/>
        </w:rPr>
        <w:t xml:space="preserve">г) Ламбер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трехрядного межкишечного анастомоза используют последовательно отдельные швы по автору:</w:t>
      </w:r>
    </w:p>
    <w:p w:rsidR="00805582" w:rsidRPr="004628B7" w:rsidRDefault="00805582" w:rsidP="004628B7">
      <w:pPr>
        <w:pStyle w:val="aff3"/>
        <w:rPr>
          <w:bCs/>
          <w:sz w:val="20"/>
          <w:szCs w:val="20"/>
        </w:rPr>
      </w:pPr>
      <w:r w:rsidRPr="004628B7">
        <w:rPr>
          <w:bCs/>
          <w:sz w:val="20"/>
          <w:szCs w:val="20"/>
        </w:rPr>
        <w:t>а)</w:t>
      </w:r>
      <w:r w:rsidRPr="004628B7">
        <w:rPr>
          <w:sz w:val="20"/>
          <w:szCs w:val="20"/>
        </w:rPr>
        <w:t xml:space="preserve"> </w:t>
      </w:r>
      <w:r w:rsidRPr="004628B7">
        <w:rPr>
          <w:bCs/>
          <w:sz w:val="20"/>
          <w:szCs w:val="20"/>
        </w:rPr>
        <w:t xml:space="preserve">Ламбер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bCs/>
          <w:sz w:val="20"/>
          <w:szCs w:val="20"/>
        </w:rPr>
      </w:pPr>
      <w:r w:rsidRPr="004628B7">
        <w:rPr>
          <w:bCs/>
          <w:sz w:val="20"/>
          <w:szCs w:val="20"/>
        </w:rPr>
        <w:t xml:space="preserve">б) Жели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Жели;</w:t>
      </w:r>
    </w:p>
    <w:p w:rsidR="00805582" w:rsidRPr="004628B7" w:rsidRDefault="00805582" w:rsidP="004628B7">
      <w:pPr>
        <w:pStyle w:val="aff3"/>
        <w:rPr>
          <w:bCs/>
          <w:sz w:val="20"/>
          <w:szCs w:val="20"/>
        </w:rPr>
      </w:pPr>
      <w:r w:rsidRPr="004628B7">
        <w:rPr>
          <w:bCs/>
          <w:sz w:val="20"/>
          <w:szCs w:val="20"/>
        </w:rPr>
        <w:t xml:space="preserve">в) Ламбер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bCs/>
          <w:sz w:val="20"/>
          <w:szCs w:val="20"/>
        </w:rPr>
      </w:pPr>
      <w:r w:rsidRPr="004628B7">
        <w:rPr>
          <w:bCs/>
          <w:sz w:val="20"/>
          <w:szCs w:val="20"/>
        </w:rPr>
        <w:t xml:space="preserve">г) Жели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Жели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3"/>
        <w:rPr>
          <w:bCs/>
          <w:sz w:val="20"/>
          <w:szCs w:val="20"/>
        </w:rPr>
      </w:pPr>
      <w:r w:rsidRPr="004628B7">
        <w:rPr>
          <w:bCs/>
          <w:sz w:val="20"/>
          <w:szCs w:val="20"/>
        </w:rPr>
        <w:t xml:space="preserve">д) Жели </w:t>
      </w:r>
      <w:r w:rsidRPr="004628B7">
        <w:rPr>
          <w:bCs/>
          <w:sz w:val="20"/>
          <w:szCs w:val="20"/>
        </w:rPr>
        <w:sym w:font="Symbol" w:char="F0AE"/>
      </w:r>
      <w:r w:rsidRPr="004628B7">
        <w:rPr>
          <w:bCs/>
          <w:sz w:val="20"/>
          <w:szCs w:val="20"/>
        </w:rPr>
        <w:t xml:space="preserve"> Шмиден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Ламбера </w:t>
      </w:r>
      <w:r w:rsidRPr="004628B7">
        <w:rPr>
          <w:bCs/>
          <w:sz w:val="20"/>
          <w:szCs w:val="20"/>
        </w:rPr>
        <w:sym w:font="Symbol" w:char="F0AE"/>
      </w:r>
      <w:r w:rsidRPr="004628B7">
        <w:rPr>
          <w:bCs/>
          <w:sz w:val="20"/>
          <w:szCs w:val="20"/>
        </w:rPr>
        <w:t xml:space="preserve"> Ламбер </w:t>
      </w:r>
      <w:r w:rsidRPr="004628B7">
        <w:rPr>
          <w:bCs/>
          <w:sz w:val="20"/>
          <w:szCs w:val="20"/>
        </w:rPr>
        <w:sym w:font="Symbol" w:char="F0AE"/>
      </w:r>
      <w:r w:rsidRPr="004628B7">
        <w:rPr>
          <w:bCs/>
          <w:sz w:val="20"/>
          <w:szCs w:val="20"/>
        </w:rPr>
        <w:t xml:space="preserve"> Ламбер;</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Вельфлеру в первый ряд швов захватывают слои кишки: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Вельфлеру во второй ряд швов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Корабельникову- Матешуку в шов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все слои;</w:t>
      </w:r>
    </w:p>
    <w:p w:rsidR="00805582" w:rsidRPr="004628B7" w:rsidRDefault="00805582" w:rsidP="004628B7">
      <w:pPr>
        <w:pStyle w:val="aff3"/>
        <w:rPr>
          <w:sz w:val="20"/>
          <w:szCs w:val="20"/>
        </w:rPr>
      </w:pPr>
      <w:r w:rsidRPr="004628B7">
        <w:rPr>
          <w:bCs/>
          <w:sz w:val="20"/>
          <w:szCs w:val="20"/>
        </w:rPr>
        <w:lastRenderedPageBreak/>
        <w:t>д)</w:t>
      </w:r>
      <w:r w:rsidRPr="004628B7">
        <w:rPr>
          <w:sz w:val="20"/>
          <w:szCs w:val="20"/>
        </w:rPr>
        <w:t xml:space="preserve"> серозные;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Кирпатовскому в первый ряд швов захватывают слои кишки: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все слои;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серозно-мышечно-подслизистые;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Кирпатовскому во второй ряд швов захватывают слои кишки: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все слои;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серозные;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подслизистые;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слепой кишке прилежат все образования,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правого мочеточника;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забрюшинной клетчатки;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боковой брюшной стенки;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Кровоснабжение слепой кишки осуществляется из бассейна артерии: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верхней брыжеечной;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брыжеечной;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наружной подвздошной;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внутренней подвздошной;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общей печеночной;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слепой кишки осуществляется в систему вены:</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нижней полой;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верхней полой;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нижней и верхней полых;</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воротной;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воротной и нижней полой;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Иннервацию слепой кишки осуществляют: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полово-бедренный нерв;</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верхнее подчревное сплетение;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нижнее подчревное сплетение;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нижнее брыжеечное сплетение;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верхнее брыжеечное сплетение;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осуществлении доступа к среднему отделу правого мочеточника в брюшной полости используют ориентир:</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корень брыжейки тонкой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верхний подвздошно-ободочный карман;</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нижний подвздошно-ободочный карман;</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медиальный край восходящей ободочной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латеральный край восходящей ободочной кишки;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Кровоснабжение тощего отдела тонкой кишки осуществляется за счет ветвей артерий:</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нижней брыжеечной;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верхней брыжеечной;</w:t>
      </w:r>
    </w:p>
    <w:p w:rsidR="00805582" w:rsidRPr="004628B7" w:rsidRDefault="00805582" w:rsidP="004628B7">
      <w:pPr>
        <w:pStyle w:val="aff3"/>
        <w:rPr>
          <w:sz w:val="20"/>
          <w:szCs w:val="20"/>
        </w:rPr>
      </w:pPr>
      <w:r w:rsidRPr="004628B7">
        <w:rPr>
          <w:bCs/>
          <w:sz w:val="20"/>
          <w:szCs w:val="20"/>
        </w:rPr>
        <w:lastRenderedPageBreak/>
        <w:t>в)</w:t>
      </w:r>
      <w:r w:rsidRPr="004628B7">
        <w:rPr>
          <w:sz w:val="20"/>
          <w:szCs w:val="20"/>
        </w:rPr>
        <w:t xml:space="preserve"> селезеночной;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общей печеночной;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левой и правой желудочно-сальниковых;</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тощего отдела тонкой кишки осуществляется в систему вены:</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нижней полой;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верхней полой;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воротной;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воротной и нижней полой;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воротной и верхней полой;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Толстую кишку отличают от тонкой по всем признакам,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наличия лент-тений (продольной мускулатуры);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наличия гаустр (вздутий) и циркулярных борозд (кольцевой мускулатуры);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диаметра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наличия жировых подвесок;</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цвета (серо-голубого);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Правую желудочно-сальниковую артерию содержит связка желудка:</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желудочно-селезеночная;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желудочно-печеночная;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желудочно-поджелудочная;</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желудочно-</w:t>
      </w:r>
      <w:r w:rsidRPr="004628B7">
        <w:rPr>
          <w:bCs/>
          <w:sz w:val="20"/>
          <w:szCs w:val="20"/>
        </w:rPr>
        <w:t>12</w:t>
      </w:r>
      <w:r w:rsidRPr="004628B7">
        <w:rPr>
          <w:sz w:val="20"/>
          <w:szCs w:val="20"/>
        </w:rPr>
        <w:t>-перстная;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желудочно-ободочная;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Начало ствола левой желудочной артерии содержит связка желудка:</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желудочно-печеночная;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желудочно-пищеводная;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желудочно-селезеночная;</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желудочно-поджелудочная;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желудочно-ободочная;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Правая желудочная артерия берет начало от: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чревного ствола;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левой желудочной артерии;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общей печеночной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собственной печеночной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селезеночной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Левая желудочная артерия берет начало от: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общей печеночной артерии;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чревного ствола;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верхней брыжеечной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селезеночной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левой желудочно-сальниковой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стенку полости сальниковой сумки составляют все образования,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брюшной аорты;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поясничной части диафрагмы;</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задней стенки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поджелудочной железы;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Заднюю стенку правой печеночной сумки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диафрагма;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венечная связка печени;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задне-нижняя поверхность печени;</w:t>
      </w:r>
    </w:p>
    <w:p w:rsidR="00805582" w:rsidRPr="004628B7" w:rsidRDefault="00805582" w:rsidP="004628B7">
      <w:pPr>
        <w:pStyle w:val="aff3"/>
        <w:rPr>
          <w:sz w:val="20"/>
          <w:szCs w:val="20"/>
        </w:rPr>
      </w:pPr>
      <w:r w:rsidRPr="004628B7">
        <w:rPr>
          <w:bCs/>
          <w:sz w:val="20"/>
          <w:szCs w:val="20"/>
        </w:rPr>
        <w:lastRenderedPageBreak/>
        <w:t>г)</w:t>
      </w:r>
      <w:r w:rsidRPr="004628B7">
        <w:rPr>
          <w:sz w:val="20"/>
          <w:szCs w:val="20"/>
        </w:rPr>
        <w:t xml:space="preserve"> верхний полюс правой почки;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Брюшина покрывает печень со всех сторон, кроме ее поверхности: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верхней;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передней;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задней;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Основными источниками кровоснабжения печени являются: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поясничные артерии;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правая перикардиально-диафрагмальная артерия;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собственная печеночная артерия и воротная</w:t>
      </w:r>
    </w:p>
    <w:p w:rsidR="00805582" w:rsidRPr="004628B7" w:rsidRDefault="00805582" w:rsidP="004628B7">
      <w:pPr>
        <w:pStyle w:val="aff3"/>
        <w:rPr>
          <w:sz w:val="20"/>
          <w:szCs w:val="20"/>
        </w:rPr>
      </w:pPr>
      <w:r w:rsidRPr="004628B7">
        <w:rPr>
          <w:sz w:val="20"/>
          <w:szCs w:val="20"/>
        </w:rPr>
        <w:t>вена;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межреберные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диафрагмальные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Правый боковой канал брюшной полости сообщается со всеми образованиями,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печеночной сумки;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подпеченочного пространства;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полости малого таза;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полости сальниковой сумки;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правого брыжеечного синуса;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Левый боковой канал брюшной полости сообщается с:</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печеночной сумкой;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подпеченочным пространством;</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полостью малого таза;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полостью сальниковой сумки;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левым брыжеечным синусом;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Брюшная полость условно делится на верхний и нижний этажи посредством: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поперечной ободочной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линии, проведенной через большую кривизну желудка;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брыжейки поперечной ободочной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верхнего края поджелудочной железы;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нижнего края поджелудочной железы;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стенку правой печеночной сумки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левая доля печени;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венечная связка печени;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печеночно-желудочная связка;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печеночно-</w:t>
      </w:r>
      <w:r w:rsidRPr="004628B7">
        <w:rPr>
          <w:bCs/>
          <w:sz w:val="20"/>
          <w:szCs w:val="20"/>
        </w:rPr>
        <w:t>12</w:t>
      </w:r>
      <w:r w:rsidRPr="004628B7">
        <w:rPr>
          <w:sz w:val="20"/>
          <w:szCs w:val="20"/>
        </w:rPr>
        <w:t>-перстная связка;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серповидная связка печени;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сальниковой сумки составляют: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нижняя поверхность печени;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передняя стенка желудка;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печеночно-почечная связка;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печеночно-желудочная связка и задняя стенка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поджелудочная железа;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преджелудочной сумки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передняя стенка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поперечная ободочная кишка;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брыжейка поперечной ободочной кишки;</w:t>
      </w:r>
    </w:p>
    <w:p w:rsidR="00805582" w:rsidRPr="004628B7" w:rsidRDefault="00805582" w:rsidP="004628B7">
      <w:pPr>
        <w:pStyle w:val="aff3"/>
        <w:rPr>
          <w:sz w:val="20"/>
          <w:szCs w:val="20"/>
        </w:rPr>
      </w:pPr>
      <w:r w:rsidRPr="004628B7">
        <w:rPr>
          <w:bCs/>
          <w:sz w:val="20"/>
          <w:szCs w:val="20"/>
        </w:rPr>
        <w:lastRenderedPageBreak/>
        <w:t>г)</w:t>
      </w:r>
      <w:r w:rsidRPr="004628B7">
        <w:rPr>
          <w:sz w:val="20"/>
          <w:szCs w:val="20"/>
        </w:rPr>
        <w:t xml:space="preserve"> диафрагмальная поверхность правой доли печени;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брюшная стенка и задне-нижняя поверхность печени;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стенку сальниковой сумки составляет: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поперечная ободочная кишка;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желудочно-ободочная связка;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брыжейка поперечной ободочной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поджелудочная железа;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Элементами печеночно-12-перстной связки являются все образования,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воротной вены;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печеночной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общего желчного протока;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жировой клетчатки;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Собственная печеночная артерия по отношению к общему желчному протоку находится: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латерально;</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сзади;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спереди;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медиально;</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латерально и спереди;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Воротная вена по отношению к нижней полой вене находится: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сзади и медиально;</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сзади и латерально;</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латерально;</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спереди и медиально;</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спереди и латерально;</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Общий желчный проток (холедох) по отношению к воротной вене находится: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сзади и медиально;</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сзади и латерально;</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спереди и латерально;</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спереди и медиально;</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медиально;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сальниковой сумки образуют все связки,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печеночно-</w:t>
      </w:r>
      <w:r w:rsidRPr="004628B7">
        <w:rPr>
          <w:bCs/>
          <w:sz w:val="20"/>
          <w:szCs w:val="20"/>
        </w:rPr>
        <w:t>12</w:t>
      </w:r>
      <w:r w:rsidRPr="004628B7">
        <w:rPr>
          <w:sz w:val="20"/>
          <w:szCs w:val="20"/>
        </w:rPr>
        <w:t>-перстной;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печеночно-желудочной;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печеночно-пищеводной;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желудочно-ободочной;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печеночно-почечной;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Переднее печеночное нервное сплетение находится: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впереди общего желчного протока и печеночной артерии вне печеночно-</w:t>
      </w:r>
      <w:r w:rsidRPr="004628B7">
        <w:rPr>
          <w:bCs/>
          <w:sz w:val="20"/>
          <w:szCs w:val="20"/>
        </w:rPr>
        <w:t>12</w:t>
      </w:r>
      <w:r w:rsidRPr="004628B7">
        <w:rPr>
          <w:sz w:val="20"/>
          <w:szCs w:val="20"/>
        </w:rPr>
        <w:t>-перстной связки;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впереди общего желчного протока и печеночной артерии в печеночно-</w:t>
      </w:r>
      <w:r w:rsidRPr="004628B7">
        <w:rPr>
          <w:bCs/>
          <w:sz w:val="20"/>
          <w:szCs w:val="20"/>
        </w:rPr>
        <w:t>12</w:t>
      </w:r>
      <w:r w:rsidRPr="004628B7">
        <w:rPr>
          <w:sz w:val="20"/>
          <w:szCs w:val="20"/>
        </w:rPr>
        <w:t>-перстной связке;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вдоль нижней полой вены;</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вдоль воротной вены;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Заднее печеночное нервное сплетение находится: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впереди общего желчного протока и печеночной артерии вне печеночно-</w:t>
      </w:r>
      <w:r w:rsidRPr="004628B7">
        <w:rPr>
          <w:bCs/>
          <w:sz w:val="20"/>
          <w:szCs w:val="20"/>
        </w:rPr>
        <w:t>12</w:t>
      </w:r>
      <w:r w:rsidRPr="004628B7">
        <w:rPr>
          <w:sz w:val="20"/>
          <w:szCs w:val="20"/>
        </w:rPr>
        <w:t>-перстной связки;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впереди общего желчного протока и печеночной артерии в печеночно-</w:t>
      </w:r>
      <w:r w:rsidRPr="004628B7">
        <w:rPr>
          <w:bCs/>
          <w:sz w:val="20"/>
          <w:szCs w:val="20"/>
        </w:rPr>
        <w:t>12</w:t>
      </w:r>
      <w:r w:rsidRPr="004628B7">
        <w:rPr>
          <w:sz w:val="20"/>
          <w:szCs w:val="20"/>
        </w:rPr>
        <w:t>-перстной связке;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между общим желчным протоком и воротной веной;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позади воротной вены вне печеночно-</w:t>
      </w:r>
      <w:r w:rsidRPr="004628B7">
        <w:rPr>
          <w:bCs/>
          <w:sz w:val="20"/>
          <w:szCs w:val="20"/>
        </w:rPr>
        <w:t>12</w:t>
      </w:r>
      <w:r w:rsidRPr="004628B7">
        <w:rPr>
          <w:sz w:val="20"/>
          <w:szCs w:val="20"/>
        </w:rPr>
        <w:t>-перстной связки;</w:t>
      </w:r>
    </w:p>
    <w:p w:rsidR="00805582" w:rsidRPr="004628B7" w:rsidRDefault="00805582" w:rsidP="004628B7">
      <w:pPr>
        <w:pStyle w:val="aff3"/>
        <w:rPr>
          <w:sz w:val="20"/>
          <w:szCs w:val="20"/>
        </w:rPr>
      </w:pPr>
      <w:r w:rsidRPr="004628B7">
        <w:rPr>
          <w:bCs/>
          <w:sz w:val="20"/>
          <w:szCs w:val="20"/>
        </w:rPr>
        <w:lastRenderedPageBreak/>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шейке желчного пузыря прилежит: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малая кривизна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луковица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поперечная ободочная кишка;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нисходящий отдел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головка поджелудочной железы;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Содержимым треугольника Кале в печеночно-12-перстной связке является:</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правая печеночная артерия;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пузырный проток;</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пузырная артерия;</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собственная печеночная артерия;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Знание составляющих сторон подпеченочного треугольника Кале необходимо при выполнении: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холецистостомии;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холецистоеюноанастомоза;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холецистодуоденоанастомоза;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холецистэктомии;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резекции печени;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селезенке спереди и медиально прилежит: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реберная часть диафрагмы;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поперечная ободочная кишка;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нисходящая ободочная кишка;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дно и большая кривизна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левая доля печени;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нижней горизонтальной части 12-перстной кишки прилежит: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нижний полюс правой почки;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тощая кишка;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подвздошная кишка;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большой сальник;</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желудочно-ободочная связка;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12-перстную кишку кровоснабжают все артерии,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правой желудочной артерии;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правой желудочно-сальниковой артерии;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верхней поджелудочно-</w:t>
      </w:r>
      <w:r w:rsidRPr="004628B7">
        <w:rPr>
          <w:bCs/>
          <w:sz w:val="20"/>
          <w:szCs w:val="20"/>
        </w:rPr>
        <w:t>12</w:t>
      </w:r>
      <w:r w:rsidRPr="004628B7">
        <w:rPr>
          <w:sz w:val="20"/>
          <w:szCs w:val="20"/>
        </w:rPr>
        <w:t>-перстной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нижней поджелудочно-</w:t>
      </w:r>
      <w:r w:rsidRPr="004628B7">
        <w:rPr>
          <w:bCs/>
          <w:sz w:val="20"/>
          <w:szCs w:val="20"/>
        </w:rPr>
        <w:t>12</w:t>
      </w:r>
      <w:r w:rsidRPr="004628B7">
        <w:rPr>
          <w:sz w:val="20"/>
          <w:szCs w:val="20"/>
        </w:rPr>
        <w:t>-перстной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правой почечной артерии;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Левая желудочно-сальниковая артерия берет начало от: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левой желудочной артерии;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чревного ствола;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правой желудочной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селезеночной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верхней брыжеечной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Правая желудочно-сальниковая артерия берет начало от: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собственной печеночной артерии;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общей печеночной артерии;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w:t>
      </w:r>
      <w:r w:rsidRPr="004628B7">
        <w:rPr>
          <w:bCs/>
          <w:sz w:val="20"/>
          <w:szCs w:val="20"/>
        </w:rPr>
        <w:t>12</w:t>
      </w:r>
      <w:r w:rsidRPr="004628B7">
        <w:rPr>
          <w:sz w:val="20"/>
          <w:szCs w:val="20"/>
        </w:rPr>
        <w:t>-перстно-поджелудочной артерии;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верхней брыжеечной артерии;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lastRenderedPageBreak/>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 отношению к позвоночнику поджелудочная железа находится на уровне позвонков:</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IX-XI грудных;</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X-XI грудных;</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XII грудного -II поясничного;</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II-III поясничных;</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III-IV поясничных;</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поджелудочной железе сзади прилежат: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левый надпочечник;</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w:t>
      </w:r>
      <w:r w:rsidRPr="004628B7">
        <w:rPr>
          <w:bCs/>
          <w:sz w:val="20"/>
          <w:szCs w:val="20"/>
        </w:rPr>
        <w:t>12</w:t>
      </w:r>
      <w:r w:rsidRPr="004628B7">
        <w:rPr>
          <w:sz w:val="20"/>
          <w:szCs w:val="20"/>
        </w:rPr>
        <w:t>-перстная кишка;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хвостатая доля печени;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нижняя полая вена и аорта;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корень брыжейки поперечной ободочной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головке поджелудочной железы латерально прилежит: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пилорический отдел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ворота правой почки;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вертикальный отдел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восходящая ободочная кишка;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хвостовой части поджелудочной железы прилежит латерально:</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поясничная часть диафрагмы;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ворота селезенки;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левая почка;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аорта;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селезеночный угол ободочной кишки;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задним отделам тощей и подвздошной кишки прилежат все образования:,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почек;</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брюшной аорты с ветвями;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средних отделов мочеточников;</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брыжейки поперечной ободочной кишки;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Альберту в первый ряд швов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Альберту во второй ряд швов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Альберту последовательно используют шовные материалы:</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кетгут </w:t>
      </w:r>
      <w:r w:rsidRPr="004628B7">
        <w:rPr>
          <w:bCs/>
          <w:sz w:val="20"/>
          <w:szCs w:val="20"/>
        </w:rPr>
        <w:sym w:font="Symbol" w:char="F0AE"/>
      </w:r>
      <w:r w:rsidRPr="004628B7">
        <w:rPr>
          <w:sz w:val="20"/>
          <w:szCs w:val="20"/>
        </w:rPr>
        <w:t xml:space="preserve"> шелк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шелк;</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шелк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шелк;</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шелк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шелк </w:t>
      </w:r>
      <w:r w:rsidRPr="004628B7">
        <w:rPr>
          <w:bCs/>
          <w:sz w:val="20"/>
          <w:szCs w:val="20"/>
        </w:rPr>
        <w:sym w:font="Symbol" w:char="F0AE"/>
      </w:r>
      <w:r w:rsidRPr="004628B7">
        <w:rPr>
          <w:sz w:val="20"/>
          <w:szCs w:val="20"/>
        </w:rPr>
        <w:t xml:space="preserve"> кетгут;</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шелк </w:t>
      </w:r>
      <w:r w:rsidRPr="004628B7">
        <w:rPr>
          <w:bCs/>
          <w:sz w:val="20"/>
          <w:szCs w:val="20"/>
        </w:rPr>
        <w:sym w:font="Symbol" w:char="F0AE"/>
      </w:r>
      <w:r w:rsidRPr="004628B7">
        <w:rPr>
          <w:sz w:val="20"/>
          <w:szCs w:val="20"/>
        </w:rPr>
        <w:t xml:space="preserve"> шелк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кетгут;</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кетгут </w:t>
      </w:r>
      <w:r w:rsidRPr="004628B7">
        <w:rPr>
          <w:bCs/>
          <w:sz w:val="20"/>
          <w:szCs w:val="20"/>
        </w:rPr>
        <w:sym w:font="Symbol" w:char="F0AE"/>
      </w:r>
      <w:r w:rsidRPr="004628B7">
        <w:rPr>
          <w:sz w:val="20"/>
          <w:szCs w:val="20"/>
        </w:rPr>
        <w:t xml:space="preserve"> кетгут </w:t>
      </w:r>
      <w:r w:rsidRPr="004628B7">
        <w:rPr>
          <w:bCs/>
          <w:sz w:val="20"/>
          <w:szCs w:val="20"/>
        </w:rPr>
        <w:sym w:font="Symbol" w:char="F0AE"/>
      </w:r>
      <w:r w:rsidRPr="004628B7">
        <w:rPr>
          <w:sz w:val="20"/>
          <w:szCs w:val="20"/>
        </w:rPr>
        <w:t xml:space="preserve"> шелк </w:t>
      </w:r>
      <w:r w:rsidRPr="004628B7">
        <w:rPr>
          <w:bCs/>
          <w:sz w:val="20"/>
          <w:szCs w:val="20"/>
        </w:rPr>
        <w:sym w:font="Symbol" w:char="F0AE"/>
      </w:r>
      <w:r w:rsidRPr="004628B7">
        <w:rPr>
          <w:sz w:val="20"/>
          <w:szCs w:val="20"/>
        </w:rPr>
        <w:t xml:space="preserve"> шелк;</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межкишечного анастомоза по Пирогову-Черни в первый ряд швов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кишечного шва Ламбера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шва Ламбера используют все шовные материалы,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шелка;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кетгута;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капрона;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дакрона;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лавсана;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кишечного шва Бира захватывают слои: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слизистые;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слизисто-подслизистые;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серозно-мышечные;</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серозно-мышечно-подслизистые;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слои;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холецистостомии дренажную трубку вводят в:</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дно желчного пузыря;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шейку желчного пузыря;</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пузырный проток;</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желчный пузырь через паренхиму печени;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После выполнения холецистостомии для предупреждения желчного перитонита необходимо:</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вывести пузырь на кожу и фиксировать к ней;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достаточно кисетного шва на пузыре вокруг стомы;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подшить пузырь к париетальному листку брюшины;</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подшить пузырь к косой мышце живота;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подшить к кисетному шву сальник на ножке;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Типичные сложности при выделении и перевязке пузырной артерии при холецистэктомии состоят в:</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ранении паренхимы печени;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ошибочной перевязке правой печеночной артерии;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ошибочной перевязке общего желчного протока;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ошибочной перевязке общего печеночного протока;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ошибочной перевязке левой печеночной артерии;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После выполнения основного этапа холецистэктомии необходимо подвести наружный дренаж к:</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w:t>
      </w:r>
      <w:r w:rsidRPr="004628B7">
        <w:rPr>
          <w:bCs/>
          <w:sz w:val="20"/>
          <w:szCs w:val="20"/>
        </w:rPr>
        <w:t>12</w:t>
      </w:r>
      <w:r w:rsidRPr="004628B7">
        <w:rPr>
          <w:sz w:val="20"/>
          <w:szCs w:val="20"/>
        </w:rPr>
        <w:t>-перстной кишке;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сальниковому отверстию;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ложу желчного пузыря;</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общему желчному протоку;</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подкожножировой клетчатке;</w:t>
      </w:r>
    </w:p>
    <w:p w:rsidR="00805582" w:rsidRPr="004628B7" w:rsidRDefault="00805582" w:rsidP="004628B7">
      <w:pPr>
        <w:pStyle w:val="aff4"/>
        <w:rPr>
          <w:sz w:val="20"/>
        </w:rPr>
      </w:pPr>
      <w:r w:rsidRPr="004628B7">
        <w:rPr>
          <w:sz w:val="20"/>
        </w:rPr>
        <w:lastRenderedPageBreak/>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отыскании среднего отдела левого мочеточника в брюшной полости ориентиром служит: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латеральный край нисходящей ободочной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медиальный край нисходящей ободочной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верхний сигмовидный щелевидный карман;</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нижний сигмовидный щелевидный карман;</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корень брыжейки тонкой кишки;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Кровоснабжение сигмовидной кишки осуществляется из бассейна артерии:</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верхней брыжеечной;</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общей подвздошной;</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внутренней подвздошной;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нижней брыжеечной;</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наружной подвздошной;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сигмовидной кишки осуществляется в лимфоузлы по ходу:</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аорты;</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нижней полой вены;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верхней брыжеечной вены;</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нижней брыжеечной вены;</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внутренней подвздошной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Шов Кузнецова-Пенского используют для ушивания ран:</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кожи;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мышц;</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апоневроза;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печени;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операции на печени и внепеченочных желчных путях используют все оперативные доступы,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w:t>
      </w:r>
      <w:r w:rsidRPr="004628B7">
        <w:rPr>
          <w:bCs/>
          <w:sz w:val="20"/>
          <w:szCs w:val="20"/>
        </w:rPr>
        <w:t>Рио-Бранко</w:t>
      </w:r>
      <w:r w:rsidRPr="004628B7">
        <w:rPr>
          <w:sz w:val="20"/>
          <w:szCs w:val="20"/>
        </w:rPr>
        <w:t>;</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w:t>
      </w:r>
      <w:r w:rsidRPr="004628B7">
        <w:rPr>
          <w:bCs/>
          <w:sz w:val="20"/>
          <w:szCs w:val="20"/>
        </w:rPr>
        <w:t>Виноградова</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w:t>
      </w:r>
      <w:r w:rsidRPr="004628B7">
        <w:rPr>
          <w:bCs/>
          <w:sz w:val="20"/>
          <w:szCs w:val="20"/>
        </w:rPr>
        <w:t>Федорова</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w:t>
      </w:r>
      <w:r w:rsidRPr="004628B7">
        <w:rPr>
          <w:bCs/>
          <w:sz w:val="20"/>
          <w:szCs w:val="20"/>
        </w:rPr>
        <w:t>Кохера</w:t>
      </w:r>
      <w:r w:rsidRPr="004628B7">
        <w:rPr>
          <w:sz w:val="20"/>
          <w:szCs w:val="20"/>
        </w:rPr>
        <w:t>;</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правого торако-абдоминального;</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Тотальная ваготомия при язвенной болезни желудка должна всегда сочетаться с:</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резекцией антрального отдела;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резекцией пилороантрального отдела;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дренирующими операциями </w:t>
      </w:r>
      <w:r w:rsidRPr="004628B7">
        <w:rPr>
          <w:bCs/>
          <w:sz w:val="20"/>
          <w:szCs w:val="20"/>
        </w:rPr>
        <w:t>по Гейнике-Микуличу или Финнею</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симпатической денервацией печени;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резекцией </w:t>
      </w:r>
      <w:r w:rsidRPr="004628B7">
        <w:rPr>
          <w:bCs/>
          <w:sz w:val="20"/>
          <w:szCs w:val="20"/>
        </w:rPr>
        <w:t>1</w:t>
      </w:r>
      <w:r w:rsidRPr="004628B7">
        <w:rPr>
          <w:sz w:val="20"/>
          <w:szCs w:val="20"/>
        </w:rPr>
        <w:t>/</w:t>
      </w:r>
      <w:r w:rsidRPr="004628B7">
        <w:rPr>
          <w:bCs/>
          <w:sz w:val="20"/>
          <w:szCs w:val="20"/>
        </w:rPr>
        <w:t>2</w:t>
      </w:r>
      <w:r w:rsidRPr="004628B7">
        <w:rPr>
          <w:sz w:val="20"/>
          <w:szCs w:val="20"/>
        </w:rPr>
        <w:t xml:space="preserve"> желудка;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Селективная ваготомия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пересечение левого ствола вагуса ниже отхождения его печеночной ветви;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пересечение ветвей вагуса, отходящих к телу желудка;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пересечение ветвей вагуса, отходящих к дну и телу желудка;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пересечение левого ствола вагуса выше отхождения печеночной его ветви;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Суперселективная ваготомия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пересечение левого ствола вагуса ниже отхождения его печеночной ветви:;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пересечение левого ствола вагуса выше отхождения его печеночной ветви;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пересечение ветвей вагуса, отходящих к дну и телу желудка;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пересечение ветви </w:t>
      </w:r>
      <w:r w:rsidRPr="004628B7">
        <w:rPr>
          <w:bCs/>
          <w:sz w:val="20"/>
          <w:szCs w:val="20"/>
        </w:rPr>
        <w:t>Латерже</w:t>
      </w:r>
      <w:r w:rsidRPr="004628B7">
        <w:rPr>
          <w:sz w:val="20"/>
          <w:szCs w:val="20"/>
        </w:rPr>
        <w:t>, идущей к луковичному отделу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lastRenderedPageBreak/>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Органосохраняющие операции на желудке при язвенной болезни включают все вмешательства, кроме:</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дренирующей операции </w:t>
      </w:r>
      <w:r w:rsidRPr="004628B7">
        <w:rPr>
          <w:bCs/>
          <w:sz w:val="20"/>
          <w:szCs w:val="20"/>
        </w:rPr>
        <w:t>по Финнею</w:t>
      </w:r>
      <w:r w:rsidRPr="004628B7">
        <w:rPr>
          <w:sz w:val="20"/>
          <w:szCs w:val="20"/>
        </w:rPr>
        <w:t>;</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дренирующей операции </w:t>
      </w:r>
      <w:r w:rsidRPr="004628B7">
        <w:rPr>
          <w:bCs/>
          <w:sz w:val="20"/>
          <w:szCs w:val="20"/>
        </w:rPr>
        <w:t>по Гейнике-Микуличу</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резекции антрального отдела желудка;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стволовой ваготомии;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резекции пилороантрального отдела желудка;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Гейнике-Микулича, дренирующая желудок,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продольное рассечение привратникового отдела желудка до слизистой оболочки;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продольное сквозное рассечение привратникового отдела желудка и наложение спереди и сзади поперечного </w:t>
      </w:r>
      <w:r w:rsidRPr="004628B7">
        <w:rPr>
          <w:bCs/>
          <w:sz w:val="20"/>
          <w:szCs w:val="20"/>
        </w:rPr>
        <w:t>2</w:t>
      </w:r>
      <w:r w:rsidRPr="004628B7">
        <w:rPr>
          <w:sz w:val="20"/>
          <w:szCs w:val="20"/>
        </w:rPr>
        <w:t>-х рядного кишечного шва;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продольное рассечение привратникового отдела желудка до слизистой и поперечное наложение серозно-мышечных швов;</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наложение переднего гастроеюноанастомоза "бок в бок";</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наложение заднего гастроеюноанастомоза "бок в бок";</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Финнея, дренирующая желудок,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продольное рассечение привратникового отдела желудка до слизистой оболочки;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продольное сквозное рассечение привратникового отдела желудка и наложение спереди и сзади поперечного </w:t>
      </w:r>
      <w:r w:rsidRPr="004628B7">
        <w:rPr>
          <w:bCs/>
          <w:sz w:val="20"/>
          <w:szCs w:val="20"/>
        </w:rPr>
        <w:t>2</w:t>
      </w:r>
      <w:r w:rsidRPr="004628B7">
        <w:rPr>
          <w:sz w:val="20"/>
          <w:szCs w:val="20"/>
        </w:rPr>
        <w:t>-х рядного кишечного шва;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продольное рассечение привратникового отдела желудка до слизистой и поперечное наложение серозно-мышечных швов;</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мобилизацию </w:t>
      </w:r>
      <w:r w:rsidRPr="004628B7">
        <w:rPr>
          <w:bCs/>
          <w:sz w:val="20"/>
          <w:szCs w:val="20"/>
        </w:rPr>
        <w:t>12</w:t>
      </w:r>
      <w:r w:rsidRPr="004628B7">
        <w:rPr>
          <w:sz w:val="20"/>
          <w:szCs w:val="20"/>
        </w:rPr>
        <w:t xml:space="preserve">-перстной кишки </w:t>
      </w:r>
      <w:r w:rsidRPr="004628B7">
        <w:rPr>
          <w:bCs/>
          <w:sz w:val="20"/>
          <w:szCs w:val="20"/>
        </w:rPr>
        <w:t>по Кохеру</w:t>
      </w:r>
      <w:r w:rsidRPr="004628B7">
        <w:rPr>
          <w:sz w:val="20"/>
          <w:szCs w:val="20"/>
        </w:rPr>
        <w:t>, наложение гастродуоденоанастомоза "бок в бок" ниже привратника;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наложение заднего гастроеюноанастомоза "бок в бок";</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высокой активности нервной фазы секреции желудка может быть предложен объем операций:</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тотальная ваготомия + операция </w:t>
      </w:r>
      <w:r w:rsidRPr="004628B7">
        <w:rPr>
          <w:bCs/>
          <w:sz w:val="20"/>
          <w:szCs w:val="20"/>
        </w:rPr>
        <w:t>Гейнике-Микулича</w:t>
      </w:r>
      <w:r w:rsidRPr="004628B7">
        <w:rPr>
          <w:sz w:val="20"/>
          <w:szCs w:val="20"/>
        </w:rPr>
        <w:t>;</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тотальная ваготомия + операция </w:t>
      </w:r>
      <w:r w:rsidRPr="004628B7">
        <w:rPr>
          <w:bCs/>
          <w:sz w:val="20"/>
          <w:szCs w:val="20"/>
        </w:rPr>
        <w:t>Финнея</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субтотальная ваготомия + операция </w:t>
      </w:r>
      <w:r w:rsidRPr="004628B7">
        <w:rPr>
          <w:bCs/>
          <w:sz w:val="20"/>
          <w:szCs w:val="20"/>
        </w:rPr>
        <w:t>Гейнике-Микулича</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субтотальная ваготомия + операция </w:t>
      </w:r>
      <w:r w:rsidRPr="004628B7">
        <w:rPr>
          <w:bCs/>
          <w:sz w:val="20"/>
          <w:szCs w:val="20"/>
        </w:rPr>
        <w:t>Финнея</w:t>
      </w:r>
      <w:r w:rsidRPr="004628B7">
        <w:rPr>
          <w:sz w:val="20"/>
          <w:szCs w:val="20"/>
        </w:rPr>
        <w:t>;</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высокой активности гуморальной фазы секреции желудка может быть предложен объем операций:</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тотальная ваготомия;</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тотальная ваготомия + операция </w:t>
      </w:r>
      <w:r w:rsidRPr="004628B7">
        <w:rPr>
          <w:bCs/>
          <w:sz w:val="20"/>
          <w:szCs w:val="20"/>
        </w:rPr>
        <w:t>Гейнике-Микулича</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субтотальная ваготомия + операция </w:t>
      </w:r>
      <w:r w:rsidRPr="004628B7">
        <w:rPr>
          <w:bCs/>
          <w:sz w:val="20"/>
          <w:szCs w:val="20"/>
        </w:rPr>
        <w:t>Гейнике-Микулича</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резекция антрального отдела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проксимальная ваготомия;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Еюностомия по Витцелю с целью кормления больного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фиксацию трубки аборально в просвете верхних </w:t>
      </w:r>
      <w:r w:rsidRPr="004628B7">
        <w:rPr>
          <w:bCs/>
          <w:sz w:val="20"/>
          <w:szCs w:val="20"/>
        </w:rPr>
        <w:t>10</w:t>
      </w:r>
      <w:r w:rsidRPr="004628B7">
        <w:rPr>
          <w:sz w:val="20"/>
          <w:szCs w:val="20"/>
        </w:rPr>
        <w:t>-</w:t>
      </w:r>
      <w:r w:rsidRPr="004628B7">
        <w:rPr>
          <w:bCs/>
          <w:sz w:val="20"/>
          <w:szCs w:val="20"/>
        </w:rPr>
        <w:t>12</w:t>
      </w:r>
      <w:r w:rsidRPr="004628B7">
        <w:rPr>
          <w:sz w:val="20"/>
          <w:szCs w:val="20"/>
        </w:rPr>
        <w:t xml:space="preserve"> см тощей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фиксацию трубки орально в просвете верхних </w:t>
      </w:r>
      <w:r w:rsidRPr="004628B7">
        <w:rPr>
          <w:bCs/>
          <w:sz w:val="20"/>
          <w:szCs w:val="20"/>
        </w:rPr>
        <w:t>20</w:t>
      </w:r>
      <w:r w:rsidRPr="004628B7">
        <w:rPr>
          <w:sz w:val="20"/>
          <w:szCs w:val="20"/>
        </w:rPr>
        <w:t>-</w:t>
      </w:r>
      <w:r w:rsidRPr="004628B7">
        <w:rPr>
          <w:bCs/>
          <w:sz w:val="20"/>
          <w:szCs w:val="20"/>
        </w:rPr>
        <w:t>25</w:t>
      </w:r>
      <w:r w:rsidRPr="004628B7">
        <w:rPr>
          <w:sz w:val="20"/>
          <w:szCs w:val="20"/>
        </w:rPr>
        <w:t xml:space="preserve"> см тощей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фиксацию трубки орально в просвете верхних </w:t>
      </w:r>
      <w:r w:rsidRPr="004628B7">
        <w:rPr>
          <w:bCs/>
          <w:sz w:val="20"/>
          <w:szCs w:val="20"/>
        </w:rPr>
        <w:t>40</w:t>
      </w:r>
      <w:r w:rsidRPr="004628B7">
        <w:rPr>
          <w:sz w:val="20"/>
          <w:szCs w:val="20"/>
        </w:rPr>
        <w:t xml:space="preserve"> см тощей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фиксацию трубки аборально в просвете верхних </w:t>
      </w:r>
      <w:r w:rsidRPr="004628B7">
        <w:rPr>
          <w:bCs/>
          <w:sz w:val="20"/>
          <w:szCs w:val="20"/>
        </w:rPr>
        <w:t>40</w:t>
      </w:r>
      <w:r w:rsidRPr="004628B7">
        <w:rPr>
          <w:sz w:val="20"/>
          <w:szCs w:val="20"/>
        </w:rPr>
        <w:t xml:space="preserve"> см тощей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фиксацию трубки аборально в просвете верхних </w:t>
      </w:r>
      <w:r w:rsidRPr="004628B7">
        <w:rPr>
          <w:bCs/>
          <w:sz w:val="20"/>
          <w:szCs w:val="20"/>
        </w:rPr>
        <w:t>20</w:t>
      </w:r>
      <w:r w:rsidRPr="004628B7">
        <w:rPr>
          <w:sz w:val="20"/>
          <w:szCs w:val="20"/>
        </w:rPr>
        <w:t>-</w:t>
      </w:r>
      <w:r w:rsidRPr="004628B7">
        <w:rPr>
          <w:bCs/>
          <w:sz w:val="20"/>
          <w:szCs w:val="20"/>
        </w:rPr>
        <w:t>25</w:t>
      </w:r>
      <w:r w:rsidRPr="004628B7">
        <w:rPr>
          <w:sz w:val="20"/>
          <w:szCs w:val="20"/>
        </w:rPr>
        <w:t xml:space="preserve"> см тощей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резекции тонкой кишки этап её мобилизации включает: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рассечение париетального листка брюшины для создания подвижности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пересечение приводящего конца удаляемой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пересечение отводящего конца удаляемой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отделение от удаляемой части кишки её брыжейки с предварительной перевязкой её сосудов;</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пересечение отводящего и приводящего концов удаляемой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Техническим недостатком энтероэнтероанастомоза "конец в конец" при сравнении с соустьем "бок в бок" может быть: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сложность формирования задней губы анастомоза;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сужение просвета анастомоза;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сложность формирования передней губы анастомоза;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низкая прочность анастомоза;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низкая асептичность анастомоза;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проведении ретроградной аппендэктомии действия хирурга последовательны,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проведения лигатуры в брыжейке у основания отростка, его перевязки;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выделения отростка от основания к верхушке с рассечением и перевязкой брыжейки и спаек;</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наложении кисетного шва вокруг основания отростка;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пересечения отростка дистальнее места перевязки и погружения культи в кисет;</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удаления отростка, послойного ушивания раны;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проведении ретроградной аппендэктомии действия хирурга последовательны,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проведения лигатуры в брыжейке у основания отростка, его перевязки;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наложения кисетного шва вокруг основания отростка;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выделения отростка от основания к верхушке с рассечением и перевязкой брыжейки и спаек;</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пересечения отростка дистальнее места перевязки и погружения культи в кисет;</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удаления отростка, послойного ушивания раны;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"Порочный круг" после выполнения гастроэнтероанастомоза обусловлен:</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узким диаметром анастомоза или выраженным анастомозитом;</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изоперистальтическим подшиванием кишки к желудку;</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формированием "шпоры" на приводящей петле кишки выше анастомоза;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подшиванием к желудку приводящего отдела кишки выше анастомоза;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наложением дополнительного межкишечного соустья по Брауну;</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обтурирующей неоперабельной опухоли селезеночной кривизны поперечно-ободочной кишки целесообразно выполнить: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илеостомию;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цекостомию;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сигмостомию;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илеотрансверзоанастомоз;</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анастомоз между поперечно-ободочной и нисходящей ободочной кишкой;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затруднениях в отыскании аппендикулярного отростка следует ориентироваться на:</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купол слепой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верхний край илеоцекального угла;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начало восходящей ободочной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w:t>
      </w:r>
      <w:r w:rsidRPr="004628B7">
        <w:rPr>
          <w:sz w:val="20"/>
          <w:szCs w:val="20"/>
          <w:lang w:val="en-US"/>
        </w:rPr>
        <w:t>taenia</w:t>
      </w:r>
      <w:r w:rsidRPr="004628B7">
        <w:rPr>
          <w:sz w:val="20"/>
          <w:szCs w:val="20"/>
        </w:rPr>
        <w:t xml:space="preserve"> </w:t>
      </w:r>
      <w:r w:rsidRPr="004628B7">
        <w:rPr>
          <w:sz w:val="20"/>
          <w:szCs w:val="20"/>
          <w:lang w:val="en-US"/>
        </w:rPr>
        <w:t>libera</w:t>
      </w:r>
      <w:r w:rsidRPr="004628B7">
        <w:rPr>
          <w:sz w:val="20"/>
          <w:szCs w:val="20"/>
        </w:rPr>
        <w:t>;</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нижний край илеоцекального угла;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обтурирующей неоперабельной опухоли печеночной кривизны поперечно-ободочной кишки целесообразно выполнить: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илеостомию;</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цекостомию;</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сигмостомию;</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илеотрансверзоанастомоз;</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анастомоз между восходящей ободочной и поперечно-ободочной кишкой;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точечной (колотой) проникающей ране тонкой кишки необходимо выполнить: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наложение одного ряда отдельных узловых серозно-мышечных швов;</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наложение серозно-мышечного кисетного шва с погружением краев раны в просвет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наложение двухрядного кишечного шва</w:t>
      </w:r>
      <w:r w:rsidRPr="004628B7">
        <w:rPr>
          <w:bCs/>
          <w:sz w:val="20"/>
          <w:szCs w:val="20"/>
        </w:rPr>
        <w:t xml:space="preserve"> (Шмиден+Ламбер</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наложение двухрядного кишечного шва (</w:t>
      </w:r>
      <w:r w:rsidRPr="004628B7">
        <w:rPr>
          <w:bCs/>
          <w:sz w:val="20"/>
          <w:szCs w:val="20"/>
        </w:rPr>
        <w:t>Жели+Ламбер</w:t>
      </w:r>
      <w:r w:rsidRPr="004628B7">
        <w:rPr>
          <w:sz w:val="20"/>
          <w:szCs w:val="20"/>
        </w:rPr>
        <w:t>);</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экономную резекцию кишки;</w:t>
      </w:r>
    </w:p>
    <w:p w:rsidR="00805582" w:rsidRPr="004628B7" w:rsidRDefault="00805582" w:rsidP="004628B7">
      <w:pPr>
        <w:pStyle w:val="aff4"/>
        <w:rPr>
          <w:sz w:val="20"/>
        </w:rPr>
      </w:pPr>
      <w:r w:rsidRPr="004628B7">
        <w:rPr>
          <w:sz w:val="20"/>
        </w:rPr>
        <w:lastRenderedPageBreak/>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образовании раны тонкой кишки, превышающей по размеру её диаметр, необходимо выполнить:</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наложение одного ряда отдельных узловых серозно-мышечных швов в продольном направлении;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наложение двухрядного кишечного шва (</w:t>
      </w:r>
      <w:r w:rsidRPr="004628B7">
        <w:rPr>
          <w:bCs/>
          <w:sz w:val="20"/>
          <w:szCs w:val="20"/>
        </w:rPr>
        <w:t>Шмиден+Ламбер</w:t>
      </w:r>
      <w:r w:rsidRPr="004628B7">
        <w:rPr>
          <w:sz w:val="20"/>
          <w:szCs w:val="20"/>
        </w:rPr>
        <w:t>) в продольном направлении;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наложение двухрядного кишечного шва (</w:t>
      </w:r>
      <w:r w:rsidRPr="004628B7">
        <w:rPr>
          <w:bCs/>
          <w:sz w:val="20"/>
          <w:szCs w:val="20"/>
        </w:rPr>
        <w:t>Жели+Ламбер</w:t>
      </w:r>
      <w:r w:rsidRPr="004628B7">
        <w:rPr>
          <w:sz w:val="20"/>
          <w:szCs w:val="20"/>
        </w:rPr>
        <w:t>) в продольном направлении;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наложение двухрядного кишечного шва (</w:t>
      </w:r>
      <w:r w:rsidRPr="004628B7">
        <w:rPr>
          <w:bCs/>
          <w:sz w:val="20"/>
          <w:szCs w:val="20"/>
        </w:rPr>
        <w:t>Шмиден+Ламбер</w:t>
      </w:r>
      <w:r w:rsidRPr="004628B7">
        <w:rPr>
          <w:sz w:val="20"/>
          <w:szCs w:val="20"/>
        </w:rPr>
        <w:t>) в поперечном направлении;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экономную резекцию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гастростомии по Штамму-Кадеру все действия хирурга правильны,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наложения трех концентрических кисетных швов на стенку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рассечения стенки желудка в центре внутреннего кисетного шва, введения трубки;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затягивания последовательно кисетных швов, создавая наружный конус из желудка вокруг трубки;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выведения трубки наружу и фиксации стенки желудка к париетальной брюшине;</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ушивания послойно операционной раны;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гастростомии по Топроверу все действия хирурга правильны,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наложения трех концентрических кисетных швов на стенку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рассечения стенки желудка в центре внутреннего кисетного шва, введения трубки;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последовательного завязывания кисетных швов, погружая трубку в желудок;</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подшивания стенки желудка к краю кожи;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послойного зашивания трансректального разреза до гастростомы;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гастроэнтероанастомоза по Вельфлеру все действия хирурга правильны,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выполнения верхней срединной лапаротомии;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подведения петли тощей кишки на расстоянии </w:t>
      </w:r>
      <w:r w:rsidRPr="004628B7">
        <w:rPr>
          <w:bCs/>
          <w:sz w:val="20"/>
          <w:szCs w:val="20"/>
        </w:rPr>
        <w:t>20</w:t>
      </w:r>
      <w:r w:rsidRPr="004628B7">
        <w:rPr>
          <w:sz w:val="20"/>
          <w:szCs w:val="20"/>
        </w:rPr>
        <w:t>-</w:t>
      </w:r>
      <w:r w:rsidRPr="004628B7">
        <w:rPr>
          <w:bCs/>
          <w:sz w:val="20"/>
          <w:szCs w:val="20"/>
        </w:rPr>
        <w:t>40</w:t>
      </w:r>
      <w:r w:rsidRPr="004628B7">
        <w:rPr>
          <w:sz w:val="20"/>
          <w:szCs w:val="20"/>
        </w:rPr>
        <w:t xml:space="preserve"> см от связки </w:t>
      </w:r>
      <w:r w:rsidRPr="004628B7">
        <w:rPr>
          <w:bCs/>
          <w:sz w:val="20"/>
          <w:szCs w:val="20"/>
        </w:rPr>
        <w:t>Трейца</w:t>
      </w:r>
      <w:r w:rsidRPr="004628B7">
        <w:rPr>
          <w:sz w:val="20"/>
          <w:szCs w:val="20"/>
        </w:rPr>
        <w:t xml:space="preserve"> к задней стенке желудка после рассечения желудочно-ободочной связки;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подшивания кишки по оси желудка изоперистальтически серозно-мышечными швами;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вскрытия просвета желудка и кишки, наложения соустья с помощью двухрядного кишечного шва;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закрытия отверстия в желудочно-ободочной связке;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гастроэнтероанастомоза по Гаккеру-Петерсону все действия хирурга правильны,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выполнения верхней срединной лапаротомии;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подведения петли тощей кишки на расстоянии </w:t>
      </w:r>
      <w:r w:rsidRPr="004628B7">
        <w:rPr>
          <w:bCs/>
          <w:sz w:val="20"/>
          <w:szCs w:val="20"/>
        </w:rPr>
        <w:t>20</w:t>
      </w:r>
      <w:r w:rsidRPr="004628B7">
        <w:rPr>
          <w:sz w:val="20"/>
          <w:szCs w:val="20"/>
        </w:rPr>
        <w:t>-</w:t>
      </w:r>
      <w:r w:rsidRPr="004628B7">
        <w:rPr>
          <w:bCs/>
          <w:sz w:val="20"/>
          <w:szCs w:val="20"/>
        </w:rPr>
        <w:t>40</w:t>
      </w:r>
      <w:r w:rsidRPr="004628B7">
        <w:rPr>
          <w:sz w:val="20"/>
          <w:szCs w:val="20"/>
        </w:rPr>
        <w:t xml:space="preserve"> см от связки </w:t>
      </w:r>
      <w:r w:rsidRPr="004628B7">
        <w:rPr>
          <w:bCs/>
          <w:sz w:val="20"/>
          <w:szCs w:val="20"/>
        </w:rPr>
        <w:t>Трейца</w:t>
      </w:r>
      <w:r w:rsidRPr="004628B7">
        <w:rPr>
          <w:sz w:val="20"/>
          <w:szCs w:val="20"/>
        </w:rPr>
        <w:t xml:space="preserve"> к передней стенке желудка впереди поперечной ободочной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подшивания кишки по оси желудка изоперистальтически серозно-мышечными швами;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вскрытия просвета желудка и кишки, наложения соустья с помощью двухрядного кишечного шва;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послойного наложения швов на брюшную стенку;</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резекции 1/2 желудка по Гофмейстеру-Финстереру все действия хирурга правильны, за исключением:</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мобилизации желудка по большой и малой кривизне;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отсечения </w:t>
      </w:r>
      <w:r w:rsidRPr="004628B7">
        <w:rPr>
          <w:bCs/>
          <w:sz w:val="20"/>
          <w:szCs w:val="20"/>
        </w:rPr>
        <w:t>12</w:t>
      </w:r>
      <w:r w:rsidRPr="004628B7">
        <w:rPr>
          <w:sz w:val="20"/>
          <w:szCs w:val="20"/>
        </w:rPr>
        <w:t>-перстной кишки от желудка с формированием культи;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удаления пораженной части желудка;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подведения через брыжейку поперечной ободочной кишки </w:t>
      </w:r>
      <w:r w:rsidRPr="004628B7">
        <w:rPr>
          <w:bCs/>
          <w:sz w:val="20"/>
          <w:szCs w:val="20"/>
        </w:rPr>
        <w:t>30</w:t>
      </w:r>
      <w:r w:rsidRPr="004628B7">
        <w:rPr>
          <w:sz w:val="20"/>
          <w:szCs w:val="20"/>
        </w:rPr>
        <w:t xml:space="preserve"> см петли тощей кишки к культе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зашивания части просвета желудка со стороны малой кривизны;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Для предупреждения затека содержимого желудка в приводящий отдел тощей кишки при резекции желудка по способу Гофмейстера-Финстерера необходимо:</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сочетать</w:t>
      </w:r>
      <w:r w:rsidRPr="004628B7">
        <w:rPr>
          <w:bCs/>
          <w:sz w:val="20"/>
          <w:szCs w:val="20"/>
        </w:rPr>
        <w:t>"шпору"</w:t>
      </w:r>
      <w:r w:rsidRPr="004628B7">
        <w:rPr>
          <w:sz w:val="20"/>
          <w:szCs w:val="20"/>
        </w:rPr>
        <w:t>приводящей петли кишки с её высоким подшиванием к желудку;</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наложить дополнительное межкишечное соустье </w:t>
      </w:r>
      <w:r w:rsidRPr="004628B7">
        <w:rPr>
          <w:bCs/>
          <w:sz w:val="20"/>
          <w:szCs w:val="20"/>
        </w:rPr>
        <w:t>по Брауну</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подшить приводящую петлю кишки к желудку выше анастомоза;</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сформировать </w:t>
      </w:r>
      <w:r w:rsidRPr="004628B7">
        <w:rPr>
          <w:bCs/>
          <w:sz w:val="20"/>
          <w:szCs w:val="20"/>
        </w:rPr>
        <w:t>"шпору"</w:t>
      </w:r>
      <w:r w:rsidRPr="004628B7">
        <w:rPr>
          <w:sz w:val="20"/>
          <w:szCs w:val="20"/>
        </w:rPr>
        <w:t xml:space="preserve"> на приводящей петле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сформировать соустье, равное диаметру тощей кишки;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Техника резекции желудка по способу Полиа-Райхель отличается от способа Полиа-Бальфур только тем, что:</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петля тощей кишки подводится к культе желудка впереди colon transversus;</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приводящее колено тощей кишки дополнительно подшивается к культе желудка выше анастомоза;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 приводящей петле тощей кишки формируется </w:t>
      </w:r>
      <w:r w:rsidRPr="004628B7">
        <w:rPr>
          <w:bCs/>
          <w:sz w:val="20"/>
          <w:szCs w:val="20"/>
        </w:rPr>
        <w:t>"шпора"</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тощую кишку анастомозируют с гофрированной культей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нет отличий;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Резекция желудка по Бильрот-I предполагает следующую реконструкцию:</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гастродуоденоанастомоз конец в конец после формирования просвета культи желудка;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гастродуоденоанастомоз конец в конец после инверсии </w:t>
      </w:r>
      <w:r w:rsidRPr="004628B7">
        <w:rPr>
          <w:bCs/>
          <w:sz w:val="20"/>
          <w:szCs w:val="20"/>
        </w:rPr>
        <w:t>12</w:t>
      </w:r>
      <w:r w:rsidRPr="004628B7">
        <w:rPr>
          <w:sz w:val="20"/>
          <w:szCs w:val="20"/>
        </w:rPr>
        <w:t>-перстной кишки (антиперистальтическое подшивание), далее дуоденодуоденоанастомоз;</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передний гастроеюноанастомоз конец в бок со сформированным просветом культи желудка и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передний гастродуоденоанастомоз конец в бок с образовавшимся просветом культи желудка и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передний гастроеюноанастомоз бок в бок после формирования культей </w:t>
      </w:r>
      <w:r w:rsidRPr="004628B7">
        <w:rPr>
          <w:bCs/>
          <w:sz w:val="20"/>
          <w:szCs w:val="20"/>
        </w:rPr>
        <w:t>12</w:t>
      </w:r>
      <w:r w:rsidRPr="004628B7">
        <w:rPr>
          <w:sz w:val="20"/>
          <w:szCs w:val="20"/>
        </w:rPr>
        <w:t>-перстной кишки и желудка;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Резекция желудка по Бильрот-II предполагает следующую реконструкцию:</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передний гастроеюноанастомоз конец в бок со сформированным просветом культи желудка (после зашивания части культи) и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передний гастроеюноанастомоз конец в бок с образовавшимся после резекции просветом культи желудка и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передний гастроеюноанастомоз конец в бок с гофрированным просветом культи желудка и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передний гастроеюноанастомоз бок в бок после формирования культей </w:t>
      </w:r>
      <w:r w:rsidRPr="004628B7">
        <w:rPr>
          <w:bCs/>
          <w:sz w:val="20"/>
          <w:szCs w:val="20"/>
        </w:rPr>
        <w:t>12</w:t>
      </w:r>
      <w:r w:rsidRPr="004628B7">
        <w:rPr>
          <w:sz w:val="20"/>
          <w:szCs w:val="20"/>
        </w:rPr>
        <w:t>-перстной кишки и желудка;</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гастродуоденоанастомоз конец в конец после формирования просвета культи желудка;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Тотальная резекция желудка по Сигалу предполагает его реконструкцию:</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создание пищеводно-тощекишечного соустья с формированием культи </w:t>
      </w:r>
      <w:r w:rsidRPr="004628B7">
        <w:rPr>
          <w:bCs/>
          <w:sz w:val="20"/>
          <w:szCs w:val="20"/>
        </w:rPr>
        <w:t>12</w:t>
      </w:r>
      <w:r w:rsidRPr="004628B7">
        <w:rPr>
          <w:sz w:val="20"/>
          <w:szCs w:val="20"/>
        </w:rPr>
        <w:t>-перстной кишки;</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создание пищеводно-тощекишечного соустья с формированием культи </w:t>
      </w:r>
      <w:r w:rsidRPr="004628B7">
        <w:rPr>
          <w:bCs/>
          <w:sz w:val="20"/>
          <w:szCs w:val="20"/>
        </w:rPr>
        <w:t>12</w:t>
      </w:r>
      <w:r w:rsidRPr="004628B7">
        <w:rPr>
          <w:sz w:val="20"/>
          <w:szCs w:val="20"/>
        </w:rPr>
        <w:t xml:space="preserve">-перстной кишки и анастомоза </w:t>
      </w:r>
      <w:r w:rsidRPr="004628B7">
        <w:rPr>
          <w:bCs/>
          <w:sz w:val="20"/>
          <w:szCs w:val="20"/>
        </w:rPr>
        <w:t>по Брауну</w:t>
      </w:r>
      <w:r w:rsidRPr="004628B7">
        <w:rPr>
          <w:sz w:val="20"/>
          <w:szCs w:val="20"/>
        </w:rPr>
        <w:t>;</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создание кардиофундо-тощекишечного соустья с формированием культи </w:t>
      </w:r>
      <w:r w:rsidRPr="004628B7">
        <w:rPr>
          <w:bCs/>
          <w:sz w:val="20"/>
          <w:szCs w:val="20"/>
        </w:rPr>
        <w:t>12</w:t>
      </w:r>
      <w:r w:rsidRPr="004628B7">
        <w:rPr>
          <w:sz w:val="20"/>
          <w:szCs w:val="20"/>
        </w:rPr>
        <w:t xml:space="preserve">-перстной кишки и анастомоза </w:t>
      </w:r>
      <w:r w:rsidRPr="004628B7">
        <w:rPr>
          <w:bCs/>
          <w:sz w:val="20"/>
          <w:szCs w:val="20"/>
        </w:rPr>
        <w:t>по Брауну</w:t>
      </w:r>
      <w:r w:rsidRPr="004628B7">
        <w:rPr>
          <w:sz w:val="20"/>
          <w:szCs w:val="20"/>
        </w:rPr>
        <w:t>;</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создание пищеводно-тощекишечного соустья, </w:t>
      </w:r>
      <w:r w:rsidRPr="004628B7">
        <w:rPr>
          <w:bCs/>
          <w:sz w:val="20"/>
          <w:szCs w:val="20"/>
        </w:rPr>
        <w:t>12</w:t>
      </w:r>
      <w:r w:rsidRPr="004628B7">
        <w:rPr>
          <w:sz w:val="20"/>
          <w:szCs w:val="20"/>
        </w:rPr>
        <w:t xml:space="preserve">-перстно-тощекишечного соустья (приводящий отдел), </w:t>
      </w:r>
      <w:r w:rsidRPr="004628B7">
        <w:rPr>
          <w:bCs/>
          <w:sz w:val="20"/>
          <w:szCs w:val="20"/>
        </w:rPr>
        <w:t>12</w:t>
      </w:r>
      <w:r w:rsidRPr="004628B7">
        <w:rPr>
          <w:sz w:val="20"/>
          <w:szCs w:val="20"/>
        </w:rPr>
        <w:t>-перстно-тощекишечного соустья (отводящий отдел);</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Оперативный доступ к внепеченочным желчным путям по способу Рио-Бранко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верхнесрединную лапаротомию с продолжением разреза вправо и вверх к концу </w:t>
      </w:r>
      <w:r w:rsidRPr="004628B7">
        <w:rPr>
          <w:bCs/>
          <w:sz w:val="20"/>
          <w:szCs w:val="20"/>
        </w:rPr>
        <w:t>X</w:t>
      </w:r>
      <w:r w:rsidRPr="004628B7">
        <w:rPr>
          <w:sz w:val="20"/>
          <w:szCs w:val="20"/>
        </w:rPr>
        <w:t xml:space="preserve"> ребра;</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комбинированный разрез: верхняя срединная лапаротомия до середины расстояния между мечевидным отростком и пупком, далее вправо под углом </w:t>
      </w:r>
      <w:r w:rsidRPr="004628B7">
        <w:rPr>
          <w:bCs/>
          <w:sz w:val="20"/>
          <w:szCs w:val="20"/>
        </w:rPr>
        <w:t>90</w:t>
      </w:r>
      <w:r w:rsidRPr="004628B7">
        <w:rPr>
          <w:sz w:val="20"/>
          <w:szCs w:val="20"/>
        </w:rPr>
        <w:t xml:space="preserve"> градусов, затем параректально до уровня пупка;</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верхнесрединную лапаротомию с продолжением разреза вправо под углом </w:t>
      </w:r>
      <w:r w:rsidRPr="004628B7">
        <w:rPr>
          <w:bCs/>
          <w:sz w:val="20"/>
          <w:szCs w:val="20"/>
        </w:rPr>
        <w:t>90</w:t>
      </w:r>
      <w:r w:rsidRPr="004628B7">
        <w:rPr>
          <w:sz w:val="20"/>
          <w:szCs w:val="20"/>
        </w:rPr>
        <w:t xml:space="preserve"> градусов;</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"Т"-образный разрез, состоящий из правого параректального разреза и разреза вдоль реберной дуги;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дугообразный разрез выпуклостью вниз вдоль правой реберной дуги;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Оперативный доступ к внепеченочным желчным путям по способу Кохера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разрез от мечевидного отростка по белой линии </w:t>
      </w:r>
      <w:r w:rsidRPr="004628B7">
        <w:rPr>
          <w:bCs/>
          <w:sz w:val="20"/>
          <w:szCs w:val="20"/>
        </w:rPr>
        <w:t>4</w:t>
      </w:r>
      <w:r w:rsidRPr="004628B7">
        <w:rPr>
          <w:sz w:val="20"/>
          <w:szCs w:val="20"/>
        </w:rPr>
        <w:t>-</w:t>
      </w:r>
      <w:r w:rsidRPr="004628B7">
        <w:rPr>
          <w:bCs/>
          <w:sz w:val="20"/>
          <w:szCs w:val="20"/>
        </w:rPr>
        <w:t>5</w:t>
      </w:r>
      <w:r w:rsidRPr="004628B7">
        <w:rPr>
          <w:sz w:val="20"/>
          <w:szCs w:val="20"/>
        </w:rPr>
        <w:t xml:space="preserve"> см, далее параллельно правой реберной дуге;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разрез от мечевидного отростка параллельно правой реберной дуге;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верхнесрединную лапаротомию с продолжением разреза вправо под углом </w:t>
      </w:r>
      <w:r w:rsidRPr="004628B7">
        <w:rPr>
          <w:bCs/>
          <w:sz w:val="20"/>
          <w:szCs w:val="20"/>
        </w:rPr>
        <w:t>90</w:t>
      </w:r>
      <w:r w:rsidRPr="004628B7">
        <w:rPr>
          <w:sz w:val="20"/>
          <w:szCs w:val="20"/>
        </w:rPr>
        <w:t xml:space="preserve"> градусов;</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"Т"-образный разрез, состоящий из правого параректального разреза и разреза вдоль реберной дуги;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дугообразный разрез выпуклостью вниз вдоль правой реберной дуги;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Оперативный доступ к внепеченочным желчным путям по способу Федорова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разрез от мечевидного отростка по белой линии </w:t>
      </w:r>
      <w:r w:rsidRPr="004628B7">
        <w:rPr>
          <w:bCs/>
          <w:sz w:val="20"/>
          <w:szCs w:val="20"/>
        </w:rPr>
        <w:t>4</w:t>
      </w:r>
      <w:r w:rsidRPr="004628B7">
        <w:rPr>
          <w:sz w:val="20"/>
          <w:szCs w:val="20"/>
        </w:rPr>
        <w:t>-</w:t>
      </w:r>
      <w:r w:rsidRPr="004628B7">
        <w:rPr>
          <w:bCs/>
          <w:sz w:val="20"/>
          <w:szCs w:val="20"/>
        </w:rPr>
        <w:t>5</w:t>
      </w:r>
      <w:r w:rsidRPr="004628B7">
        <w:rPr>
          <w:sz w:val="20"/>
          <w:szCs w:val="20"/>
        </w:rPr>
        <w:t xml:space="preserve"> см, далее параллельно правой реберной дуге;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разрез от мечевидного отростка параллельно правой реберной дуге;</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верхнесрединную лапаротомию с продолжением разреза вправо под углом </w:t>
      </w:r>
      <w:r w:rsidRPr="004628B7">
        <w:rPr>
          <w:bCs/>
          <w:sz w:val="20"/>
          <w:szCs w:val="20"/>
        </w:rPr>
        <w:t>90</w:t>
      </w:r>
      <w:r w:rsidRPr="004628B7">
        <w:rPr>
          <w:sz w:val="20"/>
          <w:szCs w:val="20"/>
        </w:rPr>
        <w:t xml:space="preserve"> градусов;</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"Т"-образный разрез, состоящий из правого параректального разреза и разреза вдоль реберной дуги;</w:t>
      </w:r>
    </w:p>
    <w:p w:rsidR="00805582" w:rsidRPr="004628B7" w:rsidRDefault="00805582" w:rsidP="004628B7">
      <w:pPr>
        <w:pStyle w:val="aff3"/>
        <w:rPr>
          <w:sz w:val="20"/>
          <w:szCs w:val="20"/>
        </w:rPr>
      </w:pPr>
      <w:r w:rsidRPr="004628B7">
        <w:rPr>
          <w:bCs/>
          <w:sz w:val="20"/>
          <w:szCs w:val="20"/>
        </w:rPr>
        <w:lastRenderedPageBreak/>
        <w:t>д)</w:t>
      </w:r>
      <w:r w:rsidRPr="004628B7">
        <w:rPr>
          <w:sz w:val="20"/>
          <w:szCs w:val="20"/>
        </w:rPr>
        <w:t xml:space="preserve"> дугообразный разрез выпуклостью вниз вдоль правой реберной дуги;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Оперативный доступ к внепеченочным желчным путям по способу Черни предполагает: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разрез от мечевидного отростка по белой линии </w:t>
      </w:r>
      <w:r w:rsidRPr="004628B7">
        <w:rPr>
          <w:bCs/>
          <w:sz w:val="20"/>
          <w:szCs w:val="20"/>
        </w:rPr>
        <w:t>4</w:t>
      </w:r>
      <w:r w:rsidRPr="004628B7">
        <w:rPr>
          <w:sz w:val="20"/>
          <w:szCs w:val="20"/>
        </w:rPr>
        <w:t>-</w:t>
      </w:r>
      <w:r w:rsidRPr="004628B7">
        <w:rPr>
          <w:bCs/>
          <w:sz w:val="20"/>
          <w:szCs w:val="20"/>
        </w:rPr>
        <w:t>5</w:t>
      </w:r>
      <w:r w:rsidRPr="004628B7">
        <w:rPr>
          <w:sz w:val="20"/>
          <w:szCs w:val="20"/>
        </w:rPr>
        <w:t xml:space="preserve"> см, далее параллельно правой реберной дуге;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разрез от края правой реберной дуги к пупку с рассечением правой прямой мышцы живота и частично влагалища левой её половины;</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верхнесрединную лапаротомию с продолжением разреза вправо под углом </w:t>
      </w:r>
      <w:r w:rsidRPr="004628B7">
        <w:rPr>
          <w:bCs/>
          <w:sz w:val="20"/>
          <w:szCs w:val="20"/>
        </w:rPr>
        <w:t>90</w:t>
      </w:r>
      <w:r w:rsidRPr="004628B7">
        <w:rPr>
          <w:sz w:val="20"/>
          <w:szCs w:val="20"/>
        </w:rPr>
        <w:t xml:space="preserve"> градусов до передней подмышечной линии;</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"Т"-образный разрез, состоящий из правого параректального разреза и разреза вдоль реберной дуги;</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дугообразный разрез выпуклостью вниз вдоль правой реберной дуги;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Выполнение билиодигестивного анастомоза при непроходимости холедоха по способу Микулича предусматривает:</w:t>
      </w:r>
    </w:p>
    <w:p w:rsidR="00805582" w:rsidRPr="004628B7" w:rsidRDefault="00805582" w:rsidP="004628B7">
      <w:pPr>
        <w:pStyle w:val="aff3"/>
        <w:rPr>
          <w:sz w:val="20"/>
          <w:szCs w:val="20"/>
        </w:rPr>
      </w:pPr>
      <w:r w:rsidRPr="004628B7">
        <w:rPr>
          <w:bCs/>
          <w:sz w:val="20"/>
          <w:szCs w:val="20"/>
        </w:rPr>
        <w:t>а)</w:t>
      </w:r>
      <w:r w:rsidRPr="004628B7">
        <w:rPr>
          <w:sz w:val="20"/>
          <w:szCs w:val="20"/>
        </w:rPr>
        <w:t xml:space="preserve"> продольное рассечение холедоха и поперечное его сшивание;</w:t>
      </w:r>
    </w:p>
    <w:p w:rsidR="00805582" w:rsidRPr="004628B7" w:rsidRDefault="00805582" w:rsidP="004628B7">
      <w:pPr>
        <w:pStyle w:val="aff3"/>
        <w:rPr>
          <w:sz w:val="20"/>
          <w:szCs w:val="20"/>
        </w:rPr>
      </w:pPr>
      <w:r w:rsidRPr="004628B7">
        <w:rPr>
          <w:bCs/>
          <w:sz w:val="20"/>
          <w:szCs w:val="20"/>
        </w:rPr>
        <w:t>б)</w:t>
      </w:r>
      <w:r w:rsidRPr="004628B7">
        <w:rPr>
          <w:sz w:val="20"/>
          <w:szCs w:val="20"/>
        </w:rPr>
        <w:t xml:space="preserve"> наложение соустья между общим печеночным протоком и V-образно выключенной петлей тощей кишки;</w:t>
      </w:r>
    </w:p>
    <w:p w:rsidR="00805582" w:rsidRPr="004628B7" w:rsidRDefault="00805582" w:rsidP="004628B7">
      <w:pPr>
        <w:pStyle w:val="aff3"/>
        <w:rPr>
          <w:sz w:val="20"/>
          <w:szCs w:val="20"/>
        </w:rPr>
      </w:pPr>
      <w:r w:rsidRPr="004628B7">
        <w:rPr>
          <w:bCs/>
          <w:sz w:val="20"/>
          <w:szCs w:val="20"/>
        </w:rPr>
        <w:t>в)</w:t>
      </w:r>
      <w:r w:rsidRPr="004628B7">
        <w:rPr>
          <w:sz w:val="20"/>
          <w:szCs w:val="20"/>
        </w:rPr>
        <w:t xml:space="preserve"> наложение соустья между пузырным протоком и желудком (</w:t>
      </w:r>
      <w:r w:rsidRPr="004628B7">
        <w:rPr>
          <w:bCs/>
          <w:sz w:val="20"/>
          <w:szCs w:val="20"/>
        </w:rPr>
        <w:t>12</w:t>
      </w:r>
      <w:r w:rsidRPr="004628B7">
        <w:rPr>
          <w:sz w:val="20"/>
          <w:szCs w:val="20"/>
        </w:rPr>
        <w:t>-перстной кишкой);</w:t>
      </w:r>
    </w:p>
    <w:p w:rsidR="00805582" w:rsidRPr="004628B7" w:rsidRDefault="00805582" w:rsidP="004628B7">
      <w:pPr>
        <w:pStyle w:val="aff3"/>
        <w:rPr>
          <w:sz w:val="20"/>
          <w:szCs w:val="20"/>
        </w:rPr>
      </w:pPr>
      <w:r w:rsidRPr="004628B7">
        <w:rPr>
          <w:bCs/>
          <w:sz w:val="20"/>
          <w:szCs w:val="20"/>
        </w:rPr>
        <w:t>г)</w:t>
      </w:r>
      <w:r w:rsidRPr="004628B7">
        <w:rPr>
          <w:sz w:val="20"/>
          <w:szCs w:val="20"/>
        </w:rPr>
        <w:t xml:space="preserve"> наложение соустья между желчным пузырем и петлей тощей кишки без её выключения;</w:t>
      </w:r>
    </w:p>
    <w:p w:rsidR="00805582" w:rsidRPr="004628B7" w:rsidRDefault="00805582" w:rsidP="004628B7">
      <w:pPr>
        <w:pStyle w:val="aff3"/>
        <w:rPr>
          <w:sz w:val="20"/>
          <w:szCs w:val="20"/>
        </w:rPr>
      </w:pPr>
      <w:r w:rsidRPr="004628B7">
        <w:rPr>
          <w:bCs/>
          <w:sz w:val="20"/>
          <w:szCs w:val="20"/>
        </w:rPr>
        <w:t>д)</w:t>
      </w:r>
      <w:r w:rsidRPr="004628B7">
        <w:rPr>
          <w:sz w:val="20"/>
          <w:szCs w:val="20"/>
        </w:rPr>
        <w:t xml:space="preserve"> наложение соустья между желчным пузырем и V-образно выключенной петлей тощей кишки;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правильном выполнении холецистостомии дренажную трубку фиксируют только к:</w:t>
      </w:r>
    </w:p>
    <w:p w:rsidR="00805582" w:rsidRPr="004628B7" w:rsidRDefault="00805582" w:rsidP="004628B7">
      <w:pPr>
        <w:pStyle w:val="aff3"/>
        <w:rPr>
          <w:sz w:val="20"/>
          <w:szCs w:val="20"/>
        </w:rPr>
      </w:pPr>
      <w:r w:rsidRPr="004628B7">
        <w:rPr>
          <w:sz w:val="20"/>
          <w:szCs w:val="20"/>
        </w:rPr>
        <w:t>а) желчному пузырю;</w:t>
      </w:r>
    </w:p>
    <w:p w:rsidR="00805582" w:rsidRPr="004628B7" w:rsidRDefault="00805582" w:rsidP="004628B7">
      <w:pPr>
        <w:pStyle w:val="aff3"/>
        <w:rPr>
          <w:sz w:val="20"/>
          <w:szCs w:val="20"/>
        </w:rPr>
      </w:pPr>
      <w:r w:rsidRPr="004628B7">
        <w:rPr>
          <w:sz w:val="20"/>
          <w:szCs w:val="20"/>
        </w:rPr>
        <w:t>б) желчному пузырю и коже;</w:t>
      </w:r>
    </w:p>
    <w:p w:rsidR="00805582" w:rsidRPr="004628B7" w:rsidRDefault="00805582" w:rsidP="004628B7">
      <w:pPr>
        <w:pStyle w:val="aff3"/>
        <w:rPr>
          <w:sz w:val="20"/>
          <w:szCs w:val="20"/>
        </w:rPr>
      </w:pPr>
      <w:r w:rsidRPr="004628B7">
        <w:rPr>
          <w:sz w:val="20"/>
          <w:szCs w:val="20"/>
        </w:rPr>
        <w:t>в) желчному пузырю и париетальной брюшине;</w:t>
      </w:r>
    </w:p>
    <w:p w:rsidR="00805582" w:rsidRPr="004628B7" w:rsidRDefault="00805582" w:rsidP="004628B7">
      <w:pPr>
        <w:pStyle w:val="aff3"/>
        <w:rPr>
          <w:sz w:val="20"/>
          <w:szCs w:val="20"/>
        </w:rPr>
      </w:pPr>
      <w:r w:rsidRPr="004628B7">
        <w:rPr>
          <w:sz w:val="20"/>
          <w:szCs w:val="20"/>
        </w:rPr>
        <w:t>г) желчному пузырю и апоневрозу наружной косой мышцы живота;</w:t>
      </w:r>
    </w:p>
    <w:p w:rsidR="00805582" w:rsidRPr="004628B7" w:rsidRDefault="00805582" w:rsidP="004628B7">
      <w:pPr>
        <w:pStyle w:val="aff3"/>
        <w:rPr>
          <w:sz w:val="20"/>
          <w:szCs w:val="20"/>
        </w:rPr>
      </w:pPr>
      <w:r w:rsidRPr="004628B7">
        <w:rPr>
          <w:sz w:val="20"/>
          <w:szCs w:val="20"/>
        </w:rPr>
        <w:t>д) желчном пузырю и внутренней косой мышце живота;</w:t>
      </w:r>
    </w:p>
    <w:p w:rsidR="00805582" w:rsidRPr="004628B7" w:rsidRDefault="00805582" w:rsidP="004628B7">
      <w:pPr>
        <w:pStyle w:val="aff4"/>
        <w:rPr>
          <w:sz w:val="20"/>
        </w:rPr>
      </w:pPr>
      <w:r w:rsidRPr="004628B7">
        <w:rPr>
          <w:sz w:val="20"/>
        </w:rPr>
        <w:t xml:space="preserve">Правильный ответ: б) </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наложении искусственного заднего прохода при неоперабельном раке прямой кишки предполагается:</w:t>
      </w:r>
    </w:p>
    <w:p w:rsidR="00805582" w:rsidRPr="004628B7" w:rsidRDefault="00805582" w:rsidP="004628B7">
      <w:pPr>
        <w:pStyle w:val="aff3"/>
        <w:rPr>
          <w:sz w:val="20"/>
          <w:szCs w:val="20"/>
        </w:rPr>
      </w:pPr>
      <w:r w:rsidRPr="004628B7">
        <w:rPr>
          <w:sz w:val="20"/>
          <w:szCs w:val="20"/>
        </w:rPr>
        <w:t>а) выведение петли сигмовидной кишки с отделенной брыжейкой на кожу с последующим отсечением обоих колен (двуствольный свищ);</w:t>
      </w:r>
    </w:p>
    <w:p w:rsidR="00805582" w:rsidRPr="004628B7" w:rsidRDefault="00805582" w:rsidP="004628B7">
      <w:pPr>
        <w:pStyle w:val="aff3"/>
        <w:rPr>
          <w:sz w:val="20"/>
          <w:szCs w:val="20"/>
        </w:rPr>
      </w:pPr>
      <w:r w:rsidRPr="004628B7">
        <w:rPr>
          <w:sz w:val="20"/>
          <w:szCs w:val="20"/>
        </w:rPr>
        <w:t>б) выведение петли сигмовидной кишки с цельной брыжейкой на кожу с последующим отсечением обоих колен (двуствольный свищ);</w:t>
      </w:r>
    </w:p>
    <w:p w:rsidR="00805582" w:rsidRPr="004628B7" w:rsidRDefault="00805582" w:rsidP="004628B7">
      <w:pPr>
        <w:pStyle w:val="aff3"/>
        <w:rPr>
          <w:sz w:val="20"/>
          <w:szCs w:val="20"/>
        </w:rPr>
      </w:pPr>
      <w:r w:rsidRPr="004628B7">
        <w:rPr>
          <w:sz w:val="20"/>
          <w:szCs w:val="20"/>
        </w:rPr>
        <w:t>в) выведение петли сигмовидной кишки с соединенными коленами (с разделяющей "шпорой")  на кожу с последующим отсечением обоих колен (двуствольный свищ);</w:t>
      </w:r>
    </w:p>
    <w:p w:rsidR="00805582" w:rsidRPr="004628B7" w:rsidRDefault="00805582" w:rsidP="004628B7">
      <w:pPr>
        <w:pStyle w:val="aff3"/>
        <w:rPr>
          <w:sz w:val="20"/>
          <w:szCs w:val="20"/>
        </w:rPr>
      </w:pPr>
      <w:r w:rsidRPr="004628B7">
        <w:rPr>
          <w:sz w:val="20"/>
          <w:szCs w:val="20"/>
        </w:rPr>
        <w:t>г) глухое зашивание орального отрезка прямой кишки, выведение анального отрезка сигмовидной кишки на кожу;</w:t>
      </w:r>
    </w:p>
    <w:p w:rsidR="00805582" w:rsidRPr="004628B7" w:rsidRDefault="00805582" w:rsidP="004628B7">
      <w:pPr>
        <w:pStyle w:val="aff3"/>
        <w:rPr>
          <w:sz w:val="20"/>
          <w:szCs w:val="20"/>
        </w:rPr>
      </w:pPr>
      <w:r w:rsidRPr="004628B7">
        <w:rPr>
          <w:sz w:val="20"/>
          <w:szCs w:val="20"/>
        </w:rPr>
        <w:t>д) экстирпация прямой кишки с зашиванием анального отверстия, выведение анального отрезка сигмовидной кишки на кожу;</w:t>
      </w:r>
    </w:p>
    <w:p w:rsidR="00805582" w:rsidRPr="004628B7" w:rsidRDefault="00805582" w:rsidP="004628B7">
      <w:pPr>
        <w:pStyle w:val="aff4"/>
        <w:rPr>
          <w:sz w:val="20"/>
        </w:rPr>
      </w:pPr>
      <w:r w:rsidRPr="004628B7">
        <w:rPr>
          <w:sz w:val="20"/>
        </w:rPr>
        <w:t xml:space="preserve">Правильный ответ: г) </w:t>
      </w:r>
    </w:p>
    <w:p w:rsidR="00805582" w:rsidRPr="004628B7" w:rsidRDefault="00805582" w:rsidP="004628B7">
      <w:pPr>
        <w:pStyle w:val="aff3"/>
        <w:rPr>
          <w:sz w:val="20"/>
          <w:szCs w:val="20"/>
        </w:rPr>
      </w:pPr>
    </w:p>
    <w:p w:rsidR="00805582" w:rsidRPr="004628B7" w:rsidRDefault="00805582" w:rsidP="004628B7">
      <w:pPr>
        <w:pStyle w:val="1"/>
        <w:spacing w:before="0"/>
        <w:rPr>
          <w:sz w:val="20"/>
          <w:szCs w:val="20"/>
        </w:rPr>
      </w:pPr>
      <w:bookmarkStart w:id="18" w:name="_Toc105241744"/>
      <w:r w:rsidRPr="004628B7">
        <w:rPr>
          <w:sz w:val="20"/>
          <w:szCs w:val="20"/>
        </w:rPr>
        <w:t>Тесты по теме: «ЗАБРЮШИННОЕ ПРОСТРАНСТВО, ТАЗ»</w:t>
      </w:r>
      <w:bookmarkEnd w:id="18"/>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Собственная клетчатка забрюшинного пространства заключена между:</w:t>
      </w:r>
    </w:p>
    <w:p w:rsidR="00805582" w:rsidRPr="004628B7" w:rsidRDefault="00805582" w:rsidP="004628B7">
      <w:pPr>
        <w:pStyle w:val="aff3"/>
        <w:rPr>
          <w:sz w:val="20"/>
          <w:szCs w:val="20"/>
        </w:rPr>
      </w:pPr>
      <w:r w:rsidRPr="004628B7">
        <w:rPr>
          <w:sz w:val="20"/>
          <w:szCs w:val="20"/>
        </w:rPr>
        <w:t>а) брюшиной и почечной фасцией;</w:t>
      </w:r>
    </w:p>
    <w:p w:rsidR="00805582" w:rsidRPr="004628B7" w:rsidRDefault="00805582" w:rsidP="004628B7">
      <w:pPr>
        <w:pStyle w:val="aff3"/>
        <w:rPr>
          <w:sz w:val="20"/>
          <w:szCs w:val="20"/>
        </w:rPr>
      </w:pPr>
      <w:r w:rsidRPr="004628B7">
        <w:rPr>
          <w:sz w:val="20"/>
          <w:szCs w:val="20"/>
        </w:rPr>
        <w:t>б) брюшиной и внутрибрюшинной фасцией;</w:t>
      </w:r>
    </w:p>
    <w:p w:rsidR="00805582" w:rsidRPr="004628B7" w:rsidRDefault="00805582" w:rsidP="004628B7">
      <w:pPr>
        <w:pStyle w:val="aff3"/>
        <w:rPr>
          <w:sz w:val="20"/>
          <w:szCs w:val="20"/>
        </w:rPr>
      </w:pPr>
      <w:r w:rsidRPr="004628B7">
        <w:rPr>
          <w:sz w:val="20"/>
          <w:szCs w:val="20"/>
        </w:rPr>
        <w:t>в) забрюшинной и внутрибрюшинной фасциями;</w:t>
      </w:r>
    </w:p>
    <w:p w:rsidR="00805582" w:rsidRPr="004628B7" w:rsidRDefault="00805582" w:rsidP="004628B7">
      <w:pPr>
        <w:pStyle w:val="aff3"/>
        <w:rPr>
          <w:sz w:val="20"/>
          <w:szCs w:val="20"/>
        </w:rPr>
      </w:pPr>
      <w:r w:rsidRPr="004628B7">
        <w:rPr>
          <w:sz w:val="20"/>
          <w:szCs w:val="20"/>
        </w:rPr>
        <w:t>г) грудо-поясничной и квадратной мышцей поясницы;</w:t>
      </w:r>
    </w:p>
    <w:p w:rsidR="00805582" w:rsidRPr="004628B7" w:rsidRDefault="00805582" w:rsidP="004628B7">
      <w:pPr>
        <w:pStyle w:val="aff3"/>
        <w:rPr>
          <w:sz w:val="20"/>
          <w:szCs w:val="20"/>
        </w:rPr>
      </w:pPr>
      <w:r w:rsidRPr="004628B7">
        <w:rPr>
          <w:sz w:val="20"/>
          <w:szCs w:val="20"/>
        </w:rPr>
        <w:t>д) между листками забрюшинной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Околоободочная забрюшинная клетчатка заключена непосредственно между:</w:t>
      </w:r>
    </w:p>
    <w:p w:rsidR="00805582" w:rsidRPr="004628B7" w:rsidRDefault="00805582" w:rsidP="004628B7">
      <w:pPr>
        <w:pStyle w:val="aff3"/>
        <w:rPr>
          <w:sz w:val="20"/>
          <w:szCs w:val="20"/>
        </w:rPr>
      </w:pPr>
      <w:r w:rsidRPr="004628B7">
        <w:rPr>
          <w:sz w:val="20"/>
          <w:szCs w:val="20"/>
        </w:rPr>
        <w:t>а) париетальной брюшиной и забрюшинной фасцией;</w:t>
      </w:r>
    </w:p>
    <w:p w:rsidR="00805582" w:rsidRPr="004628B7" w:rsidRDefault="00805582" w:rsidP="004628B7">
      <w:pPr>
        <w:pStyle w:val="aff3"/>
        <w:rPr>
          <w:sz w:val="20"/>
          <w:szCs w:val="20"/>
        </w:rPr>
      </w:pPr>
      <w:r w:rsidRPr="004628B7">
        <w:rPr>
          <w:sz w:val="20"/>
          <w:szCs w:val="20"/>
        </w:rPr>
        <w:t>б) листками забрюшинной фасции;</w:t>
      </w:r>
    </w:p>
    <w:p w:rsidR="00805582" w:rsidRPr="004628B7" w:rsidRDefault="00805582" w:rsidP="004628B7">
      <w:pPr>
        <w:pStyle w:val="aff3"/>
        <w:rPr>
          <w:sz w:val="20"/>
          <w:szCs w:val="20"/>
        </w:rPr>
      </w:pPr>
      <w:r w:rsidRPr="004628B7">
        <w:rPr>
          <w:sz w:val="20"/>
          <w:szCs w:val="20"/>
        </w:rPr>
        <w:t>в) париетальной брюшиной и внутрибрюшинной фасцией;</w:t>
      </w:r>
    </w:p>
    <w:p w:rsidR="00805582" w:rsidRPr="004628B7" w:rsidRDefault="00805582" w:rsidP="004628B7">
      <w:pPr>
        <w:pStyle w:val="aff3"/>
        <w:rPr>
          <w:sz w:val="20"/>
          <w:szCs w:val="20"/>
        </w:rPr>
      </w:pPr>
      <w:r w:rsidRPr="004628B7">
        <w:rPr>
          <w:sz w:val="20"/>
          <w:szCs w:val="20"/>
        </w:rPr>
        <w:t>г) внутрибрюшинной и забрюшинной фасциями;</w:t>
      </w:r>
    </w:p>
    <w:p w:rsidR="00805582" w:rsidRPr="004628B7" w:rsidRDefault="00805582" w:rsidP="004628B7">
      <w:pPr>
        <w:pStyle w:val="aff3"/>
        <w:rPr>
          <w:sz w:val="20"/>
          <w:szCs w:val="20"/>
        </w:rPr>
      </w:pPr>
      <w:r w:rsidRPr="004628B7">
        <w:rPr>
          <w:sz w:val="20"/>
          <w:szCs w:val="20"/>
        </w:rPr>
        <w:t>д) стенкой кишки и висцеральной брюшиной;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Распространение гнойного содержимого при карбункуле почки может быть, прежде всего, в:</w:t>
      </w:r>
    </w:p>
    <w:p w:rsidR="00805582" w:rsidRPr="004628B7" w:rsidRDefault="00805582" w:rsidP="004628B7">
      <w:pPr>
        <w:pStyle w:val="aff3"/>
        <w:rPr>
          <w:sz w:val="20"/>
          <w:szCs w:val="20"/>
        </w:rPr>
      </w:pPr>
      <w:r w:rsidRPr="004628B7">
        <w:rPr>
          <w:sz w:val="20"/>
          <w:szCs w:val="20"/>
        </w:rPr>
        <w:t>а) паранефральную клетчатку;</w:t>
      </w:r>
    </w:p>
    <w:p w:rsidR="00805582" w:rsidRPr="004628B7" w:rsidRDefault="00805582" w:rsidP="004628B7">
      <w:pPr>
        <w:pStyle w:val="aff3"/>
        <w:rPr>
          <w:sz w:val="20"/>
          <w:szCs w:val="20"/>
        </w:rPr>
      </w:pPr>
      <w:r w:rsidRPr="004628B7">
        <w:rPr>
          <w:sz w:val="20"/>
          <w:szCs w:val="20"/>
        </w:rPr>
        <w:t>б) парауретеральную клетчатку;</w:t>
      </w:r>
    </w:p>
    <w:p w:rsidR="00805582" w:rsidRPr="004628B7" w:rsidRDefault="00805582" w:rsidP="004628B7">
      <w:pPr>
        <w:pStyle w:val="aff3"/>
        <w:rPr>
          <w:sz w:val="20"/>
          <w:szCs w:val="20"/>
        </w:rPr>
      </w:pPr>
      <w:r w:rsidRPr="004628B7">
        <w:rPr>
          <w:sz w:val="20"/>
          <w:szCs w:val="20"/>
        </w:rPr>
        <w:lastRenderedPageBreak/>
        <w:t>в) предбрюшинную клетчатку;</w:t>
      </w:r>
    </w:p>
    <w:p w:rsidR="00805582" w:rsidRPr="004628B7" w:rsidRDefault="00805582" w:rsidP="004628B7">
      <w:pPr>
        <w:pStyle w:val="aff3"/>
        <w:rPr>
          <w:sz w:val="20"/>
          <w:szCs w:val="20"/>
        </w:rPr>
      </w:pPr>
      <w:r w:rsidRPr="004628B7">
        <w:rPr>
          <w:sz w:val="20"/>
          <w:szCs w:val="20"/>
        </w:rPr>
        <w:t>г) плевральную полость;</w:t>
      </w:r>
    </w:p>
    <w:p w:rsidR="00805582" w:rsidRPr="004628B7" w:rsidRDefault="00805582" w:rsidP="004628B7">
      <w:pPr>
        <w:pStyle w:val="aff3"/>
        <w:rPr>
          <w:sz w:val="20"/>
          <w:szCs w:val="20"/>
        </w:rPr>
      </w:pPr>
      <w:r w:rsidRPr="004628B7">
        <w:rPr>
          <w:sz w:val="20"/>
          <w:szCs w:val="20"/>
        </w:rPr>
        <w:t>д) брюшинный этаж таза;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производстве паранефральной новокаиновой блокады по Вишневскому дважды возникает ощущение провала иглы. При первом провале игла попадает:</w:t>
      </w:r>
    </w:p>
    <w:p w:rsidR="00805582" w:rsidRPr="004628B7" w:rsidRDefault="00805582" w:rsidP="004628B7">
      <w:pPr>
        <w:pStyle w:val="aff3"/>
        <w:rPr>
          <w:sz w:val="20"/>
          <w:szCs w:val="20"/>
        </w:rPr>
      </w:pPr>
      <w:r w:rsidRPr="004628B7">
        <w:rPr>
          <w:sz w:val="20"/>
          <w:szCs w:val="20"/>
        </w:rPr>
        <w:t>а) в паранефральную клетчатку;</w:t>
      </w:r>
    </w:p>
    <w:p w:rsidR="00805582" w:rsidRPr="004628B7" w:rsidRDefault="00805582" w:rsidP="004628B7">
      <w:pPr>
        <w:pStyle w:val="aff3"/>
        <w:rPr>
          <w:sz w:val="20"/>
          <w:szCs w:val="20"/>
        </w:rPr>
      </w:pPr>
      <w:r w:rsidRPr="004628B7">
        <w:rPr>
          <w:sz w:val="20"/>
          <w:szCs w:val="20"/>
        </w:rPr>
        <w:t>б) под апоневроз широчайшей мышцы спины;</w:t>
      </w:r>
    </w:p>
    <w:p w:rsidR="00805582" w:rsidRPr="004628B7" w:rsidRDefault="00805582" w:rsidP="004628B7">
      <w:pPr>
        <w:pStyle w:val="aff3"/>
        <w:rPr>
          <w:sz w:val="20"/>
          <w:szCs w:val="20"/>
        </w:rPr>
      </w:pPr>
      <w:r w:rsidRPr="004628B7">
        <w:rPr>
          <w:sz w:val="20"/>
          <w:szCs w:val="20"/>
        </w:rPr>
        <w:t>в) под грудо-поясничную фасцию;</w:t>
      </w:r>
    </w:p>
    <w:p w:rsidR="00805582" w:rsidRPr="004628B7" w:rsidRDefault="00805582" w:rsidP="004628B7">
      <w:pPr>
        <w:pStyle w:val="aff3"/>
        <w:rPr>
          <w:sz w:val="20"/>
          <w:szCs w:val="20"/>
        </w:rPr>
      </w:pPr>
      <w:r w:rsidRPr="004628B7">
        <w:rPr>
          <w:sz w:val="20"/>
          <w:szCs w:val="20"/>
        </w:rPr>
        <w:t>г) в собственную клетчатку забрюшинного пространства;</w:t>
      </w:r>
    </w:p>
    <w:p w:rsidR="00805582" w:rsidRPr="004628B7" w:rsidRDefault="00805582" w:rsidP="004628B7">
      <w:pPr>
        <w:pStyle w:val="aff3"/>
        <w:rPr>
          <w:sz w:val="20"/>
          <w:szCs w:val="20"/>
        </w:rPr>
      </w:pPr>
      <w:r w:rsidRPr="004628B7">
        <w:rPr>
          <w:sz w:val="20"/>
          <w:szCs w:val="20"/>
        </w:rPr>
        <w:t>д) в мышцу-выпрямитель спины;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правой почке спереди прилежат все образования, кроме:</w:t>
      </w:r>
    </w:p>
    <w:p w:rsidR="00805582" w:rsidRPr="004628B7" w:rsidRDefault="00805582" w:rsidP="004628B7">
      <w:pPr>
        <w:pStyle w:val="aff3"/>
        <w:rPr>
          <w:sz w:val="20"/>
          <w:szCs w:val="20"/>
        </w:rPr>
      </w:pPr>
      <w:r w:rsidRPr="004628B7">
        <w:rPr>
          <w:sz w:val="20"/>
          <w:szCs w:val="20"/>
        </w:rPr>
        <w:t>а) нисходящей части 12-перстной кишки;</w:t>
      </w:r>
    </w:p>
    <w:p w:rsidR="00805582" w:rsidRPr="004628B7" w:rsidRDefault="00805582" w:rsidP="004628B7">
      <w:pPr>
        <w:pStyle w:val="aff3"/>
        <w:rPr>
          <w:sz w:val="20"/>
          <w:szCs w:val="20"/>
        </w:rPr>
      </w:pPr>
      <w:r w:rsidRPr="004628B7">
        <w:rPr>
          <w:sz w:val="20"/>
          <w:szCs w:val="20"/>
        </w:rPr>
        <w:t>б) правой доли печени;</w:t>
      </w:r>
    </w:p>
    <w:p w:rsidR="00805582" w:rsidRPr="004628B7" w:rsidRDefault="00805582" w:rsidP="004628B7">
      <w:pPr>
        <w:pStyle w:val="aff3"/>
        <w:rPr>
          <w:sz w:val="20"/>
          <w:szCs w:val="20"/>
        </w:rPr>
      </w:pPr>
      <w:r w:rsidRPr="004628B7">
        <w:rPr>
          <w:sz w:val="20"/>
          <w:szCs w:val="20"/>
        </w:rPr>
        <w:t>в) восходящей части ободочной кишки;</w:t>
      </w:r>
    </w:p>
    <w:p w:rsidR="00805582" w:rsidRPr="004628B7" w:rsidRDefault="00805582" w:rsidP="004628B7">
      <w:pPr>
        <w:pStyle w:val="aff3"/>
        <w:rPr>
          <w:sz w:val="20"/>
          <w:szCs w:val="20"/>
        </w:rPr>
      </w:pPr>
      <w:r w:rsidRPr="004628B7">
        <w:rPr>
          <w:sz w:val="20"/>
          <w:szCs w:val="20"/>
        </w:rPr>
        <w:t>г) головки поджелудочной железы;</w:t>
      </w:r>
    </w:p>
    <w:p w:rsidR="00805582" w:rsidRPr="004628B7" w:rsidRDefault="00805582" w:rsidP="004628B7">
      <w:pPr>
        <w:pStyle w:val="aff3"/>
        <w:rPr>
          <w:sz w:val="20"/>
          <w:szCs w:val="20"/>
        </w:rPr>
      </w:pPr>
      <w:r w:rsidRPr="004628B7">
        <w:rPr>
          <w:sz w:val="20"/>
          <w:szCs w:val="20"/>
        </w:rPr>
        <w:t>д) забрюшинной фасции;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Паранефральная клетчатка забрюшинного пространства заключена между:</w:t>
      </w:r>
    </w:p>
    <w:p w:rsidR="00805582" w:rsidRPr="004628B7" w:rsidRDefault="00805582" w:rsidP="004628B7">
      <w:pPr>
        <w:pStyle w:val="aff3"/>
        <w:rPr>
          <w:sz w:val="20"/>
          <w:szCs w:val="20"/>
        </w:rPr>
      </w:pPr>
      <w:r w:rsidRPr="004628B7">
        <w:rPr>
          <w:sz w:val="20"/>
          <w:szCs w:val="20"/>
        </w:rPr>
        <w:t>а) брюшиной и забрюшинной фасцией;</w:t>
      </w:r>
    </w:p>
    <w:p w:rsidR="00805582" w:rsidRPr="004628B7" w:rsidRDefault="00805582" w:rsidP="004628B7">
      <w:pPr>
        <w:pStyle w:val="aff3"/>
        <w:rPr>
          <w:sz w:val="20"/>
          <w:szCs w:val="20"/>
        </w:rPr>
      </w:pPr>
      <w:r w:rsidRPr="004628B7">
        <w:rPr>
          <w:sz w:val="20"/>
          <w:szCs w:val="20"/>
        </w:rPr>
        <w:t>б) брюшиной и внутрибрюшинной фасцией;</w:t>
      </w:r>
    </w:p>
    <w:p w:rsidR="00805582" w:rsidRPr="004628B7" w:rsidRDefault="00805582" w:rsidP="004628B7">
      <w:pPr>
        <w:pStyle w:val="aff3"/>
        <w:rPr>
          <w:sz w:val="20"/>
          <w:szCs w:val="20"/>
        </w:rPr>
      </w:pPr>
      <w:r w:rsidRPr="004628B7">
        <w:rPr>
          <w:sz w:val="20"/>
          <w:szCs w:val="20"/>
        </w:rPr>
        <w:t>в) между листками забрюшинной фасции;</w:t>
      </w:r>
    </w:p>
    <w:p w:rsidR="00805582" w:rsidRPr="004628B7" w:rsidRDefault="00805582" w:rsidP="004628B7">
      <w:pPr>
        <w:pStyle w:val="aff3"/>
        <w:rPr>
          <w:sz w:val="20"/>
          <w:szCs w:val="20"/>
        </w:rPr>
      </w:pPr>
      <w:r w:rsidRPr="004628B7">
        <w:rPr>
          <w:sz w:val="20"/>
          <w:szCs w:val="20"/>
        </w:rPr>
        <w:t>г) грудо-поясничной фасцией и квадратной мышцей поясницы;</w:t>
      </w:r>
    </w:p>
    <w:p w:rsidR="00805582" w:rsidRPr="004628B7" w:rsidRDefault="00805582" w:rsidP="004628B7">
      <w:pPr>
        <w:pStyle w:val="aff3"/>
        <w:rPr>
          <w:sz w:val="20"/>
          <w:szCs w:val="20"/>
        </w:rPr>
      </w:pPr>
      <w:r w:rsidRPr="004628B7">
        <w:rPr>
          <w:sz w:val="20"/>
          <w:szCs w:val="20"/>
        </w:rPr>
        <w:t>д) забрюшинной и внутрибрюшинной фасциями;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Фасциальное ложе для почки образуют:</w:t>
      </w:r>
    </w:p>
    <w:p w:rsidR="00805582" w:rsidRPr="004628B7" w:rsidRDefault="00805582" w:rsidP="004628B7">
      <w:pPr>
        <w:pStyle w:val="aff3"/>
        <w:rPr>
          <w:sz w:val="20"/>
          <w:szCs w:val="20"/>
        </w:rPr>
      </w:pPr>
      <w:r w:rsidRPr="004628B7">
        <w:rPr>
          <w:sz w:val="20"/>
          <w:szCs w:val="20"/>
        </w:rPr>
        <w:t>а) листки висцеральной брюшины;</w:t>
      </w:r>
    </w:p>
    <w:p w:rsidR="00805582" w:rsidRPr="004628B7" w:rsidRDefault="00805582" w:rsidP="004628B7">
      <w:pPr>
        <w:pStyle w:val="aff3"/>
        <w:rPr>
          <w:sz w:val="20"/>
          <w:szCs w:val="20"/>
        </w:rPr>
      </w:pPr>
      <w:r w:rsidRPr="004628B7">
        <w:rPr>
          <w:sz w:val="20"/>
          <w:szCs w:val="20"/>
        </w:rPr>
        <w:t>б) париетальная брюшина и забрюшинная фасция;</w:t>
      </w:r>
    </w:p>
    <w:p w:rsidR="00805582" w:rsidRPr="004628B7" w:rsidRDefault="00805582" w:rsidP="004628B7">
      <w:pPr>
        <w:pStyle w:val="aff3"/>
        <w:rPr>
          <w:sz w:val="20"/>
          <w:szCs w:val="20"/>
        </w:rPr>
      </w:pPr>
      <w:r w:rsidRPr="004628B7">
        <w:rPr>
          <w:sz w:val="20"/>
          <w:szCs w:val="20"/>
        </w:rPr>
        <w:t>в) листки внутрибрюшинной фасции;</w:t>
      </w:r>
    </w:p>
    <w:p w:rsidR="00805582" w:rsidRPr="004628B7" w:rsidRDefault="00805582" w:rsidP="004628B7">
      <w:pPr>
        <w:pStyle w:val="aff3"/>
        <w:rPr>
          <w:sz w:val="20"/>
          <w:szCs w:val="20"/>
        </w:rPr>
      </w:pPr>
      <w:r w:rsidRPr="004628B7">
        <w:rPr>
          <w:sz w:val="20"/>
          <w:szCs w:val="20"/>
        </w:rPr>
        <w:t>г) листки забрюшинной фасции;</w:t>
      </w:r>
    </w:p>
    <w:p w:rsidR="00805582" w:rsidRPr="004628B7" w:rsidRDefault="00805582" w:rsidP="004628B7">
      <w:pPr>
        <w:pStyle w:val="aff3"/>
        <w:rPr>
          <w:sz w:val="20"/>
          <w:szCs w:val="20"/>
        </w:rPr>
      </w:pPr>
      <w:r w:rsidRPr="004628B7">
        <w:rPr>
          <w:sz w:val="20"/>
          <w:szCs w:val="20"/>
        </w:rPr>
        <w:t>д) листки грудо-поясничной фасции;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Выполнение паранефральной новокаиновой блокады по Вишневскому показано во всех случаях, кроме:</w:t>
      </w:r>
    </w:p>
    <w:p w:rsidR="00805582" w:rsidRPr="004628B7" w:rsidRDefault="00805582" w:rsidP="004628B7">
      <w:pPr>
        <w:pStyle w:val="aff3"/>
        <w:rPr>
          <w:sz w:val="20"/>
          <w:szCs w:val="20"/>
        </w:rPr>
      </w:pPr>
      <w:r w:rsidRPr="004628B7">
        <w:rPr>
          <w:sz w:val="20"/>
          <w:szCs w:val="20"/>
        </w:rPr>
        <w:t>а) травматического отрыва нижней конечности;</w:t>
      </w:r>
    </w:p>
    <w:p w:rsidR="00805582" w:rsidRPr="004628B7" w:rsidRDefault="00805582" w:rsidP="004628B7">
      <w:pPr>
        <w:pStyle w:val="aff3"/>
        <w:rPr>
          <w:sz w:val="20"/>
          <w:szCs w:val="20"/>
        </w:rPr>
      </w:pPr>
      <w:r w:rsidRPr="004628B7">
        <w:rPr>
          <w:sz w:val="20"/>
          <w:szCs w:val="20"/>
        </w:rPr>
        <w:t>б) травматического отрыва верхней конечности;</w:t>
      </w:r>
    </w:p>
    <w:p w:rsidR="00805582" w:rsidRPr="004628B7" w:rsidRDefault="00805582" w:rsidP="004628B7">
      <w:pPr>
        <w:pStyle w:val="aff3"/>
        <w:rPr>
          <w:sz w:val="20"/>
          <w:szCs w:val="20"/>
        </w:rPr>
      </w:pPr>
      <w:r w:rsidRPr="004628B7">
        <w:rPr>
          <w:sz w:val="20"/>
          <w:szCs w:val="20"/>
        </w:rPr>
        <w:t>в) почечной колики;</w:t>
      </w:r>
    </w:p>
    <w:p w:rsidR="00805582" w:rsidRPr="004628B7" w:rsidRDefault="00805582" w:rsidP="004628B7">
      <w:pPr>
        <w:pStyle w:val="aff3"/>
        <w:rPr>
          <w:sz w:val="20"/>
          <w:szCs w:val="20"/>
        </w:rPr>
      </w:pPr>
      <w:r w:rsidRPr="004628B7">
        <w:rPr>
          <w:sz w:val="20"/>
          <w:szCs w:val="20"/>
        </w:rPr>
        <w:t>г) печеночной колики;</w:t>
      </w:r>
    </w:p>
    <w:p w:rsidR="00805582" w:rsidRPr="004628B7" w:rsidRDefault="00805582" w:rsidP="004628B7">
      <w:pPr>
        <w:pStyle w:val="aff3"/>
        <w:rPr>
          <w:sz w:val="20"/>
          <w:szCs w:val="20"/>
        </w:rPr>
      </w:pPr>
      <w:r w:rsidRPr="004628B7">
        <w:rPr>
          <w:sz w:val="20"/>
          <w:szCs w:val="20"/>
        </w:rPr>
        <w:t>д) острой кишечной непроходимости;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операции нефропексии методом Ривоир-Пытеля-Лопаткина почку фиксируют:</w:t>
      </w:r>
    </w:p>
    <w:p w:rsidR="00805582" w:rsidRPr="004628B7" w:rsidRDefault="00805582" w:rsidP="004628B7">
      <w:pPr>
        <w:pStyle w:val="aff3"/>
        <w:rPr>
          <w:sz w:val="20"/>
          <w:szCs w:val="20"/>
        </w:rPr>
      </w:pPr>
      <w:r w:rsidRPr="004628B7">
        <w:rPr>
          <w:sz w:val="20"/>
          <w:szCs w:val="20"/>
        </w:rPr>
        <w:t>а) к XII ребру;</w:t>
      </w:r>
    </w:p>
    <w:p w:rsidR="00805582" w:rsidRPr="004628B7" w:rsidRDefault="00805582" w:rsidP="004628B7">
      <w:pPr>
        <w:pStyle w:val="aff3"/>
        <w:rPr>
          <w:sz w:val="20"/>
          <w:szCs w:val="20"/>
        </w:rPr>
      </w:pPr>
      <w:r w:rsidRPr="004628B7">
        <w:rPr>
          <w:sz w:val="20"/>
          <w:szCs w:val="20"/>
        </w:rPr>
        <w:t>б) к XI ребру;</w:t>
      </w:r>
    </w:p>
    <w:p w:rsidR="00805582" w:rsidRPr="004628B7" w:rsidRDefault="00805582" w:rsidP="004628B7">
      <w:pPr>
        <w:pStyle w:val="aff3"/>
        <w:rPr>
          <w:sz w:val="20"/>
          <w:szCs w:val="20"/>
        </w:rPr>
      </w:pPr>
      <w:r w:rsidRPr="004628B7">
        <w:rPr>
          <w:sz w:val="20"/>
          <w:szCs w:val="20"/>
        </w:rPr>
        <w:t>в) на сформированной жировой клетчатке;</w:t>
      </w:r>
    </w:p>
    <w:p w:rsidR="00805582" w:rsidRPr="004628B7" w:rsidRDefault="00805582" w:rsidP="004628B7">
      <w:pPr>
        <w:pStyle w:val="aff3"/>
        <w:rPr>
          <w:sz w:val="20"/>
          <w:szCs w:val="20"/>
        </w:rPr>
      </w:pPr>
      <w:r w:rsidRPr="004628B7">
        <w:rPr>
          <w:sz w:val="20"/>
          <w:szCs w:val="20"/>
        </w:rPr>
        <w:t>г) на питающей ножке поясничной мышцы к XII ребру;</w:t>
      </w:r>
    </w:p>
    <w:p w:rsidR="00805582" w:rsidRPr="004628B7" w:rsidRDefault="00805582" w:rsidP="004628B7">
      <w:pPr>
        <w:pStyle w:val="aff3"/>
        <w:rPr>
          <w:sz w:val="20"/>
          <w:szCs w:val="20"/>
        </w:rPr>
      </w:pPr>
      <w:r w:rsidRPr="004628B7">
        <w:rPr>
          <w:sz w:val="20"/>
          <w:szCs w:val="20"/>
        </w:rPr>
        <w:t>д) на питающей ножке поясничной мышцы к почечной фасции;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Боковые клетчаточные пространства малого таза заключены между:</w:t>
      </w:r>
    </w:p>
    <w:p w:rsidR="00805582" w:rsidRPr="004628B7" w:rsidRDefault="00805582" w:rsidP="004628B7">
      <w:pPr>
        <w:pStyle w:val="aff3"/>
        <w:rPr>
          <w:sz w:val="20"/>
          <w:szCs w:val="20"/>
        </w:rPr>
      </w:pPr>
      <w:r w:rsidRPr="004628B7">
        <w:rPr>
          <w:sz w:val="20"/>
          <w:szCs w:val="20"/>
        </w:rPr>
        <w:t>а) париетальными листками брюшины и тазовой фасции;</w:t>
      </w:r>
    </w:p>
    <w:p w:rsidR="00805582" w:rsidRPr="004628B7" w:rsidRDefault="00805582" w:rsidP="004628B7">
      <w:pPr>
        <w:pStyle w:val="aff3"/>
        <w:rPr>
          <w:sz w:val="20"/>
          <w:szCs w:val="20"/>
        </w:rPr>
      </w:pPr>
      <w:r w:rsidRPr="004628B7">
        <w:rPr>
          <w:sz w:val="20"/>
          <w:szCs w:val="20"/>
        </w:rPr>
        <w:t>б) тазовой фасцией и m. levator ani;</w:t>
      </w:r>
    </w:p>
    <w:p w:rsidR="00805582" w:rsidRPr="004628B7" w:rsidRDefault="00805582" w:rsidP="004628B7">
      <w:pPr>
        <w:pStyle w:val="aff3"/>
        <w:rPr>
          <w:sz w:val="20"/>
          <w:szCs w:val="20"/>
        </w:rPr>
      </w:pPr>
      <w:r w:rsidRPr="004628B7">
        <w:rPr>
          <w:sz w:val="20"/>
          <w:szCs w:val="20"/>
        </w:rPr>
        <w:t>в) m. levator ani и кожей седалищно-прямокишечной области;;</w:t>
      </w:r>
    </w:p>
    <w:p w:rsidR="00805582" w:rsidRPr="004628B7" w:rsidRDefault="00805582" w:rsidP="004628B7">
      <w:pPr>
        <w:pStyle w:val="aff3"/>
        <w:rPr>
          <w:sz w:val="20"/>
          <w:szCs w:val="20"/>
        </w:rPr>
      </w:pPr>
      <w:r w:rsidRPr="004628B7">
        <w:rPr>
          <w:sz w:val="20"/>
          <w:szCs w:val="20"/>
        </w:rPr>
        <w:t>г) стенкой прямой кишки и тазовой фасцией (капсулой Амюсса);</w:t>
      </w:r>
    </w:p>
    <w:p w:rsidR="00805582" w:rsidRPr="004628B7" w:rsidRDefault="00805582" w:rsidP="004628B7">
      <w:pPr>
        <w:pStyle w:val="aff3"/>
        <w:rPr>
          <w:sz w:val="20"/>
          <w:szCs w:val="20"/>
        </w:rPr>
      </w:pPr>
      <w:r w:rsidRPr="004628B7">
        <w:rPr>
          <w:sz w:val="20"/>
          <w:szCs w:val="20"/>
        </w:rPr>
        <w:t>д) брюшиной и висцеральным листком тазовой фасции;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Взаимоотношение яичниковой артерии и мочеточника на уровне пограничной линии входа в малый таз таково, что мочеточник находится:</w:t>
      </w:r>
    </w:p>
    <w:p w:rsidR="00805582" w:rsidRPr="004628B7" w:rsidRDefault="00805582" w:rsidP="004628B7">
      <w:pPr>
        <w:pStyle w:val="aff3"/>
        <w:rPr>
          <w:sz w:val="20"/>
          <w:szCs w:val="20"/>
        </w:rPr>
      </w:pPr>
      <w:r w:rsidRPr="004628B7">
        <w:rPr>
          <w:sz w:val="20"/>
          <w:szCs w:val="20"/>
        </w:rPr>
        <w:t>а) впереди артерии;</w:t>
      </w:r>
    </w:p>
    <w:p w:rsidR="00805582" w:rsidRPr="004628B7" w:rsidRDefault="00805582" w:rsidP="004628B7">
      <w:pPr>
        <w:pStyle w:val="aff3"/>
        <w:rPr>
          <w:sz w:val="20"/>
          <w:szCs w:val="20"/>
        </w:rPr>
      </w:pPr>
      <w:r w:rsidRPr="004628B7">
        <w:rPr>
          <w:sz w:val="20"/>
          <w:szCs w:val="20"/>
        </w:rPr>
        <w:t>б) позади артерии;</w:t>
      </w:r>
    </w:p>
    <w:p w:rsidR="00805582" w:rsidRPr="004628B7" w:rsidRDefault="00805582" w:rsidP="004628B7">
      <w:pPr>
        <w:pStyle w:val="aff3"/>
        <w:rPr>
          <w:sz w:val="20"/>
          <w:szCs w:val="20"/>
        </w:rPr>
      </w:pPr>
      <w:r w:rsidRPr="004628B7">
        <w:rPr>
          <w:sz w:val="20"/>
          <w:szCs w:val="20"/>
        </w:rPr>
        <w:t>в) латерально от артерии;</w:t>
      </w:r>
    </w:p>
    <w:p w:rsidR="00805582" w:rsidRPr="004628B7" w:rsidRDefault="00805582" w:rsidP="004628B7">
      <w:pPr>
        <w:pStyle w:val="aff3"/>
        <w:rPr>
          <w:sz w:val="20"/>
          <w:szCs w:val="20"/>
        </w:rPr>
      </w:pPr>
      <w:r w:rsidRPr="004628B7">
        <w:rPr>
          <w:sz w:val="20"/>
          <w:szCs w:val="20"/>
        </w:rPr>
        <w:t>г) медиально от артерии;</w:t>
      </w:r>
    </w:p>
    <w:p w:rsidR="00805582" w:rsidRPr="004628B7" w:rsidRDefault="00805582" w:rsidP="004628B7">
      <w:pPr>
        <w:pStyle w:val="aff3"/>
        <w:rPr>
          <w:sz w:val="20"/>
          <w:szCs w:val="20"/>
        </w:rPr>
      </w:pPr>
      <w:r w:rsidRPr="004628B7">
        <w:rPr>
          <w:sz w:val="20"/>
          <w:szCs w:val="20"/>
        </w:rPr>
        <w:t>д) сверху от артерии;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Паранефральная новокаиновая блокада по Вишневскому показана во всех случаях, кроме:</w:t>
      </w:r>
    </w:p>
    <w:p w:rsidR="00805582" w:rsidRPr="004628B7" w:rsidRDefault="00805582" w:rsidP="004628B7">
      <w:pPr>
        <w:pStyle w:val="aff3"/>
        <w:rPr>
          <w:sz w:val="20"/>
          <w:szCs w:val="20"/>
        </w:rPr>
      </w:pPr>
      <w:r w:rsidRPr="004628B7">
        <w:rPr>
          <w:sz w:val="20"/>
          <w:szCs w:val="20"/>
        </w:rPr>
        <w:t>а) травмы органов и костей таза;</w:t>
      </w:r>
    </w:p>
    <w:p w:rsidR="00805582" w:rsidRPr="004628B7" w:rsidRDefault="00805582" w:rsidP="004628B7">
      <w:pPr>
        <w:pStyle w:val="aff3"/>
        <w:rPr>
          <w:sz w:val="20"/>
          <w:szCs w:val="20"/>
        </w:rPr>
      </w:pPr>
      <w:r w:rsidRPr="004628B7">
        <w:rPr>
          <w:sz w:val="20"/>
          <w:szCs w:val="20"/>
        </w:rPr>
        <w:t>б) травмы нижних конечностей;</w:t>
      </w:r>
    </w:p>
    <w:p w:rsidR="00805582" w:rsidRPr="004628B7" w:rsidRDefault="00805582" w:rsidP="004628B7">
      <w:pPr>
        <w:pStyle w:val="aff3"/>
        <w:rPr>
          <w:sz w:val="20"/>
          <w:szCs w:val="20"/>
        </w:rPr>
      </w:pPr>
      <w:r w:rsidRPr="004628B7">
        <w:rPr>
          <w:sz w:val="20"/>
          <w:szCs w:val="20"/>
        </w:rPr>
        <w:t>в) переломов костей таза;</w:t>
      </w:r>
    </w:p>
    <w:p w:rsidR="00805582" w:rsidRPr="004628B7" w:rsidRDefault="00805582" w:rsidP="004628B7">
      <w:pPr>
        <w:pStyle w:val="aff3"/>
        <w:rPr>
          <w:sz w:val="20"/>
          <w:szCs w:val="20"/>
        </w:rPr>
      </w:pPr>
      <w:r w:rsidRPr="004628B7">
        <w:rPr>
          <w:sz w:val="20"/>
          <w:szCs w:val="20"/>
        </w:rPr>
        <w:t>г) травмы органов грудной полости;</w:t>
      </w:r>
    </w:p>
    <w:p w:rsidR="00805582" w:rsidRPr="004628B7" w:rsidRDefault="00805582" w:rsidP="004628B7">
      <w:pPr>
        <w:pStyle w:val="aff3"/>
        <w:rPr>
          <w:sz w:val="20"/>
          <w:szCs w:val="20"/>
        </w:rPr>
      </w:pPr>
      <w:r w:rsidRPr="004628B7">
        <w:rPr>
          <w:sz w:val="20"/>
          <w:szCs w:val="20"/>
        </w:rPr>
        <w:t>д) печеночной колики;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Параметральная клетчатка непосредственно связана с клетчаткой:</w:t>
      </w:r>
    </w:p>
    <w:p w:rsidR="00805582" w:rsidRPr="004628B7" w:rsidRDefault="00805582" w:rsidP="004628B7">
      <w:pPr>
        <w:pStyle w:val="aff3"/>
        <w:rPr>
          <w:sz w:val="20"/>
          <w:szCs w:val="20"/>
        </w:rPr>
      </w:pPr>
      <w:r w:rsidRPr="004628B7">
        <w:rPr>
          <w:sz w:val="20"/>
          <w:szCs w:val="20"/>
        </w:rPr>
        <w:t>а) предпузырного пространства;</w:t>
      </w:r>
    </w:p>
    <w:p w:rsidR="00805582" w:rsidRPr="004628B7" w:rsidRDefault="00805582" w:rsidP="004628B7">
      <w:pPr>
        <w:pStyle w:val="aff3"/>
        <w:rPr>
          <w:sz w:val="20"/>
          <w:szCs w:val="20"/>
        </w:rPr>
      </w:pPr>
      <w:r w:rsidRPr="004628B7">
        <w:rPr>
          <w:sz w:val="20"/>
          <w:szCs w:val="20"/>
        </w:rPr>
        <w:t>б) бокового пространства;</w:t>
      </w:r>
    </w:p>
    <w:p w:rsidR="00805582" w:rsidRPr="004628B7" w:rsidRDefault="00805582" w:rsidP="004628B7">
      <w:pPr>
        <w:pStyle w:val="aff3"/>
        <w:rPr>
          <w:sz w:val="20"/>
          <w:szCs w:val="20"/>
        </w:rPr>
      </w:pPr>
      <w:r w:rsidRPr="004628B7">
        <w:rPr>
          <w:sz w:val="20"/>
          <w:szCs w:val="20"/>
        </w:rPr>
        <w:t>в) околопузырного пространства;</w:t>
      </w:r>
    </w:p>
    <w:p w:rsidR="00805582" w:rsidRPr="004628B7" w:rsidRDefault="00805582" w:rsidP="004628B7">
      <w:pPr>
        <w:pStyle w:val="aff3"/>
        <w:rPr>
          <w:sz w:val="20"/>
          <w:szCs w:val="20"/>
        </w:rPr>
      </w:pPr>
      <w:r w:rsidRPr="004628B7">
        <w:rPr>
          <w:sz w:val="20"/>
          <w:szCs w:val="20"/>
        </w:rPr>
        <w:t>г) околопрямокишечного пространства;</w:t>
      </w:r>
    </w:p>
    <w:p w:rsidR="00805582" w:rsidRPr="004628B7" w:rsidRDefault="00805582" w:rsidP="004628B7">
      <w:pPr>
        <w:pStyle w:val="aff3"/>
        <w:rPr>
          <w:sz w:val="20"/>
          <w:szCs w:val="20"/>
        </w:rPr>
      </w:pPr>
      <w:r w:rsidRPr="004628B7">
        <w:rPr>
          <w:sz w:val="20"/>
          <w:szCs w:val="20"/>
        </w:rPr>
        <w:t>д) забрюшинного пространства;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Взаимоотношение маточной артерии и мочеточника в широкой связке матки таково, что мочеточник находится:</w:t>
      </w:r>
    </w:p>
    <w:p w:rsidR="00805582" w:rsidRPr="004628B7" w:rsidRDefault="00805582" w:rsidP="004628B7">
      <w:pPr>
        <w:pStyle w:val="aff3"/>
        <w:rPr>
          <w:sz w:val="20"/>
          <w:szCs w:val="20"/>
        </w:rPr>
      </w:pPr>
      <w:r w:rsidRPr="004628B7">
        <w:rPr>
          <w:sz w:val="20"/>
          <w:szCs w:val="20"/>
        </w:rPr>
        <w:t>а) впереди артерии;</w:t>
      </w:r>
    </w:p>
    <w:p w:rsidR="00805582" w:rsidRPr="004628B7" w:rsidRDefault="00805582" w:rsidP="004628B7">
      <w:pPr>
        <w:pStyle w:val="aff3"/>
        <w:rPr>
          <w:sz w:val="20"/>
          <w:szCs w:val="20"/>
        </w:rPr>
      </w:pPr>
      <w:r w:rsidRPr="004628B7">
        <w:rPr>
          <w:sz w:val="20"/>
          <w:szCs w:val="20"/>
        </w:rPr>
        <w:t>б) позади артерии;</w:t>
      </w:r>
    </w:p>
    <w:p w:rsidR="00805582" w:rsidRPr="004628B7" w:rsidRDefault="00805582" w:rsidP="004628B7">
      <w:pPr>
        <w:pStyle w:val="aff3"/>
        <w:rPr>
          <w:sz w:val="20"/>
          <w:szCs w:val="20"/>
        </w:rPr>
      </w:pPr>
      <w:r w:rsidRPr="004628B7">
        <w:rPr>
          <w:sz w:val="20"/>
          <w:szCs w:val="20"/>
        </w:rPr>
        <w:t>в) латерально от артерии;</w:t>
      </w:r>
    </w:p>
    <w:p w:rsidR="00805582" w:rsidRPr="004628B7" w:rsidRDefault="00805582" w:rsidP="004628B7">
      <w:pPr>
        <w:pStyle w:val="aff3"/>
        <w:rPr>
          <w:sz w:val="20"/>
          <w:szCs w:val="20"/>
        </w:rPr>
      </w:pPr>
      <w:r w:rsidRPr="004628B7">
        <w:rPr>
          <w:sz w:val="20"/>
          <w:szCs w:val="20"/>
        </w:rPr>
        <w:t>г) медиально от артерии;</w:t>
      </w:r>
    </w:p>
    <w:p w:rsidR="00805582" w:rsidRPr="004628B7" w:rsidRDefault="00805582" w:rsidP="004628B7">
      <w:pPr>
        <w:pStyle w:val="aff3"/>
        <w:rPr>
          <w:sz w:val="20"/>
          <w:szCs w:val="20"/>
        </w:rPr>
      </w:pPr>
      <w:r w:rsidRPr="004628B7">
        <w:rPr>
          <w:sz w:val="20"/>
          <w:szCs w:val="20"/>
        </w:rPr>
        <w:t>д) мочеточник в широкой связке не проходит;</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медиальном отделе поясничной области мышца-разгибатель спины заключена между:</w:t>
      </w:r>
    </w:p>
    <w:p w:rsidR="00805582" w:rsidRPr="004628B7" w:rsidRDefault="00805582" w:rsidP="004628B7">
      <w:pPr>
        <w:pStyle w:val="aff3"/>
        <w:rPr>
          <w:sz w:val="20"/>
          <w:szCs w:val="20"/>
        </w:rPr>
      </w:pPr>
      <w:r w:rsidRPr="004628B7">
        <w:rPr>
          <w:sz w:val="20"/>
          <w:szCs w:val="20"/>
        </w:rPr>
        <w:t>а) листками грудо-поясничной фасции;</w:t>
      </w:r>
    </w:p>
    <w:p w:rsidR="00805582" w:rsidRPr="004628B7" w:rsidRDefault="00805582" w:rsidP="004628B7">
      <w:pPr>
        <w:pStyle w:val="aff3"/>
        <w:rPr>
          <w:sz w:val="20"/>
          <w:szCs w:val="20"/>
        </w:rPr>
      </w:pPr>
      <w:r w:rsidRPr="004628B7">
        <w:rPr>
          <w:sz w:val="20"/>
          <w:szCs w:val="20"/>
        </w:rPr>
        <w:t>б) грудо-поясничной фасцией и квадратной мышцей поясницы;</w:t>
      </w:r>
    </w:p>
    <w:p w:rsidR="00805582" w:rsidRPr="004628B7" w:rsidRDefault="00805582" w:rsidP="004628B7">
      <w:pPr>
        <w:pStyle w:val="aff3"/>
        <w:rPr>
          <w:sz w:val="20"/>
          <w:szCs w:val="20"/>
        </w:rPr>
      </w:pPr>
      <w:r w:rsidRPr="004628B7">
        <w:rPr>
          <w:sz w:val="20"/>
          <w:szCs w:val="20"/>
        </w:rPr>
        <w:t>в) собственной фасцией и широчайшей мышцей спины;</w:t>
      </w:r>
    </w:p>
    <w:p w:rsidR="00805582" w:rsidRPr="004628B7" w:rsidRDefault="00805582" w:rsidP="004628B7">
      <w:pPr>
        <w:pStyle w:val="aff3"/>
        <w:rPr>
          <w:sz w:val="20"/>
          <w:szCs w:val="20"/>
        </w:rPr>
      </w:pPr>
      <w:r w:rsidRPr="004628B7">
        <w:rPr>
          <w:sz w:val="20"/>
          <w:szCs w:val="20"/>
        </w:rPr>
        <w:t>г) квадратной мышцей поясницы и большой поясничной мышцей;</w:t>
      </w:r>
    </w:p>
    <w:p w:rsidR="00805582" w:rsidRPr="004628B7" w:rsidRDefault="00805582" w:rsidP="004628B7">
      <w:pPr>
        <w:pStyle w:val="aff3"/>
        <w:rPr>
          <w:sz w:val="20"/>
          <w:szCs w:val="20"/>
        </w:rPr>
      </w:pPr>
      <w:r w:rsidRPr="004628B7">
        <w:rPr>
          <w:sz w:val="20"/>
          <w:szCs w:val="20"/>
        </w:rPr>
        <w:t>д) широчайшей мышцей спины и поверхностным листком грудо-поясничной фасциеи;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границу поясничного треугольника Пти представляет:</w:t>
      </w:r>
    </w:p>
    <w:p w:rsidR="00805582" w:rsidRPr="004628B7" w:rsidRDefault="00805582" w:rsidP="004628B7">
      <w:pPr>
        <w:pStyle w:val="aff3"/>
        <w:rPr>
          <w:sz w:val="20"/>
          <w:szCs w:val="20"/>
        </w:rPr>
      </w:pPr>
      <w:r w:rsidRPr="004628B7">
        <w:rPr>
          <w:sz w:val="20"/>
          <w:szCs w:val="20"/>
        </w:rPr>
        <w:t>а) широчайшая мышца спины;</w:t>
      </w:r>
    </w:p>
    <w:p w:rsidR="00805582" w:rsidRPr="004628B7" w:rsidRDefault="00805582" w:rsidP="004628B7">
      <w:pPr>
        <w:pStyle w:val="aff3"/>
        <w:rPr>
          <w:sz w:val="20"/>
          <w:szCs w:val="20"/>
        </w:rPr>
      </w:pPr>
      <w:r w:rsidRPr="004628B7">
        <w:rPr>
          <w:sz w:val="20"/>
          <w:szCs w:val="20"/>
        </w:rPr>
        <w:t>б) разгибатель спины;</w:t>
      </w:r>
    </w:p>
    <w:p w:rsidR="00805582" w:rsidRPr="004628B7" w:rsidRDefault="00805582" w:rsidP="004628B7">
      <w:pPr>
        <w:pStyle w:val="aff3"/>
        <w:rPr>
          <w:sz w:val="20"/>
          <w:szCs w:val="20"/>
        </w:rPr>
      </w:pPr>
      <w:r w:rsidRPr="004628B7">
        <w:rPr>
          <w:sz w:val="20"/>
          <w:szCs w:val="20"/>
        </w:rPr>
        <w:t>в) наружная косая мышца живота;</w:t>
      </w:r>
    </w:p>
    <w:p w:rsidR="00805582" w:rsidRPr="004628B7" w:rsidRDefault="00805582" w:rsidP="004628B7">
      <w:pPr>
        <w:pStyle w:val="aff3"/>
        <w:rPr>
          <w:sz w:val="20"/>
          <w:szCs w:val="20"/>
        </w:rPr>
      </w:pPr>
      <w:r w:rsidRPr="004628B7">
        <w:rPr>
          <w:sz w:val="20"/>
          <w:szCs w:val="20"/>
        </w:rPr>
        <w:t>г) внутренняя косая мышца живота;</w:t>
      </w:r>
    </w:p>
    <w:p w:rsidR="00805582" w:rsidRPr="004628B7" w:rsidRDefault="00805582" w:rsidP="004628B7">
      <w:pPr>
        <w:pStyle w:val="aff3"/>
        <w:rPr>
          <w:sz w:val="20"/>
          <w:szCs w:val="20"/>
        </w:rPr>
      </w:pPr>
      <w:r w:rsidRPr="004628B7">
        <w:rPr>
          <w:sz w:val="20"/>
          <w:szCs w:val="20"/>
        </w:rPr>
        <w:t>д) квадратная мышца поясницы;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Латеральную границу поясничного треугольника Пти представляет:</w:t>
      </w:r>
    </w:p>
    <w:p w:rsidR="00805582" w:rsidRPr="004628B7" w:rsidRDefault="00805582" w:rsidP="004628B7">
      <w:pPr>
        <w:pStyle w:val="aff3"/>
        <w:rPr>
          <w:sz w:val="20"/>
          <w:szCs w:val="20"/>
        </w:rPr>
      </w:pPr>
      <w:r w:rsidRPr="004628B7">
        <w:rPr>
          <w:sz w:val="20"/>
          <w:szCs w:val="20"/>
        </w:rPr>
        <w:t>а) разгибатель спины;</w:t>
      </w:r>
    </w:p>
    <w:p w:rsidR="00805582" w:rsidRPr="004628B7" w:rsidRDefault="00805582" w:rsidP="004628B7">
      <w:pPr>
        <w:pStyle w:val="aff3"/>
        <w:rPr>
          <w:sz w:val="20"/>
          <w:szCs w:val="20"/>
        </w:rPr>
      </w:pPr>
      <w:r w:rsidRPr="004628B7">
        <w:rPr>
          <w:sz w:val="20"/>
          <w:szCs w:val="20"/>
        </w:rPr>
        <w:t>б) XII ребро;</w:t>
      </w:r>
    </w:p>
    <w:p w:rsidR="00805582" w:rsidRPr="004628B7" w:rsidRDefault="00805582" w:rsidP="004628B7">
      <w:pPr>
        <w:pStyle w:val="aff3"/>
        <w:rPr>
          <w:sz w:val="20"/>
          <w:szCs w:val="20"/>
        </w:rPr>
      </w:pPr>
      <w:r w:rsidRPr="004628B7">
        <w:rPr>
          <w:sz w:val="20"/>
          <w:szCs w:val="20"/>
        </w:rPr>
        <w:t>в) XI ребро;</w:t>
      </w:r>
    </w:p>
    <w:p w:rsidR="00805582" w:rsidRPr="004628B7" w:rsidRDefault="00805582" w:rsidP="004628B7">
      <w:pPr>
        <w:pStyle w:val="aff3"/>
        <w:rPr>
          <w:sz w:val="20"/>
          <w:szCs w:val="20"/>
        </w:rPr>
      </w:pPr>
      <w:r w:rsidRPr="004628B7">
        <w:rPr>
          <w:sz w:val="20"/>
          <w:szCs w:val="20"/>
        </w:rPr>
        <w:t>г) наружная косая мышца живота;</w:t>
      </w:r>
    </w:p>
    <w:p w:rsidR="00805582" w:rsidRPr="004628B7" w:rsidRDefault="00805582" w:rsidP="004628B7">
      <w:pPr>
        <w:pStyle w:val="aff3"/>
        <w:rPr>
          <w:sz w:val="20"/>
          <w:szCs w:val="20"/>
        </w:rPr>
      </w:pPr>
      <w:r w:rsidRPr="004628B7">
        <w:rPr>
          <w:sz w:val="20"/>
          <w:szCs w:val="20"/>
        </w:rPr>
        <w:t>д) внутренняя косая мышца живота;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поясничного треугольника Пти представляет:</w:t>
      </w:r>
    </w:p>
    <w:p w:rsidR="00805582" w:rsidRPr="004628B7" w:rsidRDefault="00805582" w:rsidP="004628B7">
      <w:pPr>
        <w:pStyle w:val="aff3"/>
        <w:rPr>
          <w:sz w:val="20"/>
          <w:szCs w:val="20"/>
        </w:rPr>
      </w:pPr>
      <w:r w:rsidRPr="004628B7">
        <w:rPr>
          <w:sz w:val="20"/>
          <w:szCs w:val="20"/>
        </w:rPr>
        <w:t>а) XII ребро;</w:t>
      </w:r>
    </w:p>
    <w:p w:rsidR="00805582" w:rsidRPr="004628B7" w:rsidRDefault="00805582" w:rsidP="004628B7">
      <w:pPr>
        <w:pStyle w:val="aff3"/>
        <w:rPr>
          <w:sz w:val="20"/>
          <w:szCs w:val="20"/>
        </w:rPr>
      </w:pPr>
      <w:r w:rsidRPr="004628B7">
        <w:rPr>
          <w:sz w:val="20"/>
          <w:szCs w:val="20"/>
        </w:rPr>
        <w:t>б) внутренняя косая мышца живота;</w:t>
      </w:r>
    </w:p>
    <w:p w:rsidR="00805582" w:rsidRPr="004628B7" w:rsidRDefault="00805582" w:rsidP="004628B7">
      <w:pPr>
        <w:pStyle w:val="aff3"/>
        <w:rPr>
          <w:sz w:val="20"/>
          <w:szCs w:val="20"/>
        </w:rPr>
      </w:pPr>
      <w:r w:rsidRPr="004628B7">
        <w:rPr>
          <w:sz w:val="20"/>
          <w:szCs w:val="20"/>
        </w:rPr>
        <w:t>в) задняя нижняя зубчатая мышца;</w:t>
      </w:r>
    </w:p>
    <w:p w:rsidR="00805582" w:rsidRPr="004628B7" w:rsidRDefault="00805582" w:rsidP="004628B7">
      <w:pPr>
        <w:pStyle w:val="aff3"/>
        <w:rPr>
          <w:sz w:val="20"/>
          <w:szCs w:val="20"/>
        </w:rPr>
      </w:pPr>
      <w:r w:rsidRPr="004628B7">
        <w:rPr>
          <w:sz w:val="20"/>
          <w:szCs w:val="20"/>
        </w:rPr>
        <w:t>г) гребень крыла подвздошной кости;</w:t>
      </w:r>
    </w:p>
    <w:p w:rsidR="00805582" w:rsidRPr="004628B7" w:rsidRDefault="00805582" w:rsidP="004628B7">
      <w:pPr>
        <w:pStyle w:val="aff3"/>
        <w:rPr>
          <w:sz w:val="20"/>
          <w:szCs w:val="20"/>
        </w:rPr>
      </w:pPr>
      <w:r w:rsidRPr="004628B7">
        <w:rPr>
          <w:sz w:val="20"/>
          <w:szCs w:val="20"/>
        </w:rPr>
        <w:t>д) наружная косая мышца живота;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Верхнюю границу поясничного пространства Лесгафта-Грюнфельда представляет:</w:t>
      </w:r>
    </w:p>
    <w:p w:rsidR="00805582" w:rsidRPr="004628B7" w:rsidRDefault="00805582" w:rsidP="004628B7">
      <w:pPr>
        <w:pStyle w:val="aff3"/>
        <w:rPr>
          <w:sz w:val="20"/>
          <w:szCs w:val="20"/>
        </w:rPr>
      </w:pPr>
      <w:r w:rsidRPr="004628B7">
        <w:rPr>
          <w:sz w:val="20"/>
          <w:szCs w:val="20"/>
        </w:rPr>
        <w:t>а) разгибатель спины;</w:t>
      </w:r>
    </w:p>
    <w:p w:rsidR="00805582" w:rsidRPr="004628B7" w:rsidRDefault="00805582" w:rsidP="004628B7">
      <w:pPr>
        <w:pStyle w:val="aff3"/>
        <w:rPr>
          <w:sz w:val="20"/>
          <w:szCs w:val="20"/>
        </w:rPr>
      </w:pPr>
      <w:r w:rsidRPr="004628B7">
        <w:rPr>
          <w:sz w:val="20"/>
          <w:szCs w:val="20"/>
        </w:rPr>
        <w:t>б) XII ребро;</w:t>
      </w:r>
    </w:p>
    <w:p w:rsidR="00805582" w:rsidRPr="004628B7" w:rsidRDefault="00805582" w:rsidP="004628B7">
      <w:pPr>
        <w:pStyle w:val="aff3"/>
        <w:rPr>
          <w:sz w:val="20"/>
          <w:szCs w:val="20"/>
        </w:rPr>
      </w:pPr>
      <w:r w:rsidRPr="004628B7">
        <w:rPr>
          <w:sz w:val="20"/>
          <w:szCs w:val="20"/>
        </w:rPr>
        <w:t>в) внутренняя косая мышца живота;</w:t>
      </w:r>
    </w:p>
    <w:p w:rsidR="00805582" w:rsidRPr="004628B7" w:rsidRDefault="00805582" w:rsidP="004628B7">
      <w:pPr>
        <w:pStyle w:val="aff3"/>
        <w:rPr>
          <w:sz w:val="20"/>
          <w:szCs w:val="20"/>
        </w:rPr>
      </w:pPr>
      <w:r w:rsidRPr="004628B7">
        <w:rPr>
          <w:sz w:val="20"/>
          <w:szCs w:val="20"/>
        </w:rPr>
        <w:t>г) XI ребро и нижняя задняя зубчатая мышца;</w:t>
      </w:r>
    </w:p>
    <w:p w:rsidR="00805582" w:rsidRPr="004628B7" w:rsidRDefault="00805582" w:rsidP="004628B7">
      <w:pPr>
        <w:pStyle w:val="aff3"/>
        <w:rPr>
          <w:sz w:val="20"/>
          <w:szCs w:val="20"/>
        </w:rPr>
      </w:pPr>
      <w:r w:rsidRPr="004628B7">
        <w:rPr>
          <w:sz w:val="20"/>
          <w:szCs w:val="20"/>
        </w:rPr>
        <w:t>д) наружная косая мышца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Медиальную границу поясничного пространства Лесгафта-Грюнфельда представляет:</w:t>
      </w:r>
    </w:p>
    <w:p w:rsidR="00805582" w:rsidRPr="004628B7" w:rsidRDefault="00805582" w:rsidP="004628B7">
      <w:pPr>
        <w:pStyle w:val="aff3"/>
        <w:rPr>
          <w:sz w:val="20"/>
          <w:szCs w:val="20"/>
        </w:rPr>
      </w:pPr>
      <w:r w:rsidRPr="004628B7">
        <w:rPr>
          <w:sz w:val="20"/>
          <w:szCs w:val="20"/>
        </w:rPr>
        <w:t>а) широчайшая мышца спины;</w:t>
      </w:r>
    </w:p>
    <w:p w:rsidR="00805582" w:rsidRPr="004628B7" w:rsidRDefault="00805582" w:rsidP="004628B7">
      <w:pPr>
        <w:pStyle w:val="aff3"/>
        <w:rPr>
          <w:sz w:val="20"/>
          <w:szCs w:val="20"/>
        </w:rPr>
      </w:pPr>
      <w:r w:rsidRPr="004628B7">
        <w:rPr>
          <w:sz w:val="20"/>
          <w:szCs w:val="20"/>
        </w:rPr>
        <w:t>б) наружная косая мышца живота;</w:t>
      </w:r>
    </w:p>
    <w:p w:rsidR="00805582" w:rsidRPr="004628B7" w:rsidRDefault="00805582" w:rsidP="004628B7">
      <w:pPr>
        <w:pStyle w:val="aff3"/>
        <w:rPr>
          <w:sz w:val="20"/>
          <w:szCs w:val="20"/>
        </w:rPr>
      </w:pPr>
      <w:r w:rsidRPr="004628B7">
        <w:rPr>
          <w:sz w:val="20"/>
          <w:szCs w:val="20"/>
        </w:rPr>
        <w:t>в) XII ребро;</w:t>
      </w:r>
    </w:p>
    <w:p w:rsidR="00805582" w:rsidRPr="004628B7" w:rsidRDefault="00805582" w:rsidP="004628B7">
      <w:pPr>
        <w:pStyle w:val="aff3"/>
        <w:rPr>
          <w:sz w:val="20"/>
          <w:szCs w:val="20"/>
        </w:rPr>
      </w:pPr>
      <w:r w:rsidRPr="004628B7">
        <w:rPr>
          <w:sz w:val="20"/>
          <w:szCs w:val="20"/>
        </w:rPr>
        <w:t>г) внутренняя косая мышца живота;</w:t>
      </w:r>
    </w:p>
    <w:p w:rsidR="00805582" w:rsidRPr="004628B7" w:rsidRDefault="00805582" w:rsidP="004628B7">
      <w:pPr>
        <w:pStyle w:val="aff3"/>
        <w:rPr>
          <w:sz w:val="20"/>
          <w:szCs w:val="20"/>
        </w:rPr>
      </w:pPr>
      <w:r w:rsidRPr="004628B7">
        <w:rPr>
          <w:sz w:val="20"/>
          <w:szCs w:val="20"/>
        </w:rPr>
        <w:t>д) мышца разгибатель спины;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Латеральную границу поясничного пространства Лесгафта-Грюнфельда представляет:</w:t>
      </w:r>
    </w:p>
    <w:p w:rsidR="00805582" w:rsidRPr="004628B7" w:rsidRDefault="00805582" w:rsidP="004628B7">
      <w:pPr>
        <w:pStyle w:val="aff3"/>
        <w:rPr>
          <w:sz w:val="20"/>
          <w:szCs w:val="20"/>
        </w:rPr>
      </w:pPr>
      <w:r w:rsidRPr="004628B7">
        <w:rPr>
          <w:sz w:val="20"/>
          <w:szCs w:val="20"/>
        </w:rPr>
        <w:t>а) XII ребро;</w:t>
      </w:r>
    </w:p>
    <w:p w:rsidR="00805582" w:rsidRPr="004628B7" w:rsidRDefault="00805582" w:rsidP="004628B7">
      <w:pPr>
        <w:pStyle w:val="aff3"/>
        <w:rPr>
          <w:sz w:val="20"/>
          <w:szCs w:val="20"/>
        </w:rPr>
      </w:pPr>
      <w:r w:rsidRPr="004628B7">
        <w:rPr>
          <w:sz w:val="20"/>
          <w:szCs w:val="20"/>
        </w:rPr>
        <w:t>б) задняя нижняя зубчатая мышца;</w:t>
      </w:r>
    </w:p>
    <w:p w:rsidR="00805582" w:rsidRPr="004628B7" w:rsidRDefault="00805582" w:rsidP="004628B7">
      <w:pPr>
        <w:pStyle w:val="aff3"/>
        <w:rPr>
          <w:sz w:val="20"/>
          <w:szCs w:val="20"/>
        </w:rPr>
      </w:pPr>
      <w:r w:rsidRPr="004628B7">
        <w:rPr>
          <w:sz w:val="20"/>
          <w:szCs w:val="20"/>
        </w:rPr>
        <w:t>в) внутренняя косая мышца живота;</w:t>
      </w:r>
    </w:p>
    <w:p w:rsidR="00805582" w:rsidRPr="004628B7" w:rsidRDefault="00805582" w:rsidP="004628B7">
      <w:pPr>
        <w:pStyle w:val="aff3"/>
        <w:rPr>
          <w:sz w:val="20"/>
          <w:szCs w:val="20"/>
        </w:rPr>
      </w:pPr>
      <w:r w:rsidRPr="004628B7">
        <w:rPr>
          <w:sz w:val="20"/>
          <w:szCs w:val="20"/>
        </w:rPr>
        <w:t>г) наружная косая мышца живота;</w:t>
      </w:r>
    </w:p>
    <w:p w:rsidR="00805582" w:rsidRPr="004628B7" w:rsidRDefault="00805582" w:rsidP="004628B7">
      <w:pPr>
        <w:pStyle w:val="aff3"/>
        <w:rPr>
          <w:sz w:val="20"/>
          <w:szCs w:val="20"/>
        </w:rPr>
      </w:pPr>
      <w:r w:rsidRPr="004628B7">
        <w:rPr>
          <w:sz w:val="20"/>
          <w:szCs w:val="20"/>
        </w:rPr>
        <w:t>д) широчайшая мышца спины;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Собственная клетчатка забрюшинного пространства внизу сообщается с клетчаткой:</w:t>
      </w:r>
    </w:p>
    <w:p w:rsidR="00805582" w:rsidRPr="004628B7" w:rsidRDefault="00805582" w:rsidP="004628B7">
      <w:pPr>
        <w:pStyle w:val="aff3"/>
        <w:rPr>
          <w:sz w:val="20"/>
          <w:szCs w:val="20"/>
        </w:rPr>
      </w:pPr>
      <w:r w:rsidRPr="004628B7">
        <w:rPr>
          <w:sz w:val="20"/>
          <w:szCs w:val="20"/>
        </w:rPr>
        <w:t>а) околодвенадцатиперстной;</w:t>
      </w:r>
    </w:p>
    <w:p w:rsidR="00805582" w:rsidRPr="004628B7" w:rsidRDefault="00805582" w:rsidP="004628B7">
      <w:pPr>
        <w:pStyle w:val="aff3"/>
        <w:rPr>
          <w:sz w:val="20"/>
          <w:szCs w:val="20"/>
        </w:rPr>
      </w:pPr>
      <w:r w:rsidRPr="004628B7">
        <w:rPr>
          <w:sz w:val="20"/>
          <w:szCs w:val="20"/>
        </w:rPr>
        <w:t>б) околоободочной;</w:t>
      </w:r>
    </w:p>
    <w:p w:rsidR="00805582" w:rsidRPr="004628B7" w:rsidRDefault="00805582" w:rsidP="004628B7">
      <w:pPr>
        <w:pStyle w:val="aff3"/>
        <w:rPr>
          <w:sz w:val="20"/>
          <w:szCs w:val="20"/>
        </w:rPr>
      </w:pPr>
      <w:r w:rsidRPr="004628B7">
        <w:rPr>
          <w:sz w:val="20"/>
          <w:szCs w:val="20"/>
        </w:rPr>
        <w:t>в) тазовой париетальной;</w:t>
      </w:r>
    </w:p>
    <w:p w:rsidR="00805582" w:rsidRPr="004628B7" w:rsidRDefault="00805582" w:rsidP="004628B7">
      <w:pPr>
        <w:pStyle w:val="aff3"/>
        <w:rPr>
          <w:sz w:val="20"/>
          <w:szCs w:val="20"/>
        </w:rPr>
      </w:pPr>
      <w:r w:rsidRPr="004628B7">
        <w:rPr>
          <w:sz w:val="20"/>
          <w:szCs w:val="20"/>
        </w:rPr>
        <w:t>г) тазовой висцеральной;</w:t>
      </w:r>
    </w:p>
    <w:p w:rsidR="00805582" w:rsidRPr="004628B7" w:rsidRDefault="00805582" w:rsidP="004628B7">
      <w:pPr>
        <w:pStyle w:val="aff3"/>
        <w:rPr>
          <w:sz w:val="20"/>
          <w:szCs w:val="20"/>
        </w:rPr>
      </w:pPr>
      <w:r w:rsidRPr="004628B7">
        <w:rPr>
          <w:sz w:val="20"/>
          <w:szCs w:val="20"/>
        </w:rPr>
        <w:t>д) предбрюшинной;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Рентгенологическая тень XII ребра справа пересекает почку на границе:</w:t>
      </w:r>
    </w:p>
    <w:p w:rsidR="00805582" w:rsidRPr="004628B7" w:rsidRDefault="00805582" w:rsidP="004628B7">
      <w:pPr>
        <w:pStyle w:val="aff3"/>
        <w:rPr>
          <w:sz w:val="20"/>
          <w:szCs w:val="20"/>
        </w:rPr>
      </w:pPr>
      <w:r w:rsidRPr="004628B7">
        <w:rPr>
          <w:sz w:val="20"/>
          <w:szCs w:val="20"/>
        </w:rPr>
        <w:t>а) средней трети ее длины;</w:t>
      </w:r>
    </w:p>
    <w:p w:rsidR="00805582" w:rsidRPr="004628B7" w:rsidRDefault="00805582" w:rsidP="004628B7">
      <w:pPr>
        <w:pStyle w:val="aff3"/>
        <w:rPr>
          <w:sz w:val="20"/>
          <w:szCs w:val="20"/>
        </w:rPr>
      </w:pPr>
      <w:r w:rsidRPr="004628B7">
        <w:rPr>
          <w:sz w:val="20"/>
          <w:szCs w:val="20"/>
        </w:rPr>
        <w:t>б) средней и нижней трети ее длины;</w:t>
      </w:r>
    </w:p>
    <w:p w:rsidR="00805582" w:rsidRPr="004628B7" w:rsidRDefault="00805582" w:rsidP="004628B7">
      <w:pPr>
        <w:pStyle w:val="aff3"/>
        <w:rPr>
          <w:sz w:val="20"/>
          <w:szCs w:val="20"/>
        </w:rPr>
      </w:pPr>
      <w:r w:rsidRPr="004628B7">
        <w:rPr>
          <w:sz w:val="20"/>
          <w:szCs w:val="20"/>
        </w:rPr>
        <w:t>в) верхней и средней трети ее длины;</w:t>
      </w:r>
    </w:p>
    <w:p w:rsidR="00805582" w:rsidRPr="004628B7" w:rsidRDefault="00805582" w:rsidP="004628B7">
      <w:pPr>
        <w:pStyle w:val="aff3"/>
        <w:rPr>
          <w:sz w:val="20"/>
          <w:szCs w:val="20"/>
        </w:rPr>
      </w:pPr>
      <w:r w:rsidRPr="004628B7">
        <w:rPr>
          <w:sz w:val="20"/>
          <w:szCs w:val="20"/>
        </w:rPr>
        <w:t>г) почка находится ниже XII ребра;</w:t>
      </w:r>
    </w:p>
    <w:p w:rsidR="00805582" w:rsidRPr="004628B7" w:rsidRDefault="00805582" w:rsidP="004628B7">
      <w:pPr>
        <w:pStyle w:val="aff3"/>
        <w:rPr>
          <w:sz w:val="20"/>
          <w:szCs w:val="20"/>
        </w:rPr>
      </w:pPr>
      <w:r w:rsidRPr="004628B7">
        <w:rPr>
          <w:sz w:val="20"/>
          <w:szCs w:val="20"/>
        </w:rPr>
        <w:t>д) нижней трети ее длины;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правой почки составляют позвонки:</w:t>
      </w:r>
    </w:p>
    <w:p w:rsidR="00805582" w:rsidRPr="004628B7" w:rsidRDefault="00805582" w:rsidP="004628B7">
      <w:pPr>
        <w:pStyle w:val="aff3"/>
        <w:rPr>
          <w:sz w:val="20"/>
          <w:szCs w:val="20"/>
        </w:rPr>
      </w:pPr>
      <w:r w:rsidRPr="004628B7">
        <w:rPr>
          <w:sz w:val="20"/>
          <w:szCs w:val="20"/>
        </w:rPr>
        <w:t>а) XII грудной - II поясничный;</w:t>
      </w:r>
    </w:p>
    <w:p w:rsidR="00805582" w:rsidRPr="004628B7" w:rsidRDefault="00805582" w:rsidP="004628B7">
      <w:pPr>
        <w:pStyle w:val="aff3"/>
        <w:rPr>
          <w:sz w:val="20"/>
          <w:szCs w:val="20"/>
        </w:rPr>
      </w:pPr>
      <w:r w:rsidRPr="004628B7">
        <w:rPr>
          <w:sz w:val="20"/>
          <w:szCs w:val="20"/>
        </w:rPr>
        <w:t>б) XI грудной - I поясничный;</w:t>
      </w:r>
    </w:p>
    <w:p w:rsidR="00805582" w:rsidRPr="004628B7" w:rsidRDefault="00805582" w:rsidP="004628B7">
      <w:pPr>
        <w:pStyle w:val="aff3"/>
        <w:rPr>
          <w:sz w:val="20"/>
          <w:szCs w:val="20"/>
        </w:rPr>
      </w:pPr>
      <w:r w:rsidRPr="004628B7">
        <w:rPr>
          <w:sz w:val="20"/>
          <w:szCs w:val="20"/>
        </w:rPr>
        <w:t>в) X-XII грудные;</w:t>
      </w:r>
    </w:p>
    <w:p w:rsidR="00805582" w:rsidRPr="004628B7" w:rsidRDefault="00805582" w:rsidP="004628B7">
      <w:pPr>
        <w:pStyle w:val="aff3"/>
        <w:rPr>
          <w:sz w:val="20"/>
          <w:szCs w:val="20"/>
        </w:rPr>
      </w:pPr>
      <w:r w:rsidRPr="004628B7">
        <w:rPr>
          <w:sz w:val="20"/>
          <w:szCs w:val="20"/>
        </w:rPr>
        <w:t>г) I-III поясничные;</w:t>
      </w:r>
    </w:p>
    <w:p w:rsidR="00805582" w:rsidRPr="004628B7" w:rsidRDefault="00805582" w:rsidP="004628B7">
      <w:pPr>
        <w:pStyle w:val="aff3"/>
        <w:rPr>
          <w:sz w:val="20"/>
          <w:szCs w:val="20"/>
        </w:rPr>
      </w:pPr>
      <w:r w:rsidRPr="004628B7">
        <w:rPr>
          <w:sz w:val="20"/>
          <w:szCs w:val="20"/>
        </w:rPr>
        <w:t>д) I-IV поясничные;</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левой почки составляют позвонки:</w:t>
      </w:r>
    </w:p>
    <w:p w:rsidR="00805582" w:rsidRPr="004628B7" w:rsidRDefault="00805582" w:rsidP="004628B7">
      <w:pPr>
        <w:pStyle w:val="aff3"/>
        <w:rPr>
          <w:sz w:val="20"/>
          <w:szCs w:val="20"/>
        </w:rPr>
      </w:pPr>
      <w:r w:rsidRPr="004628B7">
        <w:rPr>
          <w:sz w:val="20"/>
          <w:szCs w:val="20"/>
        </w:rPr>
        <w:t>а) X-XII грудные;</w:t>
      </w:r>
    </w:p>
    <w:p w:rsidR="00805582" w:rsidRPr="004628B7" w:rsidRDefault="00805582" w:rsidP="004628B7">
      <w:pPr>
        <w:pStyle w:val="aff3"/>
        <w:rPr>
          <w:sz w:val="20"/>
          <w:szCs w:val="20"/>
        </w:rPr>
      </w:pPr>
      <w:r w:rsidRPr="004628B7">
        <w:rPr>
          <w:sz w:val="20"/>
          <w:szCs w:val="20"/>
        </w:rPr>
        <w:t>б) XI грудной- I поясничный;</w:t>
      </w:r>
    </w:p>
    <w:p w:rsidR="00805582" w:rsidRPr="004628B7" w:rsidRDefault="00805582" w:rsidP="004628B7">
      <w:pPr>
        <w:pStyle w:val="aff3"/>
        <w:rPr>
          <w:sz w:val="20"/>
          <w:szCs w:val="20"/>
        </w:rPr>
      </w:pPr>
      <w:r w:rsidRPr="004628B7">
        <w:rPr>
          <w:sz w:val="20"/>
          <w:szCs w:val="20"/>
        </w:rPr>
        <w:t>в) XII грудной - II поясничный;</w:t>
      </w:r>
    </w:p>
    <w:p w:rsidR="00805582" w:rsidRPr="004628B7" w:rsidRDefault="00805582" w:rsidP="004628B7">
      <w:pPr>
        <w:pStyle w:val="aff3"/>
        <w:rPr>
          <w:sz w:val="20"/>
          <w:szCs w:val="20"/>
        </w:rPr>
      </w:pPr>
      <w:r w:rsidRPr="004628B7">
        <w:rPr>
          <w:sz w:val="20"/>
          <w:szCs w:val="20"/>
        </w:rPr>
        <w:t>г) I - II поясничные;</w:t>
      </w:r>
    </w:p>
    <w:p w:rsidR="00805582" w:rsidRPr="004628B7" w:rsidRDefault="00805582" w:rsidP="004628B7">
      <w:pPr>
        <w:pStyle w:val="aff3"/>
        <w:rPr>
          <w:sz w:val="20"/>
          <w:szCs w:val="20"/>
        </w:rPr>
      </w:pPr>
      <w:r w:rsidRPr="004628B7">
        <w:rPr>
          <w:sz w:val="20"/>
          <w:szCs w:val="20"/>
        </w:rPr>
        <w:t>д) I - III поясничные;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Рентгенологическая тень XII ребра слева пересекает почку на границе:</w:t>
      </w:r>
    </w:p>
    <w:p w:rsidR="00805582" w:rsidRPr="004628B7" w:rsidRDefault="00805582" w:rsidP="004628B7">
      <w:pPr>
        <w:pStyle w:val="aff3"/>
        <w:rPr>
          <w:sz w:val="20"/>
          <w:szCs w:val="20"/>
        </w:rPr>
      </w:pPr>
      <w:r w:rsidRPr="004628B7">
        <w:rPr>
          <w:sz w:val="20"/>
          <w:szCs w:val="20"/>
        </w:rPr>
        <w:t>а) средней трети ее длины;</w:t>
      </w:r>
    </w:p>
    <w:p w:rsidR="00805582" w:rsidRPr="004628B7" w:rsidRDefault="00805582" w:rsidP="004628B7">
      <w:pPr>
        <w:pStyle w:val="aff3"/>
        <w:rPr>
          <w:sz w:val="20"/>
          <w:szCs w:val="20"/>
        </w:rPr>
      </w:pPr>
      <w:r w:rsidRPr="004628B7">
        <w:rPr>
          <w:sz w:val="20"/>
          <w:szCs w:val="20"/>
        </w:rPr>
        <w:t>б) средней и нижней трети ее длины;</w:t>
      </w:r>
    </w:p>
    <w:p w:rsidR="00805582" w:rsidRPr="004628B7" w:rsidRDefault="00805582" w:rsidP="004628B7">
      <w:pPr>
        <w:pStyle w:val="aff3"/>
        <w:rPr>
          <w:sz w:val="20"/>
          <w:szCs w:val="20"/>
        </w:rPr>
      </w:pPr>
      <w:r w:rsidRPr="004628B7">
        <w:rPr>
          <w:sz w:val="20"/>
          <w:szCs w:val="20"/>
        </w:rPr>
        <w:t>в) верхней и средней трети ее длины;</w:t>
      </w:r>
    </w:p>
    <w:p w:rsidR="00805582" w:rsidRPr="004628B7" w:rsidRDefault="00805582" w:rsidP="004628B7">
      <w:pPr>
        <w:pStyle w:val="aff3"/>
        <w:rPr>
          <w:sz w:val="20"/>
          <w:szCs w:val="20"/>
        </w:rPr>
      </w:pPr>
      <w:r w:rsidRPr="004628B7">
        <w:rPr>
          <w:sz w:val="20"/>
          <w:szCs w:val="20"/>
        </w:rPr>
        <w:t>г) почка находится выше XII ребра;</w:t>
      </w:r>
    </w:p>
    <w:p w:rsidR="00805582" w:rsidRPr="004628B7" w:rsidRDefault="00805582" w:rsidP="004628B7">
      <w:pPr>
        <w:pStyle w:val="aff3"/>
        <w:rPr>
          <w:sz w:val="20"/>
          <w:szCs w:val="20"/>
        </w:rPr>
      </w:pPr>
      <w:r w:rsidRPr="004628B7">
        <w:rPr>
          <w:sz w:val="20"/>
          <w:szCs w:val="20"/>
        </w:rPr>
        <w:t>д) нижней трети ее длины;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Почечные ворота проецируются на поясничную область в точке пересечения:</w:t>
      </w:r>
    </w:p>
    <w:p w:rsidR="00805582" w:rsidRPr="004628B7" w:rsidRDefault="00805582" w:rsidP="004628B7">
      <w:pPr>
        <w:pStyle w:val="aff3"/>
        <w:rPr>
          <w:sz w:val="20"/>
          <w:szCs w:val="20"/>
        </w:rPr>
      </w:pPr>
      <w:r w:rsidRPr="004628B7">
        <w:rPr>
          <w:sz w:val="20"/>
          <w:szCs w:val="20"/>
        </w:rPr>
        <w:t>а) XII ребра и лопаточной линии;</w:t>
      </w:r>
    </w:p>
    <w:p w:rsidR="00805582" w:rsidRPr="004628B7" w:rsidRDefault="00805582" w:rsidP="004628B7">
      <w:pPr>
        <w:pStyle w:val="aff3"/>
        <w:rPr>
          <w:sz w:val="20"/>
          <w:szCs w:val="20"/>
        </w:rPr>
      </w:pPr>
      <w:r w:rsidRPr="004628B7">
        <w:rPr>
          <w:sz w:val="20"/>
          <w:szCs w:val="20"/>
        </w:rPr>
        <w:t>б) XII ребра и латерального края разгибателя спины;</w:t>
      </w:r>
    </w:p>
    <w:p w:rsidR="00805582" w:rsidRPr="004628B7" w:rsidRDefault="00805582" w:rsidP="004628B7">
      <w:pPr>
        <w:pStyle w:val="aff3"/>
        <w:rPr>
          <w:sz w:val="20"/>
          <w:szCs w:val="20"/>
        </w:rPr>
      </w:pPr>
      <w:r w:rsidRPr="004628B7">
        <w:rPr>
          <w:sz w:val="20"/>
          <w:szCs w:val="20"/>
        </w:rPr>
        <w:t>в) XI ребра и задней подмышечной линии;</w:t>
      </w:r>
    </w:p>
    <w:p w:rsidR="00805582" w:rsidRPr="004628B7" w:rsidRDefault="00805582" w:rsidP="004628B7">
      <w:pPr>
        <w:pStyle w:val="aff3"/>
        <w:rPr>
          <w:sz w:val="20"/>
          <w:szCs w:val="20"/>
        </w:rPr>
      </w:pPr>
      <w:r w:rsidRPr="004628B7">
        <w:rPr>
          <w:sz w:val="20"/>
          <w:szCs w:val="20"/>
        </w:rPr>
        <w:t>г) горизонтальной линии с серединой латерального края разгибателя спины;</w:t>
      </w:r>
    </w:p>
    <w:p w:rsidR="00805582" w:rsidRPr="004628B7" w:rsidRDefault="00805582" w:rsidP="004628B7">
      <w:pPr>
        <w:pStyle w:val="aff3"/>
        <w:rPr>
          <w:sz w:val="20"/>
          <w:szCs w:val="20"/>
        </w:rPr>
      </w:pPr>
      <w:r w:rsidRPr="004628B7">
        <w:rPr>
          <w:sz w:val="20"/>
          <w:szCs w:val="20"/>
        </w:rPr>
        <w:t>д) XI ребра и паравертебральной линии;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состав почечной ножки входят все образования, за исключением:</w:t>
      </w:r>
    </w:p>
    <w:p w:rsidR="00805582" w:rsidRPr="004628B7" w:rsidRDefault="00805582" w:rsidP="004628B7">
      <w:pPr>
        <w:pStyle w:val="aff3"/>
        <w:rPr>
          <w:sz w:val="20"/>
          <w:szCs w:val="20"/>
        </w:rPr>
      </w:pPr>
      <w:r w:rsidRPr="004628B7">
        <w:rPr>
          <w:sz w:val="20"/>
          <w:szCs w:val="20"/>
        </w:rPr>
        <w:t>а) нижней надпочечниковой артерии;</w:t>
      </w:r>
    </w:p>
    <w:p w:rsidR="00805582" w:rsidRPr="004628B7" w:rsidRDefault="00805582" w:rsidP="004628B7">
      <w:pPr>
        <w:pStyle w:val="aff3"/>
        <w:rPr>
          <w:sz w:val="20"/>
          <w:szCs w:val="20"/>
        </w:rPr>
      </w:pPr>
      <w:r w:rsidRPr="004628B7">
        <w:rPr>
          <w:sz w:val="20"/>
          <w:szCs w:val="20"/>
        </w:rPr>
        <w:t>б) почечной артерии;</w:t>
      </w:r>
    </w:p>
    <w:p w:rsidR="00805582" w:rsidRPr="004628B7" w:rsidRDefault="00805582" w:rsidP="004628B7">
      <w:pPr>
        <w:pStyle w:val="aff3"/>
        <w:rPr>
          <w:sz w:val="20"/>
          <w:szCs w:val="20"/>
        </w:rPr>
      </w:pPr>
      <w:r w:rsidRPr="004628B7">
        <w:rPr>
          <w:sz w:val="20"/>
          <w:szCs w:val="20"/>
        </w:rPr>
        <w:t>в) почечной вены;</w:t>
      </w:r>
    </w:p>
    <w:p w:rsidR="00805582" w:rsidRPr="004628B7" w:rsidRDefault="00805582" w:rsidP="004628B7">
      <w:pPr>
        <w:pStyle w:val="aff3"/>
        <w:rPr>
          <w:sz w:val="20"/>
          <w:szCs w:val="20"/>
        </w:rPr>
      </w:pPr>
      <w:r w:rsidRPr="004628B7">
        <w:rPr>
          <w:sz w:val="20"/>
          <w:szCs w:val="20"/>
        </w:rPr>
        <w:t>г) висцеральных ветвей вегетативных нервных ганглиев;</w:t>
      </w:r>
    </w:p>
    <w:p w:rsidR="00805582" w:rsidRPr="004628B7" w:rsidRDefault="00805582" w:rsidP="004628B7">
      <w:pPr>
        <w:pStyle w:val="aff3"/>
        <w:rPr>
          <w:sz w:val="20"/>
          <w:szCs w:val="20"/>
        </w:rPr>
      </w:pPr>
      <w:r w:rsidRPr="004628B7">
        <w:rPr>
          <w:sz w:val="20"/>
          <w:szCs w:val="20"/>
        </w:rPr>
        <w:t>д) верхней надпочечниковой артерии;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Почка по отношению к брюшине расположена:</w:t>
      </w:r>
    </w:p>
    <w:p w:rsidR="00805582" w:rsidRPr="004628B7" w:rsidRDefault="00805582" w:rsidP="004628B7">
      <w:pPr>
        <w:pStyle w:val="aff3"/>
        <w:rPr>
          <w:sz w:val="20"/>
          <w:szCs w:val="20"/>
        </w:rPr>
      </w:pPr>
      <w:r w:rsidRPr="004628B7">
        <w:rPr>
          <w:sz w:val="20"/>
          <w:szCs w:val="20"/>
        </w:rPr>
        <w:t>а) интраперитонеально;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интра- и мезоперитонеально;</w:t>
      </w:r>
    </w:p>
    <w:p w:rsidR="00805582" w:rsidRPr="004628B7" w:rsidRDefault="00805582" w:rsidP="004628B7">
      <w:pPr>
        <w:pStyle w:val="aff3"/>
        <w:rPr>
          <w:sz w:val="20"/>
          <w:szCs w:val="20"/>
        </w:rPr>
      </w:pPr>
      <w:r w:rsidRPr="004628B7">
        <w:rPr>
          <w:sz w:val="20"/>
          <w:szCs w:val="20"/>
        </w:rPr>
        <w:t>г) экстраперитонеально;</w:t>
      </w:r>
    </w:p>
    <w:p w:rsidR="00805582" w:rsidRPr="004628B7" w:rsidRDefault="00805582" w:rsidP="004628B7">
      <w:pPr>
        <w:pStyle w:val="aff3"/>
        <w:rPr>
          <w:sz w:val="20"/>
          <w:szCs w:val="20"/>
        </w:rPr>
      </w:pPr>
      <w:r w:rsidRPr="004628B7">
        <w:rPr>
          <w:sz w:val="20"/>
          <w:szCs w:val="20"/>
        </w:rPr>
        <w:t>д) экстра- мезоперитонеально;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надпочечниковая артерия является ветвью артерии:</w:t>
      </w:r>
    </w:p>
    <w:p w:rsidR="00805582" w:rsidRPr="004628B7" w:rsidRDefault="00805582" w:rsidP="004628B7">
      <w:pPr>
        <w:pStyle w:val="aff3"/>
        <w:rPr>
          <w:sz w:val="20"/>
          <w:szCs w:val="20"/>
        </w:rPr>
      </w:pPr>
      <w:r w:rsidRPr="004628B7">
        <w:rPr>
          <w:sz w:val="20"/>
          <w:szCs w:val="20"/>
        </w:rPr>
        <w:t>а) нижней диафрагмальной;</w:t>
      </w:r>
    </w:p>
    <w:p w:rsidR="00805582" w:rsidRPr="004628B7" w:rsidRDefault="00805582" w:rsidP="004628B7">
      <w:pPr>
        <w:pStyle w:val="aff3"/>
        <w:rPr>
          <w:sz w:val="20"/>
          <w:szCs w:val="20"/>
        </w:rPr>
      </w:pPr>
      <w:r w:rsidRPr="004628B7">
        <w:rPr>
          <w:sz w:val="20"/>
          <w:szCs w:val="20"/>
        </w:rPr>
        <w:t>б) почечной;</w:t>
      </w:r>
    </w:p>
    <w:p w:rsidR="00805582" w:rsidRPr="004628B7" w:rsidRDefault="00805582" w:rsidP="004628B7">
      <w:pPr>
        <w:pStyle w:val="aff3"/>
        <w:rPr>
          <w:sz w:val="20"/>
          <w:szCs w:val="20"/>
        </w:rPr>
      </w:pPr>
      <w:r w:rsidRPr="004628B7">
        <w:rPr>
          <w:sz w:val="20"/>
          <w:szCs w:val="20"/>
        </w:rPr>
        <w:t>в) брюшной аорты;</w:t>
      </w:r>
    </w:p>
    <w:p w:rsidR="00805582" w:rsidRPr="004628B7" w:rsidRDefault="00805582" w:rsidP="004628B7">
      <w:pPr>
        <w:pStyle w:val="aff3"/>
        <w:rPr>
          <w:sz w:val="20"/>
          <w:szCs w:val="20"/>
        </w:rPr>
      </w:pPr>
      <w:r w:rsidRPr="004628B7">
        <w:rPr>
          <w:sz w:val="20"/>
          <w:szCs w:val="20"/>
        </w:rPr>
        <w:t>г) селезеночной;</w:t>
      </w:r>
    </w:p>
    <w:p w:rsidR="00805582" w:rsidRPr="004628B7" w:rsidRDefault="00805582" w:rsidP="004628B7">
      <w:pPr>
        <w:pStyle w:val="aff3"/>
        <w:rPr>
          <w:sz w:val="20"/>
          <w:szCs w:val="20"/>
        </w:rPr>
      </w:pPr>
      <w:r w:rsidRPr="004628B7">
        <w:rPr>
          <w:sz w:val="20"/>
          <w:szCs w:val="20"/>
        </w:rPr>
        <w:t>д) чревного ствола;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Средняя надпочечниковая артерия берет начало от артерии:</w:t>
      </w:r>
    </w:p>
    <w:p w:rsidR="00805582" w:rsidRPr="004628B7" w:rsidRDefault="00805582" w:rsidP="004628B7">
      <w:pPr>
        <w:pStyle w:val="aff3"/>
        <w:rPr>
          <w:sz w:val="20"/>
          <w:szCs w:val="20"/>
        </w:rPr>
      </w:pPr>
      <w:r w:rsidRPr="004628B7">
        <w:rPr>
          <w:sz w:val="20"/>
          <w:szCs w:val="20"/>
        </w:rPr>
        <w:t>а) внутренней грудной;</w:t>
      </w:r>
    </w:p>
    <w:p w:rsidR="00805582" w:rsidRPr="004628B7" w:rsidRDefault="00805582" w:rsidP="004628B7">
      <w:pPr>
        <w:pStyle w:val="aff3"/>
        <w:rPr>
          <w:sz w:val="20"/>
          <w:szCs w:val="20"/>
        </w:rPr>
      </w:pPr>
      <w:r w:rsidRPr="004628B7">
        <w:rPr>
          <w:sz w:val="20"/>
          <w:szCs w:val="20"/>
        </w:rPr>
        <w:t>б) почечной;</w:t>
      </w:r>
    </w:p>
    <w:p w:rsidR="00805582" w:rsidRPr="004628B7" w:rsidRDefault="00805582" w:rsidP="004628B7">
      <w:pPr>
        <w:pStyle w:val="aff3"/>
        <w:rPr>
          <w:sz w:val="20"/>
          <w:szCs w:val="20"/>
        </w:rPr>
      </w:pPr>
      <w:r w:rsidRPr="004628B7">
        <w:rPr>
          <w:sz w:val="20"/>
          <w:szCs w:val="20"/>
        </w:rPr>
        <w:t>в) селезеночной;</w:t>
      </w:r>
    </w:p>
    <w:p w:rsidR="00805582" w:rsidRPr="004628B7" w:rsidRDefault="00805582" w:rsidP="004628B7">
      <w:pPr>
        <w:pStyle w:val="aff3"/>
        <w:rPr>
          <w:sz w:val="20"/>
          <w:szCs w:val="20"/>
        </w:rPr>
      </w:pPr>
      <w:r w:rsidRPr="004628B7">
        <w:rPr>
          <w:sz w:val="20"/>
          <w:szCs w:val="20"/>
        </w:rPr>
        <w:t>г) общей печеночной;</w:t>
      </w:r>
    </w:p>
    <w:p w:rsidR="00805582" w:rsidRPr="004628B7" w:rsidRDefault="00805582" w:rsidP="004628B7">
      <w:pPr>
        <w:pStyle w:val="aff3"/>
        <w:rPr>
          <w:sz w:val="20"/>
          <w:szCs w:val="20"/>
        </w:rPr>
      </w:pPr>
      <w:r w:rsidRPr="004628B7">
        <w:rPr>
          <w:sz w:val="20"/>
          <w:szCs w:val="20"/>
        </w:rPr>
        <w:t>д) брюшной аорты;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надпочечниковая артерия берет начало от артерии:</w:t>
      </w:r>
    </w:p>
    <w:p w:rsidR="00805582" w:rsidRPr="004628B7" w:rsidRDefault="00805582" w:rsidP="004628B7">
      <w:pPr>
        <w:pStyle w:val="aff3"/>
        <w:rPr>
          <w:sz w:val="20"/>
          <w:szCs w:val="20"/>
        </w:rPr>
      </w:pPr>
      <w:r w:rsidRPr="004628B7">
        <w:rPr>
          <w:sz w:val="20"/>
          <w:szCs w:val="20"/>
        </w:rPr>
        <w:t>а) верхней брыжеечной;</w:t>
      </w:r>
    </w:p>
    <w:p w:rsidR="00805582" w:rsidRPr="004628B7" w:rsidRDefault="00805582" w:rsidP="004628B7">
      <w:pPr>
        <w:pStyle w:val="aff3"/>
        <w:rPr>
          <w:sz w:val="20"/>
          <w:szCs w:val="20"/>
        </w:rPr>
      </w:pPr>
      <w:r w:rsidRPr="004628B7">
        <w:rPr>
          <w:sz w:val="20"/>
          <w:szCs w:val="20"/>
        </w:rPr>
        <w:t>б) чревного ствола;</w:t>
      </w:r>
    </w:p>
    <w:p w:rsidR="00805582" w:rsidRPr="004628B7" w:rsidRDefault="00805582" w:rsidP="004628B7">
      <w:pPr>
        <w:pStyle w:val="aff3"/>
        <w:rPr>
          <w:sz w:val="20"/>
          <w:szCs w:val="20"/>
        </w:rPr>
      </w:pPr>
      <w:r w:rsidRPr="004628B7">
        <w:rPr>
          <w:sz w:val="20"/>
          <w:szCs w:val="20"/>
        </w:rPr>
        <w:t>в) нижней диафрагмальной;</w:t>
      </w:r>
    </w:p>
    <w:p w:rsidR="00805582" w:rsidRPr="004628B7" w:rsidRDefault="00805582" w:rsidP="004628B7">
      <w:pPr>
        <w:pStyle w:val="aff3"/>
        <w:rPr>
          <w:sz w:val="20"/>
          <w:szCs w:val="20"/>
        </w:rPr>
      </w:pPr>
      <w:r w:rsidRPr="004628B7">
        <w:rPr>
          <w:sz w:val="20"/>
          <w:szCs w:val="20"/>
        </w:rPr>
        <w:t>г) почечной;</w:t>
      </w:r>
    </w:p>
    <w:p w:rsidR="00805582" w:rsidRPr="004628B7" w:rsidRDefault="00805582" w:rsidP="004628B7">
      <w:pPr>
        <w:pStyle w:val="aff3"/>
        <w:rPr>
          <w:sz w:val="20"/>
          <w:szCs w:val="20"/>
        </w:rPr>
      </w:pPr>
      <w:r w:rsidRPr="004628B7">
        <w:rPr>
          <w:sz w:val="20"/>
          <w:szCs w:val="20"/>
        </w:rPr>
        <w:t>д) селезеночной;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Первое физиологическое сужение мочеточника находится на границе:</w:t>
      </w:r>
    </w:p>
    <w:p w:rsidR="00805582" w:rsidRPr="004628B7" w:rsidRDefault="00805582" w:rsidP="004628B7">
      <w:pPr>
        <w:pStyle w:val="aff3"/>
        <w:rPr>
          <w:sz w:val="20"/>
          <w:szCs w:val="20"/>
        </w:rPr>
      </w:pPr>
      <w:r w:rsidRPr="004628B7">
        <w:rPr>
          <w:sz w:val="20"/>
          <w:szCs w:val="20"/>
        </w:rPr>
        <w:t>а) середины длины мочеточника;</w:t>
      </w:r>
    </w:p>
    <w:p w:rsidR="00805582" w:rsidRPr="004628B7" w:rsidRDefault="00805582" w:rsidP="004628B7">
      <w:pPr>
        <w:pStyle w:val="aff3"/>
        <w:rPr>
          <w:sz w:val="20"/>
          <w:szCs w:val="20"/>
        </w:rPr>
      </w:pPr>
      <w:r w:rsidRPr="004628B7">
        <w:rPr>
          <w:sz w:val="20"/>
          <w:szCs w:val="20"/>
        </w:rPr>
        <w:t>б) верхней и средней трети длины мочеточника;</w:t>
      </w:r>
    </w:p>
    <w:p w:rsidR="00805582" w:rsidRPr="004628B7" w:rsidRDefault="00805582" w:rsidP="004628B7">
      <w:pPr>
        <w:pStyle w:val="aff3"/>
        <w:rPr>
          <w:sz w:val="20"/>
          <w:szCs w:val="20"/>
        </w:rPr>
      </w:pPr>
      <w:r w:rsidRPr="004628B7">
        <w:rPr>
          <w:sz w:val="20"/>
          <w:szCs w:val="20"/>
        </w:rPr>
        <w:t>в) лоханки и мочеточника;</w:t>
      </w:r>
    </w:p>
    <w:p w:rsidR="00805582" w:rsidRPr="004628B7" w:rsidRDefault="00805582" w:rsidP="004628B7">
      <w:pPr>
        <w:pStyle w:val="aff3"/>
        <w:rPr>
          <w:sz w:val="20"/>
          <w:szCs w:val="20"/>
        </w:rPr>
      </w:pPr>
      <w:r w:rsidRPr="004628B7">
        <w:rPr>
          <w:sz w:val="20"/>
          <w:szCs w:val="20"/>
        </w:rPr>
        <w:t>г) пограничной линии таза;</w:t>
      </w:r>
    </w:p>
    <w:p w:rsidR="00805582" w:rsidRPr="004628B7" w:rsidRDefault="00805582" w:rsidP="004628B7">
      <w:pPr>
        <w:pStyle w:val="aff3"/>
        <w:rPr>
          <w:sz w:val="20"/>
          <w:szCs w:val="20"/>
        </w:rPr>
      </w:pPr>
      <w:r w:rsidRPr="004628B7">
        <w:rPr>
          <w:sz w:val="20"/>
          <w:szCs w:val="20"/>
        </w:rPr>
        <w:t>д) III и IV поясничных позвонков;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Второе физиологическое сужение мочеточника находится на границе:</w:t>
      </w:r>
    </w:p>
    <w:p w:rsidR="00805582" w:rsidRPr="004628B7" w:rsidRDefault="00805582" w:rsidP="004628B7">
      <w:pPr>
        <w:pStyle w:val="aff3"/>
        <w:rPr>
          <w:sz w:val="20"/>
          <w:szCs w:val="20"/>
        </w:rPr>
      </w:pPr>
      <w:r w:rsidRPr="004628B7">
        <w:rPr>
          <w:sz w:val="20"/>
          <w:szCs w:val="20"/>
        </w:rPr>
        <w:t>а) середины длины мочеточника;</w:t>
      </w:r>
    </w:p>
    <w:p w:rsidR="00805582" w:rsidRPr="004628B7" w:rsidRDefault="00805582" w:rsidP="004628B7">
      <w:pPr>
        <w:pStyle w:val="aff3"/>
        <w:rPr>
          <w:sz w:val="20"/>
          <w:szCs w:val="20"/>
        </w:rPr>
      </w:pPr>
      <w:r w:rsidRPr="004628B7">
        <w:rPr>
          <w:sz w:val="20"/>
          <w:szCs w:val="20"/>
        </w:rPr>
        <w:t>б) верхней и средней трети длины мочеточника;</w:t>
      </w:r>
    </w:p>
    <w:p w:rsidR="00805582" w:rsidRPr="004628B7" w:rsidRDefault="00805582" w:rsidP="004628B7">
      <w:pPr>
        <w:pStyle w:val="aff3"/>
        <w:rPr>
          <w:sz w:val="20"/>
          <w:szCs w:val="20"/>
        </w:rPr>
      </w:pPr>
      <w:r w:rsidRPr="004628B7">
        <w:rPr>
          <w:sz w:val="20"/>
          <w:szCs w:val="20"/>
        </w:rPr>
        <w:t>в) III и IV поясничных позвонков;</w:t>
      </w:r>
    </w:p>
    <w:p w:rsidR="00805582" w:rsidRPr="004628B7" w:rsidRDefault="00805582" w:rsidP="004628B7">
      <w:pPr>
        <w:pStyle w:val="aff3"/>
        <w:rPr>
          <w:sz w:val="20"/>
          <w:szCs w:val="20"/>
        </w:rPr>
      </w:pPr>
      <w:r w:rsidRPr="004628B7">
        <w:rPr>
          <w:sz w:val="20"/>
          <w:szCs w:val="20"/>
        </w:rPr>
        <w:t>г) пограничной линии таза;</w:t>
      </w:r>
    </w:p>
    <w:p w:rsidR="00805582" w:rsidRPr="004628B7" w:rsidRDefault="00805582" w:rsidP="004628B7">
      <w:pPr>
        <w:pStyle w:val="aff3"/>
        <w:rPr>
          <w:sz w:val="20"/>
          <w:szCs w:val="20"/>
        </w:rPr>
      </w:pPr>
      <w:r w:rsidRPr="004628B7">
        <w:rPr>
          <w:sz w:val="20"/>
          <w:szCs w:val="20"/>
        </w:rPr>
        <w:t>д) большого крыла подвздошной кости;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Третье физиологическое сужение мочеточника находится на границе:</w:t>
      </w:r>
    </w:p>
    <w:p w:rsidR="00805582" w:rsidRPr="004628B7" w:rsidRDefault="00805582" w:rsidP="004628B7">
      <w:pPr>
        <w:pStyle w:val="aff3"/>
        <w:rPr>
          <w:sz w:val="20"/>
          <w:szCs w:val="20"/>
        </w:rPr>
      </w:pPr>
      <w:r w:rsidRPr="004628B7">
        <w:rPr>
          <w:sz w:val="20"/>
          <w:szCs w:val="20"/>
        </w:rPr>
        <w:t>а) большого крыла подвздошной кости;</w:t>
      </w:r>
    </w:p>
    <w:p w:rsidR="00805582" w:rsidRPr="004628B7" w:rsidRDefault="00805582" w:rsidP="004628B7">
      <w:pPr>
        <w:pStyle w:val="aff3"/>
        <w:rPr>
          <w:sz w:val="20"/>
          <w:szCs w:val="20"/>
        </w:rPr>
      </w:pPr>
      <w:r w:rsidRPr="004628B7">
        <w:rPr>
          <w:sz w:val="20"/>
          <w:szCs w:val="20"/>
        </w:rPr>
        <w:t>б) плоскости входа в область малого таза;</w:t>
      </w:r>
    </w:p>
    <w:p w:rsidR="00805582" w:rsidRPr="004628B7" w:rsidRDefault="00805582" w:rsidP="004628B7">
      <w:pPr>
        <w:pStyle w:val="aff3"/>
        <w:rPr>
          <w:sz w:val="20"/>
          <w:szCs w:val="20"/>
        </w:rPr>
      </w:pPr>
      <w:r w:rsidRPr="004628B7">
        <w:rPr>
          <w:sz w:val="20"/>
          <w:szCs w:val="20"/>
        </w:rPr>
        <w:t>в) входа в широкую связку матки;</w:t>
      </w:r>
    </w:p>
    <w:p w:rsidR="00805582" w:rsidRPr="004628B7" w:rsidRDefault="00805582" w:rsidP="004628B7">
      <w:pPr>
        <w:pStyle w:val="aff3"/>
        <w:rPr>
          <w:sz w:val="20"/>
          <w:szCs w:val="20"/>
        </w:rPr>
      </w:pPr>
      <w:r w:rsidRPr="004628B7">
        <w:rPr>
          <w:sz w:val="20"/>
          <w:szCs w:val="20"/>
        </w:rPr>
        <w:t>г) входа в стенку мочевого пузыря;</w:t>
      </w:r>
    </w:p>
    <w:p w:rsidR="00805582" w:rsidRPr="004628B7" w:rsidRDefault="00805582" w:rsidP="004628B7">
      <w:pPr>
        <w:pStyle w:val="aff3"/>
        <w:rPr>
          <w:sz w:val="20"/>
          <w:szCs w:val="20"/>
        </w:rPr>
      </w:pPr>
      <w:r w:rsidRPr="004628B7">
        <w:rPr>
          <w:sz w:val="20"/>
          <w:szCs w:val="20"/>
        </w:rPr>
        <w:t>д) III - IV крестцовых позвонков;</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Мочеточники по отношению к брюшине расположены:</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интраперитонеально;</w:t>
      </w:r>
    </w:p>
    <w:p w:rsidR="00805582" w:rsidRPr="004628B7" w:rsidRDefault="00805582" w:rsidP="004628B7">
      <w:pPr>
        <w:pStyle w:val="aff3"/>
        <w:rPr>
          <w:sz w:val="20"/>
          <w:szCs w:val="20"/>
        </w:rPr>
      </w:pPr>
      <w:r w:rsidRPr="004628B7">
        <w:rPr>
          <w:sz w:val="20"/>
          <w:szCs w:val="20"/>
        </w:rPr>
        <w:t>г) мезо- и экстраперитонеально;</w:t>
      </w:r>
    </w:p>
    <w:p w:rsidR="00805582" w:rsidRPr="004628B7" w:rsidRDefault="00805582" w:rsidP="004628B7">
      <w:pPr>
        <w:pStyle w:val="aff3"/>
        <w:rPr>
          <w:sz w:val="20"/>
          <w:szCs w:val="20"/>
        </w:rPr>
      </w:pPr>
      <w:r w:rsidRPr="004628B7">
        <w:rPr>
          <w:sz w:val="20"/>
          <w:szCs w:val="20"/>
        </w:rPr>
        <w:t>д) мезо- и интраперитонеально;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Мочеточник кровоснабжается артерией:</w:t>
      </w:r>
    </w:p>
    <w:p w:rsidR="00805582" w:rsidRPr="004628B7" w:rsidRDefault="00805582" w:rsidP="004628B7">
      <w:pPr>
        <w:pStyle w:val="aff3"/>
        <w:rPr>
          <w:sz w:val="20"/>
          <w:szCs w:val="20"/>
        </w:rPr>
      </w:pPr>
      <w:r w:rsidRPr="004628B7">
        <w:rPr>
          <w:sz w:val="20"/>
          <w:szCs w:val="20"/>
        </w:rPr>
        <w:t>а) верхней брыжеечной;</w:t>
      </w:r>
    </w:p>
    <w:p w:rsidR="00805582" w:rsidRPr="004628B7" w:rsidRDefault="00805582" w:rsidP="004628B7">
      <w:pPr>
        <w:pStyle w:val="aff3"/>
        <w:rPr>
          <w:sz w:val="20"/>
          <w:szCs w:val="20"/>
        </w:rPr>
      </w:pPr>
      <w:r w:rsidRPr="004628B7">
        <w:rPr>
          <w:sz w:val="20"/>
          <w:szCs w:val="20"/>
        </w:rPr>
        <w:t>б) нижней брыжеечной;</w:t>
      </w:r>
    </w:p>
    <w:p w:rsidR="00805582" w:rsidRPr="004628B7" w:rsidRDefault="00805582" w:rsidP="004628B7">
      <w:pPr>
        <w:pStyle w:val="aff3"/>
        <w:rPr>
          <w:sz w:val="20"/>
          <w:szCs w:val="20"/>
        </w:rPr>
      </w:pPr>
      <w:r w:rsidRPr="004628B7">
        <w:rPr>
          <w:sz w:val="20"/>
          <w:szCs w:val="20"/>
        </w:rPr>
        <w:t>в) яичниковой (яичковой);</w:t>
      </w:r>
    </w:p>
    <w:p w:rsidR="00805582" w:rsidRPr="004628B7" w:rsidRDefault="00805582" w:rsidP="004628B7">
      <w:pPr>
        <w:pStyle w:val="aff3"/>
        <w:rPr>
          <w:sz w:val="20"/>
          <w:szCs w:val="20"/>
        </w:rPr>
      </w:pPr>
      <w:r w:rsidRPr="004628B7">
        <w:rPr>
          <w:sz w:val="20"/>
          <w:szCs w:val="20"/>
        </w:rPr>
        <w:t>г) селезеночной;</w:t>
      </w:r>
    </w:p>
    <w:p w:rsidR="00805582" w:rsidRPr="004628B7" w:rsidRDefault="00805582" w:rsidP="004628B7">
      <w:pPr>
        <w:pStyle w:val="aff3"/>
        <w:rPr>
          <w:sz w:val="20"/>
          <w:szCs w:val="20"/>
        </w:rPr>
      </w:pPr>
      <w:r w:rsidRPr="004628B7">
        <w:rPr>
          <w:sz w:val="20"/>
          <w:szCs w:val="20"/>
        </w:rPr>
        <w:t>д) внутренней подвздошной;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правого мочеточника осуществляется в вены:</w:t>
      </w:r>
    </w:p>
    <w:p w:rsidR="00805582" w:rsidRPr="004628B7" w:rsidRDefault="00805582" w:rsidP="004628B7">
      <w:pPr>
        <w:pStyle w:val="aff3"/>
        <w:rPr>
          <w:sz w:val="20"/>
          <w:szCs w:val="20"/>
        </w:rPr>
      </w:pPr>
      <w:r w:rsidRPr="004628B7">
        <w:rPr>
          <w:sz w:val="20"/>
          <w:szCs w:val="20"/>
        </w:rPr>
        <w:t>а) воротную;</w:t>
      </w:r>
    </w:p>
    <w:p w:rsidR="00805582" w:rsidRPr="004628B7" w:rsidRDefault="00805582" w:rsidP="004628B7">
      <w:pPr>
        <w:pStyle w:val="aff3"/>
        <w:rPr>
          <w:sz w:val="20"/>
          <w:szCs w:val="20"/>
        </w:rPr>
      </w:pPr>
      <w:r w:rsidRPr="004628B7">
        <w:rPr>
          <w:sz w:val="20"/>
          <w:szCs w:val="20"/>
        </w:rPr>
        <w:t>б) верхнюю брыжеечную;</w:t>
      </w:r>
    </w:p>
    <w:p w:rsidR="00805582" w:rsidRPr="004628B7" w:rsidRDefault="00805582" w:rsidP="004628B7">
      <w:pPr>
        <w:pStyle w:val="aff3"/>
        <w:rPr>
          <w:sz w:val="20"/>
          <w:szCs w:val="20"/>
        </w:rPr>
      </w:pPr>
      <w:r w:rsidRPr="004628B7">
        <w:rPr>
          <w:sz w:val="20"/>
          <w:szCs w:val="20"/>
        </w:rPr>
        <w:t>в) нижнюю брыжеечную;</w:t>
      </w:r>
    </w:p>
    <w:p w:rsidR="00805582" w:rsidRPr="004628B7" w:rsidRDefault="00805582" w:rsidP="004628B7">
      <w:pPr>
        <w:pStyle w:val="aff3"/>
        <w:rPr>
          <w:sz w:val="20"/>
          <w:szCs w:val="20"/>
        </w:rPr>
      </w:pPr>
      <w:r w:rsidRPr="004628B7">
        <w:rPr>
          <w:sz w:val="20"/>
          <w:szCs w:val="20"/>
        </w:rPr>
        <w:t>г) нижнюю полую;</w:t>
      </w:r>
    </w:p>
    <w:p w:rsidR="00805582" w:rsidRPr="004628B7" w:rsidRDefault="00805582" w:rsidP="004628B7">
      <w:pPr>
        <w:pStyle w:val="aff3"/>
        <w:rPr>
          <w:sz w:val="20"/>
          <w:szCs w:val="20"/>
        </w:rPr>
      </w:pPr>
      <w:r w:rsidRPr="004628B7">
        <w:rPr>
          <w:sz w:val="20"/>
          <w:szCs w:val="20"/>
        </w:rPr>
        <w:t>д) правую ободочную;</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левого мочеточника осуществляется в вены:</w:t>
      </w:r>
    </w:p>
    <w:p w:rsidR="00805582" w:rsidRPr="004628B7" w:rsidRDefault="00805582" w:rsidP="004628B7">
      <w:pPr>
        <w:pStyle w:val="aff3"/>
        <w:rPr>
          <w:sz w:val="20"/>
          <w:szCs w:val="20"/>
        </w:rPr>
      </w:pPr>
      <w:r w:rsidRPr="004628B7">
        <w:rPr>
          <w:sz w:val="20"/>
          <w:szCs w:val="20"/>
        </w:rPr>
        <w:t>а) селезеночную;</w:t>
      </w:r>
    </w:p>
    <w:p w:rsidR="00805582" w:rsidRPr="004628B7" w:rsidRDefault="00805582" w:rsidP="004628B7">
      <w:pPr>
        <w:pStyle w:val="aff3"/>
        <w:rPr>
          <w:sz w:val="20"/>
          <w:szCs w:val="20"/>
        </w:rPr>
      </w:pPr>
      <w:r w:rsidRPr="004628B7">
        <w:rPr>
          <w:sz w:val="20"/>
          <w:szCs w:val="20"/>
        </w:rPr>
        <w:t>б) верхнюю брыжеечную;</w:t>
      </w:r>
    </w:p>
    <w:p w:rsidR="00805582" w:rsidRPr="004628B7" w:rsidRDefault="00805582" w:rsidP="004628B7">
      <w:pPr>
        <w:pStyle w:val="aff3"/>
        <w:rPr>
          <w:sz w:val="20"/>
          <w:szCs w:val="20"/>
        </w:rPr>
      </w:pPr>
      <w:r w:rsidRPr="004628B7">
        <w:rPr>
          <w:sz w:val="20"/>
          <w:szCs w:val="20"/>
        </w:rPr>
        <w:t>в) левую ободочную;</w:t>
      </w:r>
    </w:p>
    <w:p w:rsidR="00805582" w:rsidRPr="004628B7" w:rsidRDefault="00805582" w:rsidP="004628B7">
      <w:pPr>
        <w:pStyle w:val="aff3"/>
        <w:rPr>
          <w:sz w:val="20"/>
          <w:szCs w:val="20"/>
        </w:rPr>
      </w:pPr>
      <w:r w:rsidRPr="004628B7">
        <w:rPr>
          <w:sz w:val="20"/>
          <w:szCs w:val="20"/>
        </w:rPr>
        <w:t>г) левую общую повздошную;</w:t>
      </w:r>
    </w:p>
    <w:p w:rsidR="00805582" w:rsidRPr="004628B7" w:rsidRDefault="00805582" w:rsidP="004628B7">
      <w:pPr>
        <w:pStyle w:val="aff3"/>
        <w:rPr>
          <w:sz w:val="20"/>
          <w:szCs w:val="20"/>
        </w:rPr>
      </w:pPr>
      <w:r w:rsidRPr="004628B7">
        <w:rPr>
          <w:sz w:val="20"/>
          <w:szCs w:val="20"/>
        </w:rPr>
        <w:t>д) левую почечную;</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начального отдела брюшной аорты составляет позвонок:</w:t>
      </w:r>
    </w:p>
    <w:p w:rsidR="00805582" w:rsidRPr="004628B7" w:rsidRDefault="00805582" w:rsidP="004628B7">
      <w:pPr>
        <w:pStyle w:val="aff3"/>
        <w:rPr>
          <w:sz w:val="20"/>
          <w:szCs w:val="20"/>
        </w:rPr>
      </w:pPr>
      <w:r w:rsidRPr="004628B7">
        <w:rPr>
          <w:sz w:val="20"/>
          <w:szCs w:val="20"/>
        </w:rPr>
        <w:t>а) X грудной;</w:t>
      </w:r>
    </w:p>
    <w:p w:rsidR="00805582" w:rsidRPr="004628B7" w:rsidRDefault="00805582" w:rsidP="004628B7">
      <w:pPr>
        <w:pStyle w:val="aff3"/>
        <w:rPr>
          <w:sz w:val="20"/>
          <w:szCs w:val="20"/>
        </w:rPr>
      </w:pPr>
      <w:r w:rsidRPr="004628B7">
        <w:rPr>
          <w:sz w:val="20"/>
          <w:szCs w:val="20"/>
        </w:rPr>
        <w:t>б) XI грудной;</w:t>
      </w:r>
    </w:p>
    <w:p w:rsidR="00805582" w:rsidRPr="004628B7" w:rsidRDefault="00805582" w:rsidP="004628B7">
      <w:pPr>
        <w:pStyle w:val="aff3"/>
        <w:rPr>
          <w:sz w:val="20"/>
          <w:szCs w:val="20"/>
        </w:rPr>
      </w:pPr>
      <w:r w:rsidRPr="004628B7">
        <w:rPr>
          <w:sz w:val="20"/>
          <w:szCs w:val="20"/>
        </w:rPr>
        <w:t>в) XII грудной;</w:t>
      </w:r>
    </w:p>
    <w:p w:rsidR="00805582" w:rsidRPr="004628B7" w:rsidRDefault="00805582" w:rsidP="004628B7">
      <w:pPr>
        <w:pStyle w:val="aff3"/>
        <w:rPr>
          <w:sz w:val="20"/>
          <w:szCs w:val="20"/>
        </w:rPr>
      </w:pPr>
      <w:r w:rsidRPr="004628B7">
        <w:rPr>
          <w:sz w:val="20"/>
          <w:szCs w:val="20"/>
        </w:rPr>
        <w:t>г) I поясничный;</w:t>
      </w:r>
    </w:p>
    <w:p w:rsidR="00805582" w:rsidRPr="004628B7" w:rsidRDefault="00805582" w:rsidP="004628B7">
      <w:pPr>
        <w:pStyle w:val="aff3"/>
        <w:rPr>
          <w:sz w:val="20"/>
          <w:szCs w:val="20"/>
        </w:rPr>
      </w:pPr>
      <w:r w:rsidRPr="004628B7">
        <w:rPr>
          <w:sz w:val="20"/>
          <w:szCs w:val="20"/>
        </w:rPr>
        <w:t>д) II поясничный;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бифуркации аорты составляет позвонок:</w:t>
      </w:r>
    </w:p>
    <w:p w:rsidR="00805582" w:rsidRPr="004628B7" w:rsidRDefault="00805582" w:rsidP="004628B7">
      <w:pPr>
        <w:pStyle w:val="aff3"/>
        <w:rPr>
          <w:sz w:val="20"/>
          <w:szCs w:val="20"/>
        </w:rPr>
      </w:pPr>
      <w:r w:rsidRPr="004628B7">
        <w:rPr>
          <w:sz w:val="20"/>
          <w:szCs w:val="20"/>
        </w:rPr>
        <w:t>а) III поясничный;</w:t>
      </w:r>
    </w:p>
    <w:p w:rsidR="00805582" w:rsidRPr="004628B7" w:rsidRDefault="00805582" w:rsidP="004628B7">
      <w:pPr>
        <w:pStyle w:val="aff3"/>
        <w:rPr>
          <w:sz w:val="20"/>
          <w:szCs w:val="20"/>
        </w:rPr>
      </w:pPr>
      <w:r w:rsidRPr="004628B7">
        <w:rPr>
          <w:sz w:val="20"/>
          <w:szCs w:val="20"/>
        </w:rPr>
        <w:t>б) IV поясничный;</w:t>
      </w:r>
    </w:p>
    <w:p w:rsidR="00805582" w:rsidRPr="004628B7" w:rsidRDefault="00805582" w:rsidP="004628B7">
      <w:pPr>
        <w:pStyle w:val="aff3"/>
        <w:rPr>
          <w:sz w:val="20"/>
          <w:szCs w:val="20"/>
        </w:rPr>
      </w:pPr>
      <w:r w:rsidRPr="004628B7">
        <w:rPr>
          <w:sz w:val="20"/>
          <w:szCs w:val="20"/>
        </w:rPr>
        <w:t>в) V поясничный;</w:t>
      </w:r>
    </w:p>
    <w:p w:rsidR="00805582" w:rsidRPr="004628B7" w:rsidRDefault="00805582" w:rsidP="004628B7">
      <w:pPr>
        <w:pStyle w:val="aff3"/>
        <w:rPr>
          <w:sz w:val="20"/>
          <w:szCs w:val="20"/>
        </w:rPr>
      </w:pPr>
      <w:r w:rsidRPr="004628B7">
        <w:rPr>
          <w:sz w:val="20"/>
          <w:szCs w:val="20"/>
        </w:rPr>
        <w:t>г) I кресцовый;</w:t>
      </w:r>
    </w:p>
    <w:p w:rsidR="00805582" w:rsidRPr="004628B7" w:rsidRDefault="00805582" w:rsidP="004628B7">
      <w:pPr>
        <w:pStyle w:val="aff3"/>
        <w:rPr>
          <w:sz w:val="20"/>
          <w:szCs w:val="20"/>
        </w:rPr>
      </w:pPr>
      <w:r w:rsidRPr="004628B7">
        <w:rPr>
          <w:sz w:val="20"/>
          <w:szCs w:val="20"/>
        </w:rPr>
        <w:t>д) II крестцовый;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Голотопию брюшного отдела аорты составляет линия тела:</w:t>
      </w:r>
    </w:p>
    <w:p w:rsidR="00805582" w:rsidRPr="004628B7" w:rsidRDefault="00805582" w:rsidP="004628B7">
      <w:pPr>
        <w:pStyle w:val="aff3"/>
        <w:rPr>
          <w:sz w:val="20"/>
          <w:szCs w:val="20"/>
        </w:rPr>
      </w:pPr>
      <w:r w:rsidRPr="004628B7">
        <w:rPr>
          <w:sz w:val="20"/>
          <w:szCs w:val="20"/>
        </w:rPr>
        <w:t>а) срединная;</w:t>
      </w:r>
    </w:p>
    <w:p w:rsidR="00805582" w:rsidRPr="004628B7" w:rsidRDefault="00805582" w:rsidP="004628B7">
      <w:pPr>
        <w:pStyle w:val="aff3"/>
        <w:rPr>
          <w:sz w:val="20"/>
          <w:szCs w:val="20"/>
        </w:rPr>
      </w:pPr>
      <w:r w:rsidRPr="004628B7">
        <w:rPr>
          <w:sz w:val="20"/>
          <w:szCs w:val="20"/>
        </w:rPr>
        <w:t>б) парамедианная;</w:t>
      </w:r>
    </w:p>
    <w:p w:rsidR="00805582" w:rsidRPr="004628B7" w:rsidRDefault="00805582" w:rsidP="004628B7">
      <w:pPr>
        <w:pStyle w:val="aff3"/>
        <w:rPr>
          <w:sz w:val="20"/>
          <w:szCs w:val="20"/>
        </w:rPr>
      </w:pPr>
      <w:r w:rsidRPr="004628B7">
        <w:rPr>
          <w:sz w:val="20"/>
          <w:szCs w:val="20"/>
        </w:rPr>
        <w:t>в) паравертебральная;</w:t>
      </w:r>
    </w:p>
    <w:p w:rsidR="00805582" w:rsidRPr="004628B7" w:rsidRDefault="00805582" w:rsidP="004628B7">
      <w:pPr>
        <w:pStyle w:val="aff3"/>
        <w:rPr>
          <w:sz w:val="20"/>
          <w:szCs w:val="20"/>
        </w:rPr>
      </w:pPr>
      <w:r w:rsidRPr="004628B7">
        <w:rPr>
          <w:sz w:val="20"/>
          <w:szCs w:val="20"/>
        </w:rPr>
        <w:t>г) вертебральная;</w:t>
      </w:r>
    </w:p>
    <w:p w:rsidR="00805582" w:rsidRPr="004628B7" w:rsidRDefault="00805582" w:rsidP="004628B7">
      <w:pPr>
        <w:pStyle w:val="aff3"/>
        <w:rPr>
          <w:sz w:val="20"/>
          <w:szCs w:val="20"/>
        </w:rPr>
      </w:pPr>
      <w:r w:rsidRPr="004628B7">
        <w:rPr>
          <w:sz w:val="20"/>
          <w:szCs w:val="20"/>
        </w:rPr>
        <w:t>д) трансректальная;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1799.Скелетотопию почечных артерий составляет позвонок:</w:t>
      </w:r>
    </w:p>
    <w:p w:rsidR="00805582" w:rsidRPr="004628B7" w:rsidRDefault="00805582" w:rsidP="004628B7">
      <w:pPr>
        <w:pStyle w:val="aff3"/>
        <w:rPr>
          <w:sz w:val="20"/>
          <w:szCs w:val="20"/>
        </w:rPr>
      </w:pPr>
      <w:r w:rsidRPr="004628B7">
        <w:rPr>
          <w:sz w:val="20"/>
          <w:szCs w:val="20"/>
        </w:rPr>
        <w:t>а) XI грудной;</w:t>
      </w:r>
    </w:p>
    <w:p w:rsidR="00805582" w:rsidRPr="004628B7" w:rsidRDefault="00805582" w:rsidP="004628B7">
      <w:pPr>
        <w:pStyle w:val="aff3"/>
        <w:rPr>
          <w:sz w:val="20"/>
          <w:szCs w:val="20"/>
        </w:rPr>
      </w:pPr>
      <w:r w:rsidRPr="004628B7">
        <w:rPr>
          <w:sz w:val="20"/>
          <w:szCs w:val="20"/>
        </w:rPr>
        <w:t>б) XII грудной;</w:t>
      </w:r>
    </w:p>
    <w:p w:rsidR="00805582" w:rsidRPr="004628B7" w:rsidRDefault="00805582" w:rsidP="004628B7">
      <w:pPr>
        <w:pStyle w:val="aff3"/>
        <w:rPr>
          <w:sz w:val="20"/>
          <w:szCs w:val="20"/>
        </w:rPr>
      </w:pPr>
      <w:r w:rsidRPr="004628B7">
        <w:rPr>
          <w:sz w:val="20"/>
          <w:szCs w:val="20"/>
        </w:rPr>
        <w:t>в) I поясничный;</w:t>
      </w:r>
    </w:p>
    <w:p w:rsidR="00805582" w:rsidRPr="004628B7" w:rsidRDefault="00805582" w:rsidP="004628B7">
      <w:pPr>
        <w:pStyle w:val="aff3"/>
        <w:rPr>
          <w:sz w:val="20"/>
          <w:szCs w:val="20"/>
        </w:rPr>
      </w:pPr>
      <w:r w:rsidRPr="004628B7">
        <w:rPr>
          <w:sz w:val="20"/>
          <w:szCs w:val="20"/>
        </w:rPr>
        <w:t>г) II поясничный;</w:t>
      </w:r>
    </w:p>
    <w:p w:rsidR="00805582" w:rsidRPr="004628B7" w:rsidRDefault="00805582" w:rsidP="004628B7">
      <w:pPr>
        <w:pStyle w:val="aff3"/>
        <w:rPr>
          <w:sz w:val="20"/>
          <w:szCs w:val="20"/>
        </w:rPr>
      </w:pPr>
      <w:r w:rsidRPr="004628B7">
        <w:rPr>
          <w:sz w:val="20"/>
          <w:szCs w:val="20"/>
        </w:rPr>
        <w:t>д) III поясничный;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Брюшная аорта по отношению к брюшине расположена:</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интраперитонеально;</w:t>
      </w:r>
    </w:p>
    <w:p w:rsidR="00805582" w:rsidRPr="004628B7" w:rsidRDefault="00805582" w:rsidP="004628B7">
      <w:pPr>
        <w:pStyle w:val="aff3"/>
        <w:rPr>
          <w:sz w:val="20"/>
          <w:szCs w:val="20"/>
        </w:rPr>
      </w:pPr>
      <w:r w:rsidRPr="004628B7">
        <w:rPr>
          <w:sz w:val="20"/>
          <w:szCs w:val="20"/>
        </w:rPr>
        <w:t>г) экстра- и мезоперитонеально;</w:t>
      </w:r>
    </w:p>
    <w:p w:rsidR="00805582" w:rsidRPr="004628B7" w:rsidRDefault="00805582" w:rsidP="004628B7">
      <w:pPr>
        <w:pStyle w:val="aff3"/>
        <w:rPr>
          <w:sz w:val="20"/>
          <w:szCs w:val="20"/>
        </w:rPr>
      </w:pPr>
      <w:r w:rsidRPr="004628B7">
        <w:rPr>
          <w:sz w:val="20"/>
          <w:szCs w:val="20"/>
        </w:rPr>
        <w:t>д) интра- и мезоперитонеально;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начала нижней полой вены составляет поясничный позвонок:</w:t>
      </w:r>
    </w:p>
    <w:p w:rsidR="00805582" w:rsidRPr="004628B7" w:rsidRDefault="00805582" w:rsidP="004628B7">
      <w:pPr>
        <w:pStyle w:val="aff3"/>
        <w:rPr>
          <w:sz w:val="20"/>
          <w:szCs w:val="20"/>
        </w:rPr>
      </w:pPr>
      <w:r w:rsidRPr="004628B7">
        <w:rPr>
          <w:sz w:val="20"/>
          <w:szCs w:val="20"/>
        </w:rPr>
        <w:t xml:space="preserve">а) L </w:t>
      </w:r>
      <w:r w:rsidRPr="004628B7">
        <w:rPr>
          <w:bCs/>
          <w:sz w:val="20"/>
          <w:szCs w:val="20"/>
          <w:vertAlign w:val="subscript"/>
        </w:rPr>
        <w:t>1</w:t>
      </w:r>
      <w:r w:rsidRPr="004628B7">
        <w:rPr>
          <w:sz w:val="20"/>
          <w:szCs w:val="20"/>
        </w:rPr>
        <w:t>;</w:t>
      </w:r>
    </w:p>
    <w:p w:rsidR="00805582" w:rsidRPr="004628B7" w:rsidRDefault="00805582" w:rsidP="004628B7">
      <w:pPr>
        <w:pStyle w:val="aff3"/>
        <w:rPr>
          <w:sz w:val="20"/>
          <w:szCs w:val="20"/>
        </w:rPr>
      </w:pPr>
      <w:r w:rsidRPr="004628B7">
        <w:rPr>
          <w:sz w:val="20"/>
          <w:szCs w:val="20"/>
        </w:rPr>
        <w:t xml:space="preserve">б) L </w:t>
      </w:r>
      <w:r w:rsidRPr="004628B7">
        <w:rPr>
          <w:bCs/>
          <w:sz w:val="20"/>
          <w:szCs w:val="20"/>
          <w:vertAlign w:val="subscript"/>
        </w:rPr>
        <w:t>2</w:t>
      </w:r>
      <w:r w:rsidRPr="004628B7">
        <w:rPr>
          <w:sz w:val="20"/>
          <w:szCs w:val="20"/>
        </w:rPr>
        <w:t>;</w:t>
      </w:r>
    </w:p>
    <w:p w:rsidR="00805582" w:rsidRPr="004628B7" w:rsidRDefault="00805582" w:rsidP="004628B7">
      <w:pPr>
        <w:pStyle w:val="aff3"/>
        <w:rPr>
          <w:sz w:val="20"/>
          <w:szCs w:val="20"/>
        </w:rPr>
      </w:pPr>
      <w:r w:rsidRPr="004628B7">
        <w:rPr>
          <w:sz w:val="20"/>
          <w:szCs w:val="20"/>
        </w:rPr>
        <w:t xml:space="preserve">в) L </w:t>
      </w:r>
      <w:r w:rsidRPr="004628B7">
        <w:rPr>
          <w:bCs/>
          <w:sz w:val="20"/>
          <w:szCs w:val="20"/>
          <w:vertAlign w:val="subscript"/>
        </w:rPr>
        <w:t>3</w:t>
      </w:r>
      <w:r w:rsidRPr="004628B7">
        <w:rPr>
          <w:sz w:val="20"/>
          <w:szCs w:val="20"/>
        </w:rPr>
        <w:t>;</w:t>
      </w:r>
    </w:p>
    <w:p w:rsidR="00805582" w:rsidRPr="004628B7" w:rsidRDefault="00805582" w:rsidP="004628B7">
      <w:pPr>
        <w:pStyle w:val="aff3"/>
        <w:rPr>
          <w:sz w:val="20"/>
          <w:szCs w:val="20"/>
        </w:rPr>
      </w:pPr>
      <w:r w:rsidRPr="004628B7">
        <w:rPr>
          <w:sz w:val="20"/>
          <w:szCs w:val="20"/>
        </w:rPr>
        <w:t xml:space="preserve">г) L </w:t>
      </w:r>
      <w:r w:rsidRPr="004628B7">
        <w:rPr>
          <w:bCs/>
          <w:sz w:val="20"/>
          <w:szCs w:val="20"/>
          <w:vertAlign w:val="subscript"/>
        </w:rPr>
        <w:t>4</w:t>
      </w:r>
      <w:r w:rsidRPr="004628B7">
        <w:rPr>
          <w:sz w:val="20"/>
          <w:szCs w:val="20"/>
        </w:rPr>
        <w:t>;</w:t>
      </w:r>
    </w:p>
    <w:p w:rsidR="00805582" w:rsidRPr="004628B7" w:rsidRDefault="00805582" w:rsidP="004628B7">
      <w:pPr>
        <w:pStyle w:val="aff3"/>
        <w:rPr>
          <w:sz w:val="20"/>
          <w:szCs w:val="20"/>
        </w:rPr>
      </w:pPr>
      <w:r w:rsidRPr="004628B7">
        <w:rPr>
          <w:sz w:val="20"/>
          <w:szCs w:val="20"/>
        </w:rPr>
        <w:t xml:space="preserve">д) L </w:t>
      </w:r>
      <w:r w:rsidRPr="004628B7">
        <w:rPr>
          <w:bCs/>
          <w:sz w:val="20"/>
          <w:szCs w:val="20"/>
          <w:vertAlign w:val="subscript"/>
        </w:rPr>
        <w:t>4</w:t>
      </w:r>
      <w:r w:rsidRPr="004628B7">
        <w:rPr>
          <w:sz w:val="20"/>
          <w:szCs w:val="20"/>
        </w:rPr>
        <w:t xml:space="preserve">-L </w:t>
      </w:r>
      <w:r w:rsidRPr="004628B7">
        <w:rPr>
          <w:bCs/>
          <w:sz w:val="20"/>
          <w:szCs w:val="20"/>
          <w:vertAlign w:val="subscript"/>
        </w:rPr>
        <w:t>5</w:t>
      </w:r>
      <w:r w:rsidRPr="004628B7">
        <w:rPr>
          <w:sz w:val="20"/>
          <w:szCs w:val="20"/>
        </w:rPr>
        <w:t xml:space="preserve"> межпозвонковый диск;</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конечного отдела нижней полой вены составляет позвонок:</w:t>
      </w:r>
    </w:p>
    <w:p w:rsidR="00805582" w:rsidRPr="004628B7" w:rsidRDefault="00805582" w:rsidP="004628B7">
      <w:pPr>
        <w:pStyle w:val="aff3"/>
        <w:rPr>
          <w:sz w:val="20"/>
          <w:szCs w:val="20"/>
        </w:rPr>
      </w:pPr>
      <w:r w:rsidRPr="004628B7">
        <w:rPr>
          <w:sz w:val="20"/>
          <w:szCs w:val="20"/>
        </w:rPr>
        <w:t xml:space="preserve">а) L </w:t>
      </w:r>
      <w:r w:rsidRPr="004628B7">
        <w:rPr>
          <w:bCs/>
          <w:sz w:val="20"/>
          <w:szCs w:val="20"/>
          <w:vertAlign w:val="subscript"/>
        </w:rPr>
        <w:t>2</w:t>
      </w:r>
      <w:r w:rsidRPr="004628B7">
        <w:rPr>
          <w:sz w:val="20"/>
          <w:szCs w:val="20"/>
        </w:rPr>
        <w:t>;</w:t>
      </w:r>
    </w:p>
    <w:p w:rsidR="00805582" w:rsidRPr="004628B7" w:rsidRDefault="00805582" w:rsidP="004628B7">
      <w:pPr>
        <w:pStyle w:val="aff3"/>
        <w:rPr>
          <w:sz w:val="20"/>
          <w:szCs w:val="20"/>
        </w:rPr>
      </w:pPr>
      <w:r w:rsidRPr="004628B7">
        <w:rPr>
          <w:sz w:val="20"/>
          <w:szCs w:val="20"/>
        </w:rPr>
        <w:t xml:space="preserve">б) L </w:t>
      </w:r>
      <w:r w:rsidRPr="004628B7">
        <w:rPr>
          <w:bCs/>
          <w:sz w:val="20"/>
          <w:szCs w:val="20"/>
          <w:vertAlign w:val="subscript"/>
        </w:rPr>
        <w:t>1</w:t>
      </w:r>
      <w:r w:rsidRPr="004628B7">
        <w:rPr>
          <w:sz w:val="20"/>
          <w:szCs w:val="20"/>
        </w:rPr>
        <w:t>;</w:t>
      </w:r>
    </w:p>
    <w:p w:rsidR="00805582" w:rsidRPr="004628B7" w:rsidRDefault="00805582" w:rsidP="004628B7">
      <w:pPr>
        <w:pStyle w:val="aff3"/>
        <w:rPr>
          <w:sz w:val="20"/>
          <w:szCs w:val="20"/>
        </w:rPr>
      </w:pPr>
      <w:r w:rsidRPr="004628B7">
        <w:rPr>
          <w:sz w:val="20"/>
          <w:szCs w:val="20"/>
        </w:rPr>
        <w:t xml:space="preserve">в) </w:t>
      </w:r>
      <w:r w:rsidRPr="004628B7">
        <w:rPr>
          <w:sz w:val="20"/>
          <w:szCs w:val="20"/>
          <w:lang w:val="en-US"/>
        </w:rPr>
        <w:t>Th</w:t>
      </w:r>
      <w:r w:rsidRPr="004628B7">
        <w:rPr>
          <w:sz w:val="20"/>
          <w:szCs w:val="20"/>
        </w:rPr>
        <w:t xml:space="preserve"> </w:t>
      </w:r>
      <w:r w:rsidRPr="004628B7">
        <w:rPr>
          <w:bCs/>
          <w:sz w:val="20"/>
          <w:szCs w:val="20"/>
          <w:vertAlign w:val="subscript"/>
        </w:rPr>
        <w:t>12</w:t>
      </w:r>
      <w:r w:rsidRPr="004628B7">
        <w:rPr>
          <w:sz w:val="20"/>
          <w:szCs w:val="20"/>
        </w:rPr>
        <w:t>;</w:t>
      </w:r>
    </w:p>
    <w:p w:rsidR="00805582" w:rsidRPr="004628B7" w:rsidRDefault="00805582" w:rsidP="004628B7">
      <w:pPr>
        <w:pStyle w:val="aff3"/>
        <w:rPr>
          <w:sz w:val="20"/>
          <w:szCs w:val="20"/>
        </w:rPr>
      </w:pPr>
      <w:r w:rsidRPr="004628B7">
        <w:rPr>
          <w:sz w:val="20"/>
          <w:szCs w:val="20"/>
        </w:rPr>
        <w:t xml:space="preserve">г) </w:t>
      </w:r>
      <w:r w:rsidRPr="004628B7">
        <w:rPr>
          <w:sz w:val="20"/>
          <w:szCs w:val="20"/>
          <w:lang w:val="en-US"/>
        </w:rPr>
        <w:t>Th</w:t>
      </w:r>
      <w:r w:rsidRPr="004628B7">
        <w:rPr>
          <w:sz w:val="20"/>
          <w:szCs w:val="20"/>
        </w:rPr>
        <w:t xml:space="preserve"> </w:t>
      </w:r>
      <w:r w:rsidRPr="004628B7">
        <w:rPr>
          <w:bCs/>
          <w:sz w:val="20"/>
          <w:szCs w:val="20"/>
          <w:vertAlign w:val="subscript"/>
        </w:rPr>
        <w:t>10</w:t>
      </w:r>
      <w:r w:rsidRPr="004628B7">
        <w:rPr>
          <w:sz w:val="20"/>
          <w:szCs w:val="20"/>
        </w:rPr>
        <w:t>;</w:t>
      </w:r>
    </w:p>
    <w:p w:rsidR="00805582" w:rsidRPr="004628B7" w:rsidRDefault="00805582" w:rsidP="004628B7">
      <w:pPr>
        <w:pStyle w:val="aff3"/>
        <w:rPr>
          <w:sz w:val="20"/>
          <w:szCs w:val="20"/>
        </w:rPr>
      </w:pPr>
      <w:r w:rsidRPr="004628B7">
        <w:rPr>
          <w:sz w:val="20"/>
          <w:szCs w:val="20"/>
        </w:rPr>
        <w:t xml:space="preserve">д) </w:t>
      </w:r>
      <w:r w:rsidRPr="004628B7">
        <w:rPr>
          <w:sz w:val="20"/>
          <w:szCs w:val="20"/>
          <w:lang w:val="en-US"/>
        </w:rPr>
        <w:t>Th</w:t>
      </w:r>
      <w:r w:rsidRPr="004628B7">
        <w:rPr>
          <w:sz w:val="20"/>
          <w:szCs w:val="20"/>
        </w:rPr>
        <w:t xml:space="preserve"> </w:t>
      </w:r>
      <w:r w:rsidRPr="004628B7">
        <w:rPr>
          <w:bCs/>
          <w:sz w:val="20"/>
          <w:szCs w:val="20"/>
          <w:vertAlign w:val="subscript"/>
        </w:rPr>
        <w:t>9</w:t>
      </w:r>
      <w:r w:rsidRPr="004628B7">
        <w:rPr>
          <w:sz w:val="20"/>
          <w:szCs w:val="20"/>
        </w:rPr>
        <w:t>;</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полая вена по отношению к брюшине находится:</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интраперитонеально;</w:t>
      </w:r>
    </w:p>
    <w:p w:rsidR="00805582" w:rsidRPr="004628B7" w:rsidRDefault="00805582" w:rsidP="004628B7">
      <w:pPr>
        <w:pStyle w:val="aff3"/>
        <w:rPr>
          <w:sz w:val="20"/>
          <w:szCs w:val="20"/>
        </w:rPr>
      </w:pPr>
      <w:r w:rsidRPr="004628B7">
        <w:rPr>
          <w:sz w:val="20"/>
          <w:szCs w:val="20"/>
        </w:rPr>
        <w:t>г) экстра- и мезоперитонеально;</w:t>
      </w:r>
    </w:p>
    <w:p w:rsidR="00805582" w:rsidRPr="004628B7" w:rsidRDefault="00805582" w:rsidP="004628B7">
      <w:pPr>
        <w:pStyle w:val="aff3"/>
        <w:rPr>
          <w:sz w:val="20"/>
          <w:szCs w:val="20"/>
        </w:rPr>
      </w:pPr>
      <w:r w:rsidRPr="004628B7">
        <w:rPr>
          <w:sz w:val="20"/>
          <w:szCs w:val="20"/>
        </w:rPr>
        <w:t>д) интра- и мезоперитонеально;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Висцеральные нервные сплетения забрюшинного пространства включают в себя все, кроме:</w:t>
      </w:r>
    </w:p>
    <w:p w:rsidR="00805582" w:rsidRPr="004628B7" w:rsidRDefault="00805582" w:rsidP="004628B7">
      <w:pPr>
        <w:pStyle w:val="aff3"/>
        <w:rPr>
          <w:sz w:val="20"/>
          <w:szCs w:val="20"/>
        </w:rPr>
      </w:pPr>
      <w:r w:rsidRPr="004628B7">
        <w:rPr>
          <w:sz w:val="20"/>
          <w:szCs w:val="20"/>
        </w:rPr>
        <w:t>а) поясничного;</w:t>
      </w:r>
    </w:p>
    <w:p w:rsidR="00805582" w:rsidRPr="004628B7" w:rsidRDefault="00805582" w:rsidP="004628B7">
      <w:pPr>
        <w:pStyle w:val="aff3"/>
        <w:rPr>
          <w:sz w:val="20"/>
          <w:szCs w:val="20"/>
        </w:rPr>
      </w:pPr>
      <w:r w:rsidRPr="004628B7">
        <w:rPr>
          <w:sz w:val="20"/>
          <w:szCs w:val="20"/>
        </w:rPr>
        <w:t>б) чревного;</w:t>
      </w:r>
    </w:p>
    <w:p w:rsidR="00805582" w:rsidRPr="004628B7" w:rsidRDefault="00805582" w:rsidP="004628B7">
      <w:pPr>
        <w:pStyle w:val="aff3"/>
        <w:rPr>
          <w:sz w:val="20"/>
          <w:szCs w:val="20"/>
        </w:rPr>
      </w:pPr>
      <w:r w:rsidRPr="004628B7">
        <w:rPr>
          <w:sz w:val="20"/>
          <w:szCs w:val="20"/>
        </w:rPr>
        <w:t>в) нижнего брыжеечного;</w:t>
      </w:r>
    </w:p>
    <w:p w:rsidR="00805582" w:rsidRPr="004628B7" w:rsidRDefault="00805582" w:rsidP="004628B7">
      <w:pPr>
        <w:pStyle w:val="aff3"/>
        <w:rPr>
          <w:sz w:val="20"/>
          <w:szCs w:val="20"/>
        </w:rPr>
      </w:pPr>
      <w:r w:rsidRPr="004628B7">
        <w:rPr>
          <w:sz w:val="20"/>
          <w:szCs w:val="20"/>
        </w:rPr>
        <w:t>г) селезеночного;</w:t>
      </w:r>
    </w:p>
    <w:p w:rsidR="00805582" w:rsidRPr="004628B7" w:rsidRDefault="00805582" w:rsidP="004628B7">
      <w:pPr>
        <w:pStyle w:val="aff3"/>
        <w:rPr>
          <w:sz w:val="20"/>
          <w:szCs w:val="20"/>
        </w:rPr>
      </w:pPr>
      <w:r w:rsidRPr="004628B7">
        <w:rPr>
          <w:sz w:val="20"/>
          <w:szCs w:val="20"/>
        </w:rPr>
        <w:t>д) почечного;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ушивании проникающей раны почки все правила операции верны, за исключением:</w:t>
      </w:r>
    </w:p>
    <w:p w:rsidR="00805582" w:rsidRPr="004628B7" w:rsidRDefault="00805582" w:rsidP="004628B7">
      <w:pPr>
        <w:pStyle w:val="aff3"/>
        <w:rPr>
          <w:sz w:val="20"/>
          <w:szCs w:val="20"/>
        </w:rPr>
      </w:pPr>
      <w:r w:rsidRPr="004628B7">
        <w:rPr>
          <w:sz w:val="20"/>
          <w:szCs w:val="20"/>
        </w:rPr>
        <w:t>а) непрерывного шва на вскрытую почечную чашечку;</w:t>
      </w:r>
    </w:p>
    <w:p w:rsidR="00805582" w:rsidRPr="004628B7" w:rsidRDefault="00805582" w:rsidP="004628B7">
      <w:pPr>
        <w:pStyle w:val="aff3"/>
        <w:rPr>
          <w:sz w:val="20"/>
          <w:szCs w:val="20"/>
        </w:rPr>
      </w:pPr>
      <w:r w:rsidRPr="004628B7">
        <w:rPr>
          <w:sz w:val="20"/>
          <w:szCs w:val="20"/>
        </w:rPr>
        <w:t>б) отдельного П-образного шва на паренхиму;</w:t>
      </w:r>
    </w:p>
    <w:p w:rsidR="00805582" w:rsidRPr="004628B7" w:rsidRDefault="00805582" w:rsidP="004628B7">
      <w:pPr>
        <w:pStyle w:val="aff3"/>
        <w:rPr>
          <w:sz w:val="20"/>
          <w:szCs w:val="20"/>
        </w:rPr>
      </w:pPr>
      <w:r w:rsidRPr="004628B7">
        <w:rPr>
          <w:sz w:val="20"/>
          <w:szCs w:val="20"/>
        </w:rPr>
        <w:t>в) прошивания паренхимы на всю глубину раны;</w:t>
      </w:r>
    </w:p>
    <w:p w:rsidR="00805582" w:rsidRPr="004628B7" w:rsidRDefault="00805582" w:rsidP="004628B7">
      <w:pPr>
        <w:pStyle w:val="aff3"/>
        <w:rPr>
          <w:sz w:val="20"/>
          <w:szCs w:val="20"/>
        </w:rPr>
      </w:pPr>
      <w:r w:rsidRPr="004628B7">
        <w:rPr>
          <w:sz w:val="20"/>
          <w:szCs w:val="20"/>
        </w:rPr>
        <w:t>г) наложения нефростомы на почечную лоханку;</w:t>
      </w:r>
    </w:p>
    <w:p w:rsidR="00805582" w:rsidRPr="004628B7" w:rsidRDefault="00805582" w:rsidP="004628B7">
      <w:pPr>
        <w:pStyle w:val="aff3"/>
        <w:rPr>
          <w:sz w:val="20"/>
          <w:szCs w:val="20"/>
        </w:rPr>
      </w:pPr>
      <w:r w:rsidRPr="004628B7">
        <w:rPr>
          <w:sz w:val="20"/>
          <w:szCs w:val="20"/>
        </w:rPr>
        <w:t>д) использования хирургических режущих игл;</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люмботомии по поводу острого гнойного паранефрита все действия хирурга верны, кроме:</w:t>
      </w:r>
    </w:p>
    <w:p w:rsidR="00805582" w:rsidRPr="004628B7" w:rsidRDefault="00805582" w:rsidP="004628B7">
      <w:pPr>
        <w:pStyle w:val="aff3"/>
        <w:rPr>
          <w:sz w:val="20"/>
          <w:szCs w:val="20"/>
        </w:rPr>
      </w:pPr>
      <w:r w:rsidRPr="004628B7">
        <w:rPr>
          <w:sz w:val="20"/>
          <w:szCs w:val="20"/>
        </w:rPr>
        <w:t>а) вскрытия всех гнойных "карманов" в паранефрии;</w:t>
      </w:r>
    </w:p>
    <w:p w:rsidR="00805582" w:rsidRPr="004628B7" w:rsidRDefault="00805582" w:rsidP="004628B7">
      <w:pPr>
        <w:pStyle w:val="aff3"/>
        <w:rPr>
          <w:sz w:val="20"/>
          <w:szCs w:val="20"/>
        </w:rPr>
      </w:pPr>
      <w:r w:rsidRPr="004628B7">
        <w:rPr>
          <w:sz w:val="20"/>
          <w:szCs w:val="20"/>
        </w:rPr>
        <w:t>б) введения трубчатых дренажей во все отделы паранефральной клетчатки;</w:t>
      </w:r>
    </w:p>
    <w:p w:rsidR="00805582" w:rsidRPr="004628B7" w:rsidRDefault="00805582" w:rsidP="004628B7">
      <w:pPr>
        <w:pStyle w:val="aff3"/>
        <w:rPr>
          <w:sz w:val="20"/>
          <w:szCs w:val="20"/>
        </w:rPr>
      </w:pPr>
      <w:r w:rsidRPr="004628B7">
        <w:rPr>
          <w:sz w:val="20"/>
          <w:szCs w:val="20"/>
        </w:rPr>
        <w:t>в) послойного ушивания раны по всей длине до дренажей;</w:t>
      </w:r>
    </w:p>
    <w:p w:rsidR="00805582" w:rsidRPr="004628B7" w:rsidRDefault="00805582" w:rsidP="004628B7">
      <w:pPr>
        <w:pStyle w:val="aff3"/>
        <w:rPr>
          <w:sz w:val="20"/>
          <w:szCs w:val="20"/>
        </w:rPr>
      </w:pPr>
      <w:r w:rsidRPr="004628B7">
        <w:rPr>
          <w:sz w:val="20"/>
          <w:szCs w:val="20"/>
        </w:rPr>
        <w:t>г) введения резиново-марлевых дренажей;</w:t>
      </w:r>
    </w:p>
    <w:p w:rsidR="00805582" w:rsidRPr="004628B7" w:rsidRDefault="00805582" w:rsidP="004628B7">
      <w:pPr>
        <w:pStyle w:val="aff3"/>
        <w:rPr>
          <w:sz w:val="20"/>
          <w:szCs w:val="20"/>
        </w:rPr>
      </w:pPr>
      <w:r w:rsidRPr="004628B7">
        <w:rPr>
          <w:sz w:val="20"/>
          <w:szCs w:val="20"/>
        </w:rPr>
        <w:t>д) ушивания передне-латеральной части раны;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Задняя пиелотомия более целесообразна, чем передняя, так как:</w:t>
      </w:r>
    </w:p>
    <w:p w:rsidR="00805582" w:rsidRPr="004628B7" w:rsidRDefault="00805582" w:rsidP="004628B7">
      <w:pPr>
        <w:pStyle w:val="aff3"/>
        <w:rPr>
          <w:sz w:val="20"/>
          <w:szCs w:val="20"/>
        </w:rPr>
      </w:pPr>
      <w:r w:rsidRPr="004628B7">
        <w:rPr>
          <w:sz w:val="20"/>
          <w:szCs w:val="20"/>
        </w:rPr>
        <w:t>а) оперативный доступ в поясничной области малотравматичен;</w:t>
      </w:r>
    </w:p>
    <w:p w:rsidR="00805582" w:rsidRPr="004628B7" w:rsidRDefault="00805582" w:rsidP="004628B7">
      <w:pPr>
        <w:pStyle w:val="aff3"/>
        <w:rPr>
          <w:sz w:val="20"/>
          <w:szCs w:val="20"/>
        </w:rPr>
      </w:pPr>
      <w:r w:rsidRPr="004628B7">
        <w:rPr>
          <w:sz w:val="20"/>
          <w:szCs w:val="20"/>
        </w:rPr>
        <w:t>б) нет опасности ранения почечных сосудов;</w:t>
      </w:r>
    </w:p>
    <w:p w:rsidR="00805582" w:rsidRPr="004628B7" w:rsidRDefault="00805582" w:rsidP="004628B7">
      <w:pPr>
        <w:pStyle w:val="aff3"/>
        <w:rPr>
          <w:sz w:val="20"/>
          <w:szCs w:val="20"/>
        </w:rPr>
      </w:pPr>
      <w:r w:rsidRPr="004628B7">
        <w:rPr>
          <w:sz w:val="20"/>
          <w:szCs w:val="20"/>
        </w:rPr>
        <w:t>в) позволяет удалять большие по величине камни;</w:t>
      </w:r>
    </w:p>
    <w:p w:rsidR="00805582" w:rsidRPr="004628B7" w:rsidRDefault="00805582" w:rsidP="004628B7">
      <w:pPr>
        <w:pStyle w:val="aff3"/>
        <w:rPr>
          <w:sz w:val="20"/>
          <w:szCs w:val="20"/>
        </w:rPr>
      </w:pPr>
      <w:r w:rsidRPr="004628B7">
        <w:rPr>
          <w:sz w:val="20"/>
          <w:szCs w:val="20"/>
        </w:rPr>
        <w:t>г) позволяет удалять камни любой локализации;</w:t>
      </w:r>
    </w:p>
    <w:p w:rsidR="00805582" w:rsidRPr="004628B7" w:rsidRDefault="00805582" w:rsidP="004628B7">
      <w:pPr>
        <w:pStyle w:val="aff3"/>
        <w:rPr>
          <w:sz w:val="20"/>
          <w:szCs w:val="20"/>
        </w:rPr>
      </w:pPr>
      <w:r w:rsidRPr="004628B7">
        <w:rPr>
          <w:sz w:val="20"/>
          <w:szCs w:val="20"/>
        </w:rPr>
        <w:t>д) позволяет произвести ревизию лоханки;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Оперативный доступ к мочевыводящей системе по Федорову используется для обнажения:</w:t>
      </w:r>
    </w:p>
    <w:p w:rsidR="00805582" w:rsidRPr="004628B7" w:rsidRDefault="00805582" w:rsidP="004628B7">
      <w:pPr>
        <w:pStyle w:val="aff3"/>
        <w:rPr>
          <w:sz w:val="20"/>
          <w:szCs w:val="20"/>
        </w:rPr>
      </w:pPr>
      <w:r w:rsidRPr="004628B7">
        <w:rPr>
          <w:sz w:val="20"/>
          <w:szCs w:val="20"/>
        </w:rPr>
        <w:t>а) верхнего полюса почки;</w:t>
      </w:r>
    </w:p>
    <w:p w:rsidR="00805582" w:rsidRPr="004628B7" w:rsidRDefault="00805582" w:rsidP="004628B7">
      <w:pPr>
        <w:pStyle w:val="aff3"/>
        <w:rPr>
          <w:sz w:val="20"/>
          <w:szCs w:val="20"/>
        </w:rPr>
      </w:pPr>
      <w:r w:rsidRPr="004628B7">
        <w:rPr>
          <w:sz w:val="20"/>
          <w:szCs w:val="20"/>
        </w:rPr>
        <w:t>б) лоханки и нижнего полюса почки;</w:t>
      </w:r>
    </w:p>
    <w:p w:rsidR="00805582" w:rsidRPr="004628B7" w:rsidRDefault="00805582" w:rsidP="004628B7">
      <w:pPr>
        <w:pStyle w:val="aff3"/>
        <w:rPr>
          <w:sz w:val="20"/>
          <w:szCs w:val="20"/>
        </w:rPr>
      </w:pPr>
      <w:r w:rsidRPr="004628B7">
        <w:rPr>
          <w:sz w:val="20"/>
          <w:szCs w:val="20"/>
        </w:rPr>
        <w:t>в) средней трети мочеточника;</w:t>
      </w:r>
    </w:p>
    <w:p w:rsidR="00805582" w:rsidRPr="004628B7" w:rsidRDefault="00805582" w:rsidP="004628B7">
      <w:pPr>
        <w:pStyle w:val="aff3"/>
        <w:rPr>
          <w:sz w:val="20"/>
          <w:szCs w:val="20"/>
        </w:rPr>
      </w:pPr>
      <w:r w:rsidRPr="004628B7">
        <w:rPr>
          <w:sz w:val="20"/>
          <w:szCs w:val="20"/>
        </w:rPr>
        <w:t>г) нижней трети мочеточника;</w:t>
      </w:r>
    </w:p>
    <w:p w:rsidR="00805582" w:rsidRPr="004628B7" w:rsidRDefault="00805582" w:rsidP="004628B7">
      <w:pPr>
        <w:pStyle w:val="aff3"/>
        <w:rPr>
          <w:sz w:val="20"/>
          <w:szCs w:val="20"/>
        </w:rPr>
      </w:pPr>
      <w:r w:rsidRPr="004628B7">
        <w:rPr>
          <w:sz w:val="20"/>
          <w:szCs w:val="20"/>
        </w:rPr>
        <w:t>д) юкставезикального отдела мочеточника;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 формировании костной основы таза принимают участие все образования, кроме:</w:t>
      </w:r>
    </w:p>
    <w:p w:rsidR="00805582" w:rsidRPr="004628B7" w:rsidRDefault="00805582" w:rsidP="004628B7">
      <w:pPr>
        <w:pStyle w:val="aff3"/>
        <w:rPr>
          <w:sz w:val="20"/>
          <w:szCs w:val="20"/>
        </w:rPr>
      </w:pPr>
      <w:r w:rsidRPr="004628B7">
        <w:rPr>
          <w:sz w:val="20"/>
          <w:szCs w:val="20"/>
        </w:rPr>
        <w:t>а) копчика;</w:t>
      </w:r>
    </w:p>
    <w:p w:rsidR="00805582" w:rsidRPr="004628B7" w:rsidRDefault="00805582" w:rsidP="004628B7">
      <w:pPr>
        <w:pStyle w:val="aff3"/>
        <w:rPr>
          <w:sz w:val="20"/>
          <w:szCs w:val="20"/>
        </w:rPr>
      </w:pPr>
      <w:r w:rsidRPr="004628B7">
        <w:rPr>
          <w:sz w:val="20"/>
          <w:szCs w:val="20"/>
        </w:rPr>
        <w:t>б) крестца;</w:t>
      </w:r>
    </w:p>
    <w:p w:rsidR="00805582" w:rsidRPr="004628B7" w:rsidRDefault="00805582" w:rsidP="004628B7">
      <w:pPr>
        <w:pStyle w:val="aff3"/>
        <w:rPr>
          <w:sz w:val="20"/>
          <w:szCs w:val="20"/>
        </w:rPr>
      </w:pPr>
      <w:r w:rsidRPr="004628B7">
        <w:rPr>
          <w:sz w:val="20"/>
          <w:szCs w:val="20"/>
        </w:rPr>
        <w:t>в) IV поясничного позвонка;</w:t>
      </w:r>
    </w:p>
    <w:p w:rsidR="00805582" w:rsidRPr="004628B7" w:rsidRDefault="00805582" w:rsidP="004628B7">
      <w:pPr>
        <w:pStyle w:val="aff3"/>
        <w:rPr>
          <w:sz w:val="20"/>
          <w:szCs w:val="20"/>
        </w:rPr>
      </w:pPr>
      <w:r w:rsidRPr="004628B7">
        <w:rPr>
          <w:sz w:val="20"/>
          <w:szCs w:val="20"/>
        </w:rPr>
        <w:t>г) V поясничного позвонка;</w:t>
      </w:r>
    </w:p>
    <w:p w:rsidR="00805582" w:rsidRPr="004628B7" w:rsidRDefault="00805582" w:rsidP="004628B7">
      <w:pPr>
        <w:pStyle w:val="aff3"/>
        <w:rPr>
          <w:sz w:val="20"/>
          <w:szCs w:val="20"/>
        </w:rPr>
      </w:pPr>
      <w:r w:rsidRPr="004628B7">
        <w:rPr>
          <w:sz w:val="20"/>
          <w:szCs w:val="20"/>
        </w:rPr>
        <w:t>д) подвздошной кости;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Большое седалищное отверстие малого таза формирует связка:</w:t>
      </w:r>
    </w:p>
    <w:p w:rsidR="00805582" w:rsidRPr="004628B7" w:rsidRDefault="00805582" w:rsidP="004628B7">
      <w:pPr>
        <w:pStyle w:val="aff3"/>
        <w:rPr>
          <w:sz w:val="20"/>
          <w:szCs w:val="20"/>
        </w:rPr>
      </w:pPr>
      <w:r w:rsidRPr="004628B7">
        <w:rPr>
          <w:sz w:val="20"/>
          <w:szCs w:val="20"/>
        </w:rPr>
        <w:t>а) крестцово-бугристая;</w:t>
      </w:r>
    </w:p>
    <w:p w:rsidR="00805582" w:rsidRPr="004628B7" w:rsidRDefault="00805582" w:rsidP="004628B7">
      <w:pPr>
        <w:pStyle w:val="aff3"/>
        <w:rPr>
          <w:sz w:val="20"/>
          <w:szCs w:val="20"/>
        </w:rPr>
      </w:pPr>
      <w:r w:rsidRPr="004628B7">
        <w:rPr>
          <w:sz w:val="20"/>
          <w:szCs w:val="20"/>
        </w:rPr>
        <w:t>б) крестцово-остистая;</w:t>
      </w:r>
    </w:p>
    <w:p w:rsidR="00805582" w:rsidRPr="004628B7" w:rsidRDefault="00805582" w:rsidP="004628B7">
      <w:pPr>
        <w:pStyle w:val="aff3"/>
        <w:rPr>
          <w:sz w:val="20"/>
          <w:szCs w:val="20"/>
        </w:rPr>
      </w:pPr>
      <w:r w:rsidRPr="004628B7">
        <w:rPr>
          <w:sz w:val="20"/>
          <w:szCs w:val="20"/>
        </w:rPr>
        <w:t>в) крестцово-маточная;</w:t>
      </w:r>
    </w:p>
    <w:p w:rsidR="00805582" w:rsidRPr="004628B7" w:rsidRDefault="00805582" w:rsidP="004628B7">
      <w:pPr>
        <w:pStyle w:val="aff3"/>
        <w:rPr>
          <w:sz w:val="20"/>
          <w:szCs w:val="20"/>
        </w:rPr>
      </w:pPr>
      <w:r w:rsidRPr="004628B7">
        <w:rPr>
          <w:sz w:val="20"/>
          <w:szCs w:val="20"/>
        </w:rPr>
        <w:t>г) пузырно-копчиковая;</w:t>
      </w:r>
    </w:p>
    <w:p w:rsidR="00805582" w:rsidRPr="004628B7" w:rsidRDefault="00805582" w:rsidP="004628B7">
      <w:pPr>
        <w:pStyle w:val="aff3"/>
        <w:rPr>
          <w:sz w:val="20"/>
          <w:szCs w:val="20"/>
        </w:rPr>
      </w:pPr>
      <w:r w:rsidRPr="004628B7">
        <w:rPr>
          <w:sz w:val="20"/>
          <w:szCs w:val="20"/>
        </w:rPr>
        <w:t>д) прямокишечно-копчиковая;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Малое седалищное отверстие малого таза формирует связка:</w:t>
      </w:r>
    </w:p>
    <w:p w:rsidR="00805582" w:rsidRPr="004628B7" w:rsidRDefault="00805582" w:rsidP="004628B7">
      <w:pPr>
        <w:pStyle w:val="aff3"/>
        <w:rPr>
          <w:sz w:val="20"/>
          <w:szCs w:val="20"/>
        </w:rPr>
      </w:pPr>
      <w:r w:rsidRPr="004628B7">
        <w:rPr>
          <w:sz w:val="20"/>
          <w:szCs w:val="20"/>
        </w:rPr>
        <w:t>а) крестцово-бугристая;</w:t>
      </w:r>
    </w:p>
    <w:p w:rsidR="00805582" w:rsidRPr="004628B7" w:rsidRDefault="00805582" w:rsidP="004628B7">
      <w:pPr>
        <w:pStyle w:val="aff3"/>
        <w:rPr>
          <w:sz w:val="20"/>
          <w:szCs w:val="20"/>
        </w:rPr>
      </w:pPr>
      <w:r w:rsidRPr="004628B7">
        <w:rPr>
          <w:sz w:val="20"/>
          <w:szCs w:val="20"/>
        </w:rPr>
        <w:t>б) круглая маточная;</w:t>
      </w:r>
    </w:p>
    <w:p w:rsidR="00805582" w:rsidRPr="004628B7" w:rsidRDefault="00805582" w:rsidP="004628B7">
      <w:pPr>
        <w:pStyle w:val="aff3"/>
        <w:rPr>
          <w:sz w:val="20"/>
          <w:szCs w:val="20"/>
        </w:rPr>
      </w:pPr>
      <w:r w:rsidRPr="004628B7">
        <w:rPr>
          <w:sz w:val="20"/>
          <w:szCs w:val="20"/>
        </w:rPr>
        <w:t>в) кардинальная маточная;</w:t>
      </w:r>
    </w:p>
    <w:p w:rsidR="00805582" w:rsidRPr="004628B7" w:rsidRDefault="00805582" w:rsidP="004628B7">
      <w:pPr>
        <w:pStyle w:val="aff3"/>
        <w:rPr>
          <w:sz w:val="20"/>
          <w:szCs w:val="20"/>
        </w:rPr>
      </w:pPr>
      <w:r w:rsidRPr="004628B7">
        <w:rPr>
          <w:sz w:val="20"/>
          <w:szCs w:val="20"/>
        </w:rPr>
        <w:t>г) крестцово-маточная;</w:t>
      </w:r>
    </w:p>
    <w:p w:rsidR="00805582" w:rsidRPr="004628B7" w:rsidRDefault="00805582" w:rsidP="004628B7">
      <w:pPr>
        <w:pStyle w:val="aff3"/>
        <w:rPr>
          <w:sz w:val="20"/>
          <w:szCs w:val="20"/>
        </w:rPr>
      </w:pPr>
      <w:r w:rsidRPr="004628B7">
        <w:rPr>
          <w:sz w:val="20"/>
          <w:szCs w:val="20"/>
        </w:rPr>
        <w:t>д) прямокишечно-копчиковая;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париетальным мышцам малого таза относятся:</w:t>
      </w:r>
    </w:p>
    <w:p w:rsidR="00805582" w:rsidRPr="004628B7" w:rsidRDefault="00805582" w:rsidP="004628B7">
      <w:pPr>
        <w:pStyle w:val="aff3"/>
        <w:rPr>
          <w:sz w:val="20"/>
          <w:szCs w:val="20"/>
        </w:rPr>
      </w:pPr>
      <w:r w:rsidRPr="004628B7">
        <w:rPr>
          <w:sz w:val="20"/>
          <w:szCs w:val="20"/>
        </w:rPr>
        <w:t>а) поднимающая задний проход;</w:t>
      </w:r>
    </w:p>
    <w:p w:rsidR="00805582" w:rsidRPr="004628B7" w:rsidRDefault="00805582" w:rsidP="004628B7">
      <w:pPr>
        <w:pStyle w:val="aff3"/>
        <w:rPr>
          <w:sz w:val="20"/>
          <w:szCs w:val="20"/>
        </w:rPr>
      </w:pPr>
      <w:r w:rsidRPr="004628B7">
        <w:rPr>
          <w:sz w:val="20"/>
          <w:szCs w:val="20"/>
        </w:rPr>
        <w:t>б) наружный сфинктер заднего прохода;</w:t>
      </w:r>
    </w:p>
    <w:p w:rsidR="00805582" w:rsidRPr="004628B7" w:rsidRDefault="00805582" w:rsidP="004628B7">
      <w:pPr>
        <w:pStyle w:val="aff3"/>
        <w:rPr>
          <w:sz w:val="20"/>
          <w:szCs w:val="20"/>
        </w:rPr>
      </w:pPr>
      <w:r w:rsidRPr="004628B7">
        <w:rPr>
          <w:sz w:val="20"/>
          <w:szCs w:val="20"/>
        </w:rPr>
        <w:t>в) грушевидная;</w:t>
      </w:r>
    </w:p>
    <w:p w:rsidR="00805582" w:rsidRPr="004628B7" w:rsidRDefault="00805582" w:rsidP="004628B7">
      <w:pPr>
        <w:pStyle w:val="aff3"/>
        <w:rPr>
          <w:sz w:val="20"/>
          <w:szCs w:val="20"/>
        </w:rPr>
      </w:pPr>
      <w:r w:rsidRPr="004628B7">
        <w:rPr>
          <w:sz w:val="20"/>
          <w:szCs w:val="20"/>
        </w:rPr>
        <w:t>г) лобково-копчиковая;</w:t>
      </w:r>
    </w:p>
    <w:p w:rsidR="00805582" w:rsidRPr="004628B7" w:rsidRDefault="00805582" w:rsidP="004628B7">
      <w:pPr>
        <w:pStyle w:val="aff3"/>
        <w:rPr>
          <w:sz w:val="20"/>
          <w:szCs w:val="20"/>
        </w:rPr>
      </w:pPr>
      <w:r w:rsidRPr="004628B7">
        <w:rPr>
          <w:sz w:val="20"/>
          <w:szCs w:val="20"/>
        </w:rPr>
        <w:t>д) подвздошно-копчиковая;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париетальным мышцам малого таза относятся:</w:t>
      </w:r>
    </w:p>
    <w:p w:rsidR="00805582" w:rsidRPr="004628B7" w:rsidRDefault="00805582" w:rsidP="004628B7">
      <w:pPr>
        <w:pStyle w:val="aff3"/>
        <w:rPr>
          <w:sz w:val="20"/>
          <w:szCs w:val="20"/>
        </w:rPr>
      </w:pPr>
      <w:r w:rsidRPr="004628B7">
        <w:rPr>
          <w:sz w:val="20"/>
          <w:szCs w:val="20"/>
        </w:rPr>
        <w:t>а) запирательная;</w:t>
      </w:r>
    </w:p>
    <w:p w:rsidR="00805582" w:rsidRPr="004628B7" w:rsidRDefault="00805582" w:rsidP="004628B7">
      <w:pPr>
        <w:pStyle w:val="aff3"/>
        <w:rPr>
          <w:sz w:val="20"/>
          <w:szCs w:val="20"/>
        </w:rPr>
      </w:pPr>
      <w:r w:rsidRPr="004628B7">
        <w:rPr>
          <w:sz w:val="20"/>
          <w:szCs w:val="20"/>
        </w:rPr>
        <w:t>б) лобково-копчиковая;</w:t>
      </w:r>
    </w:p>
    <w:p w:rsidR="00805582" w:rsidRPr="004628B7" w:rsidRDefault="00805582" w:rsidP="004628B7">
      <w:pPr>
        <w:pStyle w:val="aff3"/>
        <w:rPr>
          <w:sz w:val="20"/>
          <w:szCs w:val="20"/>
        </w:rPr>
      </w:pPr>
      <w:r w:rsidRPr="004628B7">
        <w:rPr>
          <w:sz w:val="20"/>
          <w:szCs w:val="20"/>
        </w:rPr>
        <w:t>в) подвздошно-копчиковая;</w:t>
      </w:r>
    </w:p>
    <w:p w:rsidR="00805582" w:rsidRPr="004628B7" w:rsidRDefault="00805582" w:rsidP="004628B7">
      <w:pPr>
        <w:pStyle w:val="aff3"/>
        <w:rPr>
          <w:sz w:val="20"/>
          <w:szCs w:val="20"/>
        </w:rPr>
      </w:pPr>
      <w:r w:rsidRPr="004628B7">
        <w:rPr>
          <w:sz w:val="20"/>
          <w:szCs w:val="20"/>
        </w:rPr>
        <w:t>г) наружный сфинктер заднего прохода;</w:t>
      </w:r>
    </w:p>
    <w:p w:rsidR="00805582" w:rsidRPr="004628B7" w:rsidRDefault="00805582" w:rsidP="004628B7">
      <w:pPr>
        <w:pStyle w:val="aff3"/>
        <w:rPr>
          <w:sz w:val="20"/>
          <w:szCs w:val="20"/>
        </w:rPr>
      </w:pPr>
      <w:r w:rsidRPr="004628B7">
        <w:rPr>
          <w:sz w:val="20"/>
          <w:szCs w:val="20"/>
        </w:rPr>
        <w:t>д) наружный сфинктер уретры;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висцеральным мышцам малого таза относятся:</w:t>
      </w:r>
    </w:p>
    <w:p w:rsidR="00805582" w:rsidRPr="004628B7" w:rsidRDefault="00805582" w:rsidP="004628B7">
      <w:pPr>
        <w:pStyle w:val="aff3"/>
        <w:rPr>
          <w:sz w:val="20"/>
          <w:szCs w:val="20"/>
        </w:rPr>
      </w:pPr>
      <w:r w:rsidRPr="004628B7">
        <w:rPr>
          <w:sz w:val="20"/>
          <w:szCs w:val="20"/>
        </w:rPr>
        <w:t>а) лобково-копчиковая;</w:t>
      </w:r>
    </w:p>
    <w:p w:rsidR="00805582" w:rsidRPr="004628B7" w:rsidRDefault="00805582" w:rsidP="004628B7">
      <w:pPr>
        <w:pStyle w:val="aff3"/>
        <w:rPr>
          <w:sz w:val="20"/>
          <w:szCs w:val="20"/>
        </w:rPr>
      </w:pPr>
      <w:r w:rsidRPr="004628B7">
        <w:rPr>
          <w:sz w:val="20"/>
          <w:szCs w:val="20"/>
        </w:rPr>
        <w:t>б) грушевидная;</w:t>
      </w:r>
    </w:p>
    <w:p w:rsidR="00805582" w:rsidRPr="004628B7" w:rsidRDefault="00805582" w:rsidP="004628B7">
      <w:pPr>
        <w:pStyle w:val="aff3"/>
        <w:rPr>
          <w:sz w:val="20"/>
          <w:szCs w:val="20"/>
        </w:rPr>
      </w:pPr>
      <w:r w:rsidRPr="004628B7">
        <w:rPr>
          <w:sz w:val="20"/>
          <w:szCs w:val="20"/>
        </w:rPr>
        <w:t>в) запирательная;</w:t>
      </w:r>
    </w:p>
    <w:p w:rsidR="00805582" w:rsidRPr="004628B7" w:rsidRDefault="00805582" w:rsidP="004628B7">
      <w:pPr>
        <w:pStyle w:val="aff3"/>
        <w:rPr>
          <w:sz w:val="20"/>
          <w:szCs w:val="20"/>
        </w:rPr>
      </w:pPr>
      <w:r w:rsidRPr="004628B7">
        <w:rPr>
          <w:sz w:val="20"/>
          <w:szCs w:val="20"/>
        </w:rPr>
        <w:t>г) пояснично-подвздошная;</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Основу мочеполовой диафрагмы составляет мышца:</w:t>
      </w:r>
    </w:p>
    <w:p w:rsidR="00805582" w:rsidRPr="004628B7" w:rsidRDefault="00805582" w:rsidP="004628B7">
      <w:pPr>
        <w:pStyle w:val="aff3"/>
        <w:rPr>
          <w:sz w:val="20"/>
          <w:szCs w:val="20"/>
        </w:rPr>
      </w:pPr>
      <w:r w:rsidRPr="004628B7">
        <w:rPr>
          <w:sz w:val="20"/>
          <w:szCs w:val="20"/>
        </w:rPr>
        <w:t>а) лобково-копчиковая;</w:t>
      </w:r>
    </w:p>
    <w:p w:rsidR="00805582" w:rsidRPr="004628B7" w:rsidRDefault="00805582" w:rsidP="004628B7">
      <w:pPr>
        <w:pStyle w:val="aff3"/>
        <w:rPr>
          <w:sz w:val="20"/>
          <w:szCs w:val="20"/>
        </w:rPr>
      </w:pPr>
      <w:r w:rsidRPr="004628B7">
        <w:rPr>
          <w:sz w:val="20"/>
          <w:szCs w:val="20"/>
        </w:rPr>
        <w:t>б) подвздошно-копчиковая;</w:t>
      </w:r>
    </w:p>
    <w:p w:rsidR="00805582" w:rsidRPr="004628B7" w:rsidRDefault="00805582" w:rsidP="004628B7">
      <w:pPr>
        <w:pStyle w:val="aff3"/>
        <w:rPr>
          <w:sz w:val="20"/>
          <w:szCs w:val="20"/>
        </w:rPr>
      </w:pPr>
      <w:r w:rsidRPr="004628B7">
        <w:rPr>
          <w:sz w:val="20"/>
          <w:szCs w:val="20"/>
        </w:rPr>
        <w:t>в) внутренняя запирательная;</w:t>
      </w:r>
    </w:p>
    <w:p w:rsidR="00805582" w:rsidRPr="004628B7" w:rsidRDefault="00805582" w:rsidP="004628B7">
      <w:pPr>
        <w:pStyle w:val="aff3"/>
        <w:rPr>
          <w:sz w:val="20"/>
          <w:szCs w:val="20"/>
        </w:rPr>
      </w:pPr>
      <w:r w:rsidRPr="004628B7">
        <w:rPr>
          <w:sz w:val="20"/>
          <w:szCs w:val="20"/>
        </w:rPr>
        <w:t>г) глубокая поперечная промежности;</w:t>
      </w:r>
    </w:p>
    <w:p w:rsidR="00805582" w:rsidRPr="004628B7" w:rsidRDefault="00805582" w:rsidP="004628B7">
      <w:pPr>
        <w:pStyle w:val="aff3"/>
        <w:rPr>
          <w:sz w:val="20"/>
          <w:szCs w:val="20"/>
        </w:rPr>
      </w:pPr>
      <w:r w:rsidRPr="004628B7">
        <w:rPr>
          <w:sz w:val="20"/>
          <w:szCs w:val="20"/>
        </w:rPr>
        <w:t>д) наружная запирательная;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Основу тазовой диафрагмы составляет мышца:</w:t>
      </w:r>
    </w:p>
    <w:p w:rsidR="00805582" w:rsidRPr="004628B7" w:rsidRDefault="00805582" w:rsidP="004628B7">
      <w:pPr>
        <w:pStyle w:val="aff3"/>
        <w:rPr>
          <w:sz w:val="20"/>
          <w:szCs w:val="20"/>
        </w:rPr>
      </w:pPr>
      <w:r w:rsidRPr="004628B7">
        <w:rPr>
          <w:sz w:val="20"/>
          <w:szCs w:val="20"/>
        </w:rPr>
        <w:t>а) подвздошно-поясничная;</w:t>
      </w:r>
    </w:p>
    <w:p w:rsidR="00805582" w:rsidRPr="004628B7" w:rsidRDefault="00805582" w:rsidP="004628B7">
      <w:pPr>
        <w:pStyle w:val="aff3"/>
        <w:rPr>
          <w:sz w:val="20"/>
          <w:szCs w:val="20"/>
        </w:rPr>
      </w:pPr>
      <w:r w:rsidRPr="004628B7">
        <w:rPr>
          <w:sz w:val="20"/>
          <w:szCs w:val="20"/>
        </w:rPr>
        <w:t>б) грушевидная;</w:t>
      </w:r>
    </w:p>
    <w:p w:rsidR="00805582" w:rsidRPr="004628B7" w:rsidRDefault="00805582" w:rsidP="004628B7">
      <w:pPr>
        <w:pStyle w:val="aff3"/>
        <w:rPr>
          <w:sz w:val="20"/>
          <w:szCs w:val="20"/>
        </w:rPr>
      </w:pPr>
      <w:r w:rsidRPr="004628B7">
        <w:rPr>
          <w:sz w:val="20"/>
          <w:szCs w:val="20"/>
        </w:rPr>
        <w:t>в) поднимающая задний проход;</w:t>
      </w:r>
    </w:p>
    <w:p w:rsidR="00805582" w:rsidRPr="004628B7" w:rsidRDefault="00805582" w:rsidP="004628B7">
      <w:pPr>
        <w:pStyle w:val="aff3"/>
        <w:rPr>
          <w:sz w:val="20"/>
          <w:szCs w:val="20"/>
        </w:rPr>
      </w:pPr>
      <w:r w:rsidRPr="004628B7">
        <w:rPr>
          <w:sz w:val="20"/>
          <w:szCs w:val="20"/>
        </w:rPr>
        <w:t>г) глубокая поперечная промежности;</w:t>
      </w:r>
    </w:p>
    <w:p w:rsidR="00805582" w:rsidRPr="004628B7" w:rsidRDefault="00805582" w:rsidP="004628B7">
      <w:pPr>
        <w:pStyle w:val="aff3"/>
        <w:rPr>
          <w:sz w:val="20"/>
          <w:szCs w:val="20"/>
        </w:rPr>
      </w:pPr>
      <w:r w:rsidRPr="004628B7">
        <w:rPr>
          <w:sz w:val="20"/>
          <w:szCs w:val="20"/>
        </w:rPr>
        <w:t>д) поверхностная поперечная промежности;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Мочеполовая диафрагма заключена билатерально между краями мышц:</w:t>
      </w:r>
    </w:p>
    <w:p w:rsidR="00805582" w:rsidRPr="004628B7" w:rsidRDefault="00805582" w:rsidP="004628B7">
      <w:pPr>
        <w:pStyle w:val="aff3"/>
        <w:rPr>
          <w:sz w:val="20"/>
          <w:szCs w:val="20"/>
        </w:rPr>
      </w:pPr>
      <w:r w:rsidRPr="004628B7">
        <w:rPr>
          <w:sz w:val="20"/>
          <w:szCs w:val="20"/>
        </w:rPr>
        <w:t>а) запирательных;</w:t>
      </w:r>
    </w:p>
    <w:p w:rsidR="00805582" w:rsidRPr="004628B7" w:rsidRDefault="00805582" w:rsidP="004628B7">
      <w:pPr>
        <w:pStyle w:val="aff3"/>
        <w:rPr>
          <w:sz w:val="20"/>
          <w:szCs w:val="20"/>
        </w:rPr>
      </w:pPr>
      <w:r w:rsidRPr="004628B7">
        <w:rPr>
          <w:sz w:val="20"/>
          <w:szCs w:val="20"/>
        </w:rPr>
        <w:t>б) лобково-копчиковых;</w:t>
      </w:r>
    </w:p>
    <w:p w:rsidR="00805582" w:rsidRPr="004628B7" w:rsidRDefault="00805582" w:rsidP="004628B7">
      <w:pPr>
        <w:pStyle w:val="aff3"/>
        <w:rPr>
          <w:sz w:val="20"/>
          <w:szCs w:val="20"/>
        </w:rPr>
      </w:pPr>
      <w:r w:rsidRPr="004628B7">
        <w:rPr>
          <w:sz w:val="20"/>
          <w:szCs w:val="20"/>
        </w:rPr>
        <w:t>в) подвздошно-копчиковых;</w:t>
      </w:r>
    </w:p>
    <w:p w:rsidR="00805582" w:rsidRPr="004628B7" w:rsidRDefault="00805582" w:rsidP="004628B7">
      <w:pPr>
        <w:pStyle w:val="aff3"/>
        <w:rPr>
          <w:sz w:val="20"/>
          <w:szCs w:val="20"/>
        </w:rPr>
      </w:pPr>
      <w:r w:rsidRPr="004628B7">
        <w:rPr>
          <w:sz w:val="20"/>
          <w:szCs w:val="20"/>
        </w:rPr>
        <w:t>г) грушевидных;</w:t>
      </w:r>
    </w:p>
    <w:p w:rsidR="00805582" w:rsidRPr="004628B7" w:rsidRDefault="00805582" w:rsidP="004628B7">
      <w:pPr>
        <w:pStyle w:val="aff3"/>
        <w:rPr>
          <w:sz w:val="20"/>
          <w:szCs w:val="20"/>
        </w:rPr>
      </w:pPr>
      <w:r w:rsidRPr="004628B7">
        <w:rPr>
          <w:sz w:val="20"/>
          <w:szCs w:val="20"/>
        </w:rPr>
        <w:t>д) глубоких промежностных;</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Глубокая поперечная мышца промежности заключена между:</w:t>
      </w:r>
    </w:p>
    <w:p w:rsidR="00805582" w:rsidRPr="004628B7" w:rsidRDefault="00805582" w:rsidP="004628B7">
      <w:pPr>
        <w:pStyle w:val="aff3"/>
        <w:rPr>
          <w:sz w:val="20"/>
          <w:szCs w:val="20"/>
        </w:rPr>
      </w:pPr>
      <w:r w:rsidRPr="004628B7">
        <w:rPr>
          <w:sz w:val="20"/>
          <w:szCs w:val="20"/>
        </w:rPr>
        <w:t>а) нижней фасцией мочеполовой диафрагмы и поверхностной поперечной мышцей промежности;</w:t>
      </w:r>
    </w:p>
    <w:p w:rsidR="00805582" w:rsidRPr="004628B7" w:rsidRDefault="00805582" w:rsidP="004628B7">
      <w:pPr>
        <w:pStyle w:val="aff3"/>
        <w:rPr>
          <w:sz w:val="20"/>
          <w:szCs w:val="20"/>
        </w:rPr>
      </w:pPr>
      <w:r w:rsidRPr="004628B7">
        <w:rPr>
          <w:sz w:val="20"/>
          <w:szCs w:val="20"/>
        </w:rPr>
        <w:t>б) подкожной клетчаткой и поверхностным листком промежностной; фасции</w:t>
      </w:r>
    </w:p>
    <w:p w:rsidR="00805582" w:rsidRPr="004628B7" w:rsidRDefault="00805582" w:rsidP="004628B7">
      <w:pPr>
        <w:pStyle w:val="aff3"/>
        <w:rPr>
          <w:sz w:val="20"/>
          <w:szCs w:val="20"/>
        </w:rPr>
      </w:pPr>
      <w:r w:rsidRPr="004628B7">
        <w:rPr>
          <w:sz w:val="20"/>
          <w:szCs w:val="20"/>
        </w:rPr>
        <w:t>в) нижней и верхней фасциями мочеполовой диафрагмы;</w:t>
      </w:r>
    </w:p>
    <w:p w:rsidR="00805582" w:rsidRPr="004628B7" w:rsidRDefault="00805582" w:rsidP="004628B7">
      <w:pPr>
        <w:pStyle w:val="aff3"/>
        <w:rPr>
          <w:sz w:val="20"/>
          <w:szCs w:val="20"/>
        </w:rPr>
      </w:pPr>
      <w:r w:rsidRPr="004628B7">
        <w:rPr>
          <w:sz w:val="20"/>
          <w:szCs w:val="20"/>
        </w:rPr>
        <w:t>г) нижней и верхней фасциями тазовой диафрагмы;</w:t>
      </w:r>
    </w:p>
    <w:p w:rsidR="00805582" w:rsidRPr="004628B7" w:rsidRDefault="00805582" w:rsidP="004628B7">
      <w:pPr>
        <w:pStyle w:val="aff3"/>
        <w:rPr>
          <w:sz w:val="20"/>
          <w:szCs w:val="20"/>
        </w:rPr>
      </w:pPr>
      <w:r w:rsidRPr="004628B7">
        <w:rPr>
          <w:sz w:val="20"/>
          <w:szCs w:val="20"/>
        </w:rPr>
        <w:t>д) верхней фасцией мочеполовой диафрагмы и париетальной клетчаткой мочевого пузыря;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Наружные срамные сосуды и нервы в мочеполовой диафрагме заключены в:</w:t>
      </w:r>
    </w:p>
    <w:p w:rsidR="00805582" w:rsidRPr="004628B7" w:rsidRDefault="00805582" w:rsidP="004628B7">
      <w:pPr>
        <w:pStyle w:val="aff3"/>
        <w:rPr>
          <w:sz w:val="20"/>
          <w:szCs w:val="20"/>
        </w:rPr>
      </w:pPr>
      <w:r w:rsidRPr="004628B7">
        <w:rPr>
          <w:sz w:val="20"/>
          <w:szCs w:val="20"/>
        </w:rPr>
        <w:t>а) подкожной клетчатке;</w:t>
      </w:r>
    </w:p>
    <w:p w:rsidR="00805582" w:rsidRPr="004628B7" w:rsidRDefault="00805582" w:rsidP="004628B7">
      <w:pPr>
        <w:pStyle w:val="aff3"/>
        <w:rPr>
          <w:sz w:val="20"/>
          <w:szCs w:val="20"/>
        </w:rPr>
      </w:pPr>
      <w:r w:rsidRPr="004628B7">
        <w:rPr>
          <w:sz w:val="20"/>
          <w:szCs w:val="20"/>
        </w:rPr>
        <w:t>б) поверхностной фасции промежности;</w:t>
      </w:r>
    </w:p>
    <w:p w:rsidR="00805582" w:rsidRPr="004628B7" w:rsidRDefault="00805582" w:rsidP="004628B7">
      <w:pPr>
        <w:pStyle w:val="aff3"/>
        <w:rPr>
          <w:sz w:val="20"/>
          <w:szCs w:val="20"/>
        </w:rPr>
      </w:pPr>
      <w:r w:rsidRPr="004628B7">
        <w:rPr>
          <w:sz w:val="20"/>
          <w:szCs w:val="20"/>
        </w:rPr>
        <w:t>в) нижней фасции мочеполовой диафрагмы;</w:t>
      </w:r>
    </w:p>
    <w:p w:rsidR="00805582" w:rsidRPr="004628B7" w:rsidRDefault="00805582" w:rsidP="004628B7">
      <w:pPr>
        <w:pStyle w:val="aff3"/>
        <w:rPr>
          <w:sz w:val="20"/>
          <w:szCs w:val="20"/>
        </w:rPr>
      </w:pPr>
      <w:r w:rsidRPr="004628B7">
        <w:rPr>
          <w:sz w:val="20"/>
          <w:szCs w:val="20"/>
        </w:rPr>
        <w:t>г) глубокой поперечной мышце промежности;</w:t>
      </w:r>
    </w:p>
    <w:p w:rsidR="00805582" w:rsidRPr="004628B7" w:rsidRDefault="00805582" w:rsidP="004628B7">
      <w:pPr>
        <w:pStyle w:val="aff3"/>
        <w:rPr>
          <w:sz w:val="20"/>
          <w:szCs w:val="20"/>
        </w:rPr>
      </w:pPr>
      <w:r w:rsidRPr="004628B7">
        <w:rPr>
          <w:sz w:val="20"/>
          <w:szCs w:val="20"/>
        </w:rPr>
        <w:t>д) париетальной клетчатке мочевого пузыря;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Внутренние срамные сосуды и нервы в мочеполовой диафрагме заключены между:</w:t>
      </w:r>
    </w:p>
    <w:p w:rsidR="00805582" w:rsidRPr="004628B7" w:rsidRDefault="00805582" w:rsidP="004628B7">
      <w:pPr>
        <w:pStyle w:val="aff3"/>
        <w:rPr>
          <w:sz w:val="20"/>
          <w:szCs w:val="20"/>
        </w:rPr>
      </w:pPr>
      <w:r w:rsidRPr="004628B7">
        <w:rPr>
          <w:sz w:val="20"/>
          <w:szCs w:val="20"/>
        </w:rPr>
        <w:t>а) поверхностной фасцией промежности и нижней фасцией мочеполовой диафрагмы;</w:t>
      </w:r>
    </w:p>
    <w:p w:rsidR="00805582" w:rsidRPr="004628B7" w:rsidRDefault="00805582" w:rsidP="004628B7">
      <w:pPr>
        <w:pStyle w:val="aff3"/>
        <w:rPr>
          <w:sz w:val="20"/>
          <w:szCs w:val="20"/>
        </w:rPr>
      </w:pPr>
      <w:r w:rsidRPr="004628B7">
        <w:rPr>
          <w:sz w:val="20"/>
          <w:szCs w:val="20"/>
        </w:rPr>
        <w:t>б) поверхностной поперечной мышцей промежности и нижней фасцией мочеполовой диафрагмы;</w:t>
      </w:r>
    </w:p>
    <w:p w:rsidR="00805582" w:rsidRPr="004628B7" w:rsidRDefault="00805582" w:rsidP="004628B7">
      <w:pPr>
        <w:pStyle w:val="aff3"/>
        <w:rPr>
          <w:sz w:val="20"/>
          <w:szCs w:val="20"/>
        </w:rPr>
      </w:pPr>
      <w:r w:rsidRPr="004628B7">
        <w:rPr>
          <w:sz w:val="20"/>
          <w:szCs w:val="20"/>
        </w:rPr>
        <w:t>в) глубокой поперечной мышцей промежности и верхней фасцией мочеполовой диафрагмы;</w:t>
      </w:r>
    </w:p>
    <w:p w:rsidR="00805582" w:rsidRPr="004628B7" w:rsidRDefault="00805582" w:rsidP="004628B7">
      <w:pPr>
        <w:pStyle w:val="aff3"/>
        <w:rPr>
          <w:sz w:val="20"/>
          <w:szCs w:val="20"/>
        </w:rPr>
      </w:pPr>
      <w:r w:rsidRPr="004628B7">
        <w:rPr>
          <w:sz w:val="20"/>
          <w:szCs w:val="20"/>
        </w:rPr>
        <w:t>г) глубокой поперечной мышцей промежности и нижней фасцией мочеполовой диафрагмы;</w:t>
      </w:r>
    </w:p>
    <w:p w:rsidR="00805582" w:rsidRPr="004628B7" w:rsidRDefault="00805582" w:rsidP="004628B7">
      <w:pPr>
        <w:pStyle w:val="aff3"/>
        <w:rPr>
          <w:sz w:val="20"/>
          <w:szCs w:val="20"/>
        </w:rPr>
      </w:pPr>
      <w:r w:rsidRPr="004628B7">
        <w:rPr>
          <w:sz w:val="20"/>
          <w:szCs w:val="20"/>
        </w:rPr>
        <w:t>д) верхней фасцией мочеполовой диафрагмы и висцеральной тазовой фасцией мочевого пузыря;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Основные стволы внутренних срамных сосудов и нервов в области тазовой диафрагмы заключены между:</w:t>
      </w:r>
    </w:p>
    <w:p w:rsidR="00805582" w:rsidRPr="004628B7" w:rsidRDefault="00805582" w:rsidP="004628B7">
      <w:pPr>
        <w:pStyle w:val="aff3"/>
        <w:rPr>
          <w:sz w:val="20"/>
          <w:szCs w:val="20"/>
        </w:rPr>
      </w:pPr>
      <w:r w:rsidRPr="004628B7">
        <w:rPr>
          <w:sz w:val="20"/>
          <w:szCs w:val="20"/>
        </w:rPr>
        <w:t>а) кожей и поверхностной фасцией промежности;</w:t>
      </w:r>
    </w:p>
    <w:p w:rsidR="00805582" w:rsidRPr="004628B7" w:rsidRDefault="00805582" w:rsidP="004628B7">
      <w:pPr>
        <w:pStyle w:val="aff3"/>
        <w:rPr>
          <w:sz w:val="20"/>
          <w:szCs w:val="20"/>
        </w:rPr>
      </w:pPr>
      <w:r w:rsidRPr="004628B7">
        <w:rPr>
          <w:sz w:val="20"/>
          <w:szCs w:val="20"/>
        </w:rPr>
        <w:t>б) поверхностной фасцией промежности и нижней фасцией тазовой диафрагмы;</w:t>
      </w:r>
    </w:p>
    <w:p w:rsidR="00805582" w:rsidRPr="004628B7" w:rsidRDefault="00805582" w:rsidP="004628B7">
      <w:pPr>
        <w:pStyle w:val="aff3"/>
        <w:rPr>
          <w:sz w:val="20"/>
          <w:szCs w:val="20"/>
        </w:rPr>
      </w:pPr>
      <w:r w:rsidRPr="004628B7">
        <w:rPr>
          <w:sz w:val="20"/>
          <w:szCs w:val="20"/>
        </w:rPr>
        <w:t xml:space="preserve">в) m. </w:t>
      </w:r>
      <w:r w:rsidRPr="004628B7">
        <w:rPr>
          <w:sz w:val="20"/>
          <w:szCs w:val="20"/>
          <w:lang w:val="en-US"/>
        </w:rPr>
        <w:t>l</w:t>
      </w:r>
      <w:r w:rsidRPr="004628B7">
        <w:rPr>
          <w:sz w:val="20"/>
          <w:szCs w:val="20"/>
        </w:rPr>
        <w:t>evator ani и верхней фасцией тазовой диафрагмы;</w:t>
      </w:r>
    </w:p>
    <w:p w:rsidR="00805582" w:rsidRPr="004628B7" w:rsidRDefault="00805582" w:rsidP="004628B7">
      <w:pPr>
        <w:pStyle w:val="aff3"/>
        <w:rPr>
          <w:sz w:val="20"/>
          <w:szCs w:val="20"/>
        </w:rPr>
      </w:pPr>
      <w:r w:rsidRPr="004628B7">
        <w:rPr>
          <w:sz w:val="20"/>
          <w:szCs w:val="20"/>
        </w:rPr>
        <w:t>г) m. ievator ani и нижней фасцией тазовой диафрагмы;</w:t>
      </w:r>
    </w:p>
    <w:p w:rsidR="00805582" w:rsidRPr="004628B7" w:rsidRDefault="00805582" w:rsidP="004628B7">
      <w:pPr>
        <w:pStyle w:val="aff3"/>
        <w:rPr>
          <w:sz w:val="20"/>
          <w:szCs w:val="20"/>
        </w:rPr>
      </w:pPr>
      <w:r w:rsidRPr="004628B7">
        <w:rPr>
          <w:sz w:val="20"/>
          <w:szCs w:val="20"/>
        </w:rPr>
        <w:t>д) верхней фасцией тазовой диафрагмы и висцеральной прямокишечной фасцией;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Париетальный листок тазовой фасции покрывает все образования, кроме:</w:t>
      </w:r>
    </w:p>
    <w:p w:rsidR="00805582" w:rsidRPr="004628B7" w:rsidRDefault="00805582" w:rsidP="004628B7">
      <w:pPr>
        <w:pStyle w:val="aff3"/>
        <w:rPr>
          <w:sz w:val="20"/>
          <w:szCs w:val="20"/>
        </w:rPr>
      </w:pPr>
      <w:r w:rsidRPr="004628B7">
        <w:rPr>
          <w:sz w:val="20"/>
          <w:szCs w:val="20"/>
        </w:rPr>
        <w:t>а) грушевидной мышцы;</w:t>
      </w:r>
    </w:p>
    <w:p w:rsidR="00805582" w:rsidRPr="004628B7" w:rsidRDefault="00805582" w:rsidP="004628B7">
      <w:pPr>
        <w:pStyle w:val="aff3"/>
        <w:rPr>
          <w:sz w:val="20"/>
          <w:szCs w:val="20"/>
        </w:rPr>
      </w:pPr>
      <w:r w:rsidRPr="004628B7">
        <w:rPr>
          <w:sz w:val="20"/>
          <w:szCs w:val="20"/>
        </w:rPr>
        <w:t>б) внутренней подвздошной артерии;</w:t>
      </w:r>
    </w:p>
    <w:p w:rsidR="00805582" w:rsidRPr="004628B7" w:rsidRDefault="00805582" w:rsidP="004628B7">
      <w:pPr>
        <w:pStyle w:val="aff3"/>
        <w:rPr>
          <w:sz w:val="20"/>
          <w:szCs w:val="20"/>
        </w:rPr>
      </w:pPr>
      <w:r w:rsidRPr="004628B7">
        <w:rPr>
          <w:sz w:val="20"/>
          <w:szCs w:val="20"/>
        </w:rPr>
        <w:t xml:space="preserve">в) </w:t>
      </w:r>
      <w:r w:rsidRPr="004628B7">
        <w:rPr>
          <w:sz w:val="20"/>
          <w:szCs w:val="20"/>
          <w:lang w:val="en-US"/>
        </w:rPr>
        <w:t>m</w:t>
      </w:r>
      <w:r w:rsidRPr="004628B7">
        <w:rPr>
          <w:sz w:val="20"/>
          <w:szCs w:val="20"/>
        </w:rPr>
        <w:t xml:space="preserve">. </w:t>
      </w:r>
      <w:r w:rsidRPr="004628B7">
        <w:rPr>
          <w:sz w:val="20"/>
          <w:szCs w:val="20"/>
          <w:lang w:val="en-US"/>
        </w:rPr>
        <w:t>ievator</w:t>
      </w:r>
      <w:r w:rsidRPr="004628B7">
        <w:rPr>
          <w:sz w:val="20"/>
          <w:szCs w:val="20"/>
        </w:rPr>
        <w:t xml:space="preserve"> </w:t>
      </w:r>
      <w:r w:rsidRPr="004628B7">
        <w:rPr>
          <w:sz w:val="20"/>
          <w:szCs w:val="20"/>
          <w:lang w:val="en-US"/>
        </w:rPr>
        <w:t>ani</w:t>
      </w:r>
      <w:r w:rsidRPr="004628B7">
        <w:rPr>
          <w:sz w:val="20"/>
          <w:szCs w:val="20"/>
        </w:rPr>
        <w:t>;</w:t>
      </w:r>
    </w:p>
    <w:p w:rsidR="00805582" w:rsidRPr="004628B7" w:rsidRDefault="00805582" w:rsidP="004628B7">
      <w:pPr>
        <w:pStyle w:val="aff3"/>
        <w:rPr>
          <w:sz w:val="20"/>
          <w:szCs w:val="20"/>
        </w:rPr>
      </w:pPr>
      <w:r w:rsidRPr="004628B7">
        <w:rPr>
          <w:sz w:val="20"/>
          <w:szCs w:val="20"/>
        </w:rPr>
        <w:t>г) предстательной железы;</w:t>
      </w:r>
    </w:p>
    <w:p w:rsidR="00805582" w:rsidRPr="004628B7" w:rsidRDefault="00805582" w:rsidP="004628B7">
      <w:pPr>
        <w:pStyle w:val="aff3"/>
        <w:rPr>
          <w:sz w:val="20"/>
          <w:szCs w:val="20"/>
        </w:rPr>
      </w:pPr>
      <w:r w:rsidRPr="004628B7">
        <w:rPr>
          <w:sz w:val="20"/>
          <w:szCs w:val="20"/>
        </w:rPr>
        <w:t>д) крестцово-остистой связки;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Париетальный листок тазовой фасции покрывает все образования, кроме:</w:t>
      </w:r>
    </w:p>
    <w:p w:rsidR="00805582" w:rsidRPr="004628B7" w:rsidRDefault="00805582" w:rsidP="004628B7">
      <w:pPr>
        <w:pStyle w:val="aff3"/>
        <w:rPr>
          <w:sz w:val="20"/>
          <w:szCs w:val="20"/>
        </w:rPr>
      </w:pPr>
      <w:r w:rsidRPr="004628B7">
        <w:rPr>
          <w:sz w:val="20"/>
          <w:szCs w:val="20"/>
        </w:rPr>
        <w:t>а) подвздошно-копчиковой мышцы;</w:t>
      </w:r>
    </w:p>
    <w:p w:rsidR="00805582" w:rsidRPr="004628B7" w:rsidRDefault="00805582" w:rsidP="004628B7">
      <w:pPr>
        <w:pStyle w:val="aff3"/>
        <w:rPr>
          <w:sz w:val="20"/>
          <w:szCs w:val="20"/>
        </w:rPr>
      </w:pPr>
      <w:r w:rsidRPr="004628B7">
        <w:rPr>
          <w:sz w:val="20"/>
          <w:szCs w:val="20"/>
        </w:rPr>
        <w:t>б) лобково-копчиковой мышцы;</w:t>
      </w:r>
    </w:p>
    <w:p w:rsidR="00805582" w:rsidRPr="004628B7" w:rsidRDefault="00805582" w:rsidP="004628B7">
      <w:pPr>
        <w:pStyle w:val="aff3"/>
        <w:rPr>
          <w:sz w:val="20"/>
          <w:szCs w:val="20"/>
        </w:rPr>
      </w:pPr>
      <w:r w:rsidRPr="004628B7">
        <w:rPr>
          <w:sz w:val="20"/>
          <w:szCs w:val="20"/>
        </w:rPr>
        <w:t>в) наружной подвздошной вены;</w:t>
      </w:r>
    </w:p>
    <w:p w:rsidR="00805582" w:rsidRPr="004628B7" w:rsidRDefault="00805582" w:rsidP="004628B7">
      <w:pPr>
        <w:pStyle w:val="aff3"/>
        <w:rPr>
          <w:sz w:val="20"/>
          <w:szCs w:val="20"/>
        </w:rPr>
      </w:pPr>
      <w:r w:rsidRPr="004628B7">
        <w:rPr>
          <w:sz w:val="20"/>
          <w:szCs w:val="20"/>
        </w:rPr>
        <w:t>г) внутренней подвздошной вены;</w:t>
      </w:r>
    </w:p>
    <w:p w:rsidR="00805582" w:rsidRPr="004628B7" w:rsidRDefault="00805582" w:rsidP="004628B7">
      <w:pPr>
        <w:pStyle w:val="aff3"/>
        <w:rPr>
          <w:sz w:val="20"/>
          <w:szCs w:val="20"/>
        </w:rPr>
      </w:pPr>
      <w:r w:rsidRPr="004628B7">
        <w:rPr>
          <w:sz w:val="20"/>
          <w:szCs w:val="20"/>
        </w:rPr>
        <w:t>д) стенки прямой кишки;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Висцеральный листок тазовой фасции покрывает все образования, за исключением:</w:t>
      </w:r>
    </w:p>
    <w:p w:rsidR="00805582" w:rsidRPr="004628B7" w:rsidRDefault="00805582" w:rsidP="004628B7">
      <w:pPr>
        <w:pStyle w:val="aff3"/>
        <w:rPr>
          <w:sz w:val="20"/>
          <w:szCs w:val="20"/>
        </w:rPr>
      </w:pPr>
      <w:r w:rsidRPr="004628B7">
        <w:rPr>
          <w:sz w:val="20"/>
          <w:szCs w:val="20"/>
        </w:rPr>
        <w:t>а) ампулы прямой кишки;</w:t>
      </w:r>
    </w:p>
    <w:p w:rsidR="00805582" w:rsidRPr="004628B7" w:rsidRDefault="00805582" w:rsidP="004628B7">
      <w:pPr>
        <w:pStyle w:val="aff3"/>
        <w:rPr>
          <w:sz w:val="20"/>
          <w:szCs w:val="20"/>
        </w:rPr>
      </w:pPr>
      <w:r w:rsidRPr="004628B7">
        <w:rPr>
          <w:sz w:val="20"/>
          <w:szCs w:val="20"/>
        </w:rPr>
        <w:t>б) предстательной железы;</w:t>
      </w:r>
    </w:p>
    <w:p w:rsidR="00805582" w:rsidRPr="004628B7" w:rsidRDefault="00805582" w:rsidP="004628B7">
      <w:pPr>
        <w:pStyle w:val="aff3"/>
        <w:rPr>
          <w:sz w:val="20"/>
          <w:szCs w:val="20"/>
        </w:rPr>
      </w:pPr>
      <w:r w:rsidRPr="004628B7">
        <w:rPr>
          <w:sz w:val="20"/>
          <w:szCs w:val="20"/>
        </w:rPr>
        <w:t>в) внутренней запирательной мышцы;</w:t>
      </w:r>
    </w:p>
    <w:p w:rsidR="00805582" w:rsidRPr="004628B7" w:rsidRDefault="00805582" w:rsidP="004628B7">
      <w:pPr>
        <w:pStyle w:val="aff3"/>
        <w:rPr>
          <w:sz w:val="20"/>
          <w:szCs w:val="20"/>
        </w:rPr>
      </w:pPr>
      <w:r w:rsidRPr="004628B7">
        <w:rPr>
          <w:sz w:val="20"/>
          <w:szCs w:val="20"/>
        </w:rPr>
        <w:t>г) передней стенки мочевого пузыря;</w:t>
      </w:r>
    </w:p>
    <w:p w:rsidR="00805582" w:rsidRPr="004628B7" w:rsidRDefault="00805582" w:rsidP="004628B7">
      <w:pPr>
        <w:pStyle w:val="aff3"/>
        <w:rPr>
          <w:sz w:val="20"/>
          <w:szCs w:val="20"/>
        </w:rPr>
      </w:pPr>
      <w:r w:rsidRPr="004628B7">
        <w:rPr>
          <w:sz w:val="20"/>
          <w:szCs w:val="20"/>
        </w:rPr>
        <w:t>д) задней стенки прямой кишки;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Висцеральный листок тазовой фасции покрывает все образования, за исключением:</w:t>
      </w:r>
    </w:p>
    <w:p w:rsidR="00805582" w:rsidRPr="004628B7" w:rsidRDefault="00805582" w:rsidP="004628B7">
      <w:pPr>
        <w:pStyle w:val="aff3"/>
        <w:rPr>
          <w:sz w:val="20"/>
          <w:szCs w:val="20"/>
        </w:rPr>
      </w:pPr>
      <w:r w:rsidRPr="004628B7">
        <w:rPr>
          <w:sz w:val="20"/>
          <w:szCs w:val="20"/>
        </w:rPr>
        <w:t>а) маточных труб;</w:t>
      </w:r>
    </w:p>
    <w:p w:rsidR="00805582" w:rsidRPr="004628B7" w:rsidRDefault="00805582" w:rsidP="004628B7">
      <w:pPr>
        <w:pStyle w:val="aff3"/>
        <w:rPr>
          <w:sz w:val="20"/>
          <w:szCs w:val="20"/>
        </w:rPr>
      </w:pPr>
      <w:r w:rsidRPr="004628B7">
        <w:rPr>
          <w:sz w:val="20"/>
          <w:szCs w:val="20"/>
        </w:rPr>
        <w:t>б) тела матки;</w:t>
      </w:r>
    </w:p>
    <w:p w:rsidR="00805582" w:rsidRPr="004628B7" w:rsidRDefault="00805582" w:rsidP="004628B7">
      <w:pPr>
        <w:pStyle w:val="aff3"/>
        <w:rPr>
          <w:sz w:val="20"/>
          <w:szCs w:val="20"/>
        </w:rPr>
      </w:pPr>
      <w:r w:rsidRPr="004628B7">
        <w:rPr>
          <w:sz w:val="20"/>
          <w:szCs w:val="20"/>
        </w:rPr>
        <w:t>в) перешейка матки;</w:t>
      </w:r>
    </w:p>
    <w:p w:rsidR="00805582" w:rsidRPr="004628B7" w:rsidRDefault="00805582" w:rsidP="004628B7">
      <w:pPr>
        <w:pStyle w:val="aff3"/>
        <w:rPr>
          <w:sz w:val="20"/>
          <w:szCs w:val="20"/>
        </w:rPr>
      </w:pPr>
      <w:r w:rsidRPr="004628B7">
        <w:rPr>
          <w:sz w:val="20"/>
          <w:szCs w:val="20"/>
        </w:rPr>
        <w:t>г) нижней стенки мочевого пузыря;</w:t>
      </w:r>
    </w:p>
    <w:p w:rsidR="00805582" w:rsidRPr="004628B7" w:rsidRDefault="00805582" w:rsidP="004628B7">
      <w:pPr>
        <w:pStyle w:val="aff3"/>
        <w:rPr>
          <w:sz w:val="20"/>
          <w:szCs w:val="20"/>
        </w:rPr>
      </w:pPr>
      <w:r w:rsidRPr="004628B7">
        <w:rPr>
          <w:sz w:val="20"/>
          <w:szCs w:val="20"/>
        </w:rPr>
        <w:t>д) крестца;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Боковое клетчаточное пространство таза заключено между:</w:t>
      </w:r>
    </w:p>
    <w:p w:rsidR="00805582" w:rsidRPr="004628B7" w:rsidRDefault="00805582" w:rsidP="004628B7">
      <w:pPr>
        <w:pStyle w:val="aff3"/>
        <w:rPr>
          <w:sz w:val="20"/>
          <w:szCs w:val="20"/>
        </w:rPr>
      </w:pPr>
      <w:r w:rsidRPr="004628B7">
        <w:rPr>
          <w:sz w:val="20"/>
          <w:szCs w:val="20"/>
        </w:rPr>
        <w:t>а) листками широкой связки матки;</w:t>
      </w:r>
    </w:p>
    <w:p w:rsidR="00805582" w:rsidRPr="004628B7" w:rsidRDefault="00805582" w:rsidP="004628B7">
      <w:pPr>
        <w:pStyle w:val="aff3"/>
        <w:rPr>
          <w:sz w:val="20"/>
          <w:szCs w:val="20"/>
        </w:rPr>
      </w:pPr>
      <w:r w:rsidRPr="004628B7">
        <w:rPr>
          <w:sz w:val="20"/>
          <w:szCs w:val="20"/>
        </w:rPr>
        <w:t>б) боковой стенкой прямой кишки и висцеральной фасцией таза;</w:t>
      </w:r>
    </w:p>
    <w:p w:rsidR="00805582" w:rsidRPr="004628B7" w:rsidRDefault="00805582" w:rsidP="004628B7">
      <w:pPr>
        <w:pStyle w:val="aff3"/>
        <w:rPr>
          <w:sz w:val="20"/>
          <w:szCs w:val="20"/>
        </w:rPr>
      </w:pPr>
      <w:r w:rsidRPr="004628B7">
        <w:rPr>
          <w:sz w:val="20"/>
          <w:szCs w:val="20"/>
        </w:rPr>
        <w:t>в) боковой стенкой мочевого пузыря и висцеральной фасцией таза;</w:t>
      </w:r>
    </w:p>
    <w:p w:rsidR="00805582" w:rsidRPr="004628B7" w:rsidRDefault="00805582" w:rsidP="004628B7">
      <w:pPr>
        <w:pStyle w:val="aff3"/>
        <w:rPr>
          <w:sz w:val="20"/>
          <w:szCs w:val="20"/>
        </w:rPr>
      </w:pPr>
      <w:r w:rsidRPr="004628B7">
        <w:rPr>
          <w:sz w:val="20"/>
          <w:szCs w:val="20"/>
        </w:rPr>
        <w:t>г) париетальным листком брюшины и тазовой фасцией;</w:t>
      </w:r>
    </w:p>
    <w:p w:rsidR="00805582" w:rsidRPr="004628B7" w:rsidRDefault="00805582" w:rsidP="004628B7">
      <w:pPr>
        <w:pStyle w:val="aff3"/>
        <w:rPr>
          <w:sz w:val="20"/>
          <w:szCs w:val="20"/>
        </w:rPr>
      </w:pPr>
      <w:r w:rsidRPr="004628B7">
        <w:rPr>
          <w:sz w:val="20"/>
          <w:szCs w:val="20"/>
        </w:rPr>
        <w:t>д) m lievator ani и кожей промежности;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Боковое клетчаточное пространство таза содержит:</w:t>
      </w:r>
    </w:p>
    <w:p w:rsidR="00805582" w:rsidRPr="004628B7" w:rsidRDefault="00805582" w:rsidP="004628B7">
      <w:pPr>
        <w:pStyle w:val="aff3"/>
        <w:rPr>
          <w:sz w:val="20"/>
          <w:szCs w:val="20"/>
        </w:rPr>
      </w:pPr>
      <w:r w:rsidRPr="004628B7">
        <w:rPr>
          <w:sz w:val="20"/>
          <w:szCs w:val="20"/>
        </w:rPr>
        <w:t>а) наружные подвздошные сосуды и их ветви;</w:t>
      </w:r>
    </w:p>
    <w:p w:rsidR="00805582" w:rsidRPr="004628B7" w:rsidRDefault="00805582" w:rsidP="004628B7">
      <w:pPr>
        <w:pStyle w:val="aff3"/>
        <w:rPr>
          <w:sz w:val="20"/>
          <w:szCs w:val="20"/>
        </w:rPr>
      </w:pPr>
      <w:r w:rsidRPr="004628B7">
        <w:rPr>
          <w:sz w:val="20"/>
          <w:szCs w:val="20"/>
        </w:rPr>
        <w:t>б) внутренние подвздошные сосуды и их ветви;</w:t>
      </w:r>
    </w:p>
    <w:p w:rsidR="00805582" w:rsidRPr="004628B7" w:rsidRDefault="00805582" w:rsidP="004628B7">
      <w:pPr>
        <w:pStyle w:val="aff3"/>
        <w:rPr>
          <w:sz w:val="20"/>
          <w:szCs w:val="20"/>
        </w:rPr>
      </w:pPr>
      <w:r w:rsidRPr="004628B7">
        <w:rPr>
          <w:sz w:val="20"/>
          <w:szCs w:val="20"/>
        </w:rPr>
        <w:t>в) перекрест маточной артерии и мочеточника;</w:t>
      </w:r>
    </w:p>
    <w:p w:rsidR="00805582" w:rsidRPr="004628B7" w:rsidRDefault="00805582" w:rsidP="004628B7">
      <w:pPr>
        <w:pStyle w:val="aff3"/>
        <w:rPr>
          <w:sz w:val="20"/>
          <w:szCs w:val="20"/>
        </w:rPr>
      </w:pPr>
      <w:r w:rsidRPr="004628B7">
        <w:rPr>
          <w:sz w:val="20"/>
          <w:szCs w:val="20"/>
        </w:rPr>
        <w:t>г) семенные пузырьки;</w:t>
      </w:r>
    </w:p>
    <w:p w:rsidR="00805582" w:rsidRPr="004628B7" w:rsidRDefault="00805582" w:rsidP="004628B7">
      <w:pPr>
        <w:pStyle w:val="aff3"/>
        <w:rPr>
          <w:sz w:val="20"/>
          <w:szCs w:val="20"/>
        </w:rPr>
      </w:pPr>
      <w:r w:rsidRPr="004628B7">
        <w:rPr>
          <w:sz w:val="20"/>
          <w:szCs w:val="20"/>
        </w:rPr>
        <w:t>д) ампулы семявыносящих протоков;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Боковое клетчаточное пространство таза сообщается с клетчаткой:</w:t>
      </w:r>
    </w:p>
    <w:p w:rsidR="00805582" w:rsidRPr="004628B7" w:rsidRDefault="00805582" w:rsidP="004628B7">
      <w:pPr>
        <w:pStyle w:val="aff3"/>
        <w:rPr>
          <w:sz w:val="20"/>
          <w:szCs w:val="20"/>
        </w:rPr>
      </w:pPr>
      <w:r w:rsidRPr="004628B7">
        <w:rPr>
          <w:sz w:val="20"/>
          <w:szCs w:val="20"/>
        </w:rPr>
        <w:t>а) ягодичной области;</w:t>
      </w:r>
    </w:p>
    <w:p w:rsidR="00805582" w:rsidRPr="004628B7" w:rsidRDefault="00805582" w:rsidP="004628B7">
      <w:pPr>
        <w:pStyle w:val="aff3"/>
        <w:rPr>
          <w:sz w:val="20"/>
          <w:szCs w:val="20"/>
        </w:rPr>
      </w:pPr>
      <w:r w:rsidRPr="004628B7">
        <w:rPr>
          <w:sz w:val="20"/>
          <w:szCs w:val="20"/>
        </w:rPr>
        <w:t>б) забрюшинного пространства брюшной полости;</w:t>
      </w:r>
    </w:p>
    <w:p w:rsidR="00805582" w:rsidRPr="004628B7" w:rsidRDefault="00805582" w:rsidP="004628B7">
      <w:pPr>
        <w:pStyle w:val="aff3"/>
        <w:rPr>
          <w:sz w:val="20"/>
          <w:szCs w:val="20"/>
        </w:rPr>
      </w:pPr>
      <w:r w:rsidRPr="004628B7">
        <w:rPr>
          <w:sz w:val="20"/>
          <w:szCs w:val="20"/>
        </w:rPr>
        <w:t>в) параметрального пространства;</w:t>
      </w:r>
    </w:p>
    <w:p w:rsidR="00805582" w:rsidRPr="004628B7" w:rsidRDefault="00805582" w:rsidP="004628B7">
      <w:pPr>
        <w:pStyle w:val="aff3"/>
        <w:rPr>
          <w:sz w:val="20"/>
          <w:szCs w:val="20"/>
        </w:rPr>
      </w:pPr>
      <w:r w:rsidRPr="004628B7">
        <w:rPr>
          <w:sz w:val="20"/>
          <w:szCs w:val="20"/>
        </w:rPr>
        <w:t>г) околопузырного пространства;</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Предпузырная париетальная клетчатка таза заключена между:</w:t>
      </w:r>
    </w:p>
    <w:p w:rsidR="00805582" w:rsidRPr="004628B7" w:rsidRDefault="00805582" w:rsidP="004628B7">
      <w:pPr>
        <w:pStyle w:val="aff3"/>
        <w:rPr>
          <w:sz w:val="20"/>
          <w:szCs w:val="20"/>
        </w:rPr>
      </w:pPr>
      <w:r w:rsidRPr="004628B7">
        <w:rPr>
          <w:sz w:val="20"/>
          <w:szCs w:val="20"/>
        </w:rPr>
        <w:t>а) стенкой пузыря и его висцеральной фасцией;</w:t>
      </w:r>
    </w:p>
    <w:p w:rsidR="00805582" w:rsidRPr="004628B7" w:rsidRDefault="00805582" w:rsidP="004628B7">
      <w:pPr>
        <w:pStyle w:val="aff3"/>
        <w:rPr>
          <w:sz w:val="20"/>
          <w:szCs w:val="20"/>
        </w:rPr>
      </w:pPr>
      <w:r w:rsidRPr="004628B7">
        <w:rPr>
          <w:sz w:val="20"/>
          <w:szCs w:val="20"/>
        </w:rPr>
        <w:t>б) висцеральной тазовой и предпузырной фасциями;</w:t>
      </w:r>
    </w:p>
    <w:p w:rsidR="00805582" w:rsidRPr="004628B7" w:rsidRDefault="00805582" w:rsidP="004628B7">
      <w:pPr>
        <w:pStyle w:val="aff3"/>
        <w:rPr>
          <w:sz w:val="20"/>
          <w:szCs w:val="20"/>
        </w:rPr>
      </w:pPr>
      <w:r w:rsidRPr="004628B7">
        <w:rPr>
          <w:sz w:val="20"/>
          <w:szCs w:val="20"/>
        </w:rPr>
        <w:t>в) предпузырной и поперечной фасциями;</w:t>
      </w:r>
    </w:p>
    <w:p w:rsidR="00805582" w:rsidRPr="004628B7" w:rsidRDefault="00805582" w:rsidP="004628B7">
      <w:pPr>
        <w:pStyle w:val="aff3"/>
        <w:rPr>
          <w:sz w:val="20"/>
          <w:szCs w:val="20"/>
        </w:rPr>
      </w:pPr>
      <w:r w:rsidRPr="004628B7">
        <w:rPr>
          <w:sz w:val="20"/>
          <w:szCs w:val="20"/>
        </w:rPr>
        <w:t>г) предпузырной фасцией и брюшиной;</w:t>
      </w:r>
    </w:p>
    <w:p w:rsidR="00805582" w:rsidRPr="004628B7" w:rsidRDefault="00805582" w:rsidP="004628B7">
      <w:pPr>
        <w:pStyle w:val="aff3"/>
        <w:rPr>
          <w:sz w:val="20"/>
          <w:szCs w:val="20"/>
        </w:rPr>
      </w:pPr>
      <w:r w:rsidRPr="004628B7">
        <w:rPr>
          <w:sz w:val="20"/>
          <w:szCs w:val="20"/>
        </w:rPr>
        <w:t>д) поперечной фасцией и брюшиной;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Предпузырная висцеральная клетчатка таза заключена между:</w:t>
      </w:r>
    </w:p>
    <w:p w:rsidR="00805582" w:rsidRPr="004628B7" w:rsidRDefault="00805582" w:rsidP="004628B7">
      <w:pPr>
        <w:pStyle w:val="aff3"/>
        <w:rPr>
          <w:sz w:val="20"/>
          <w:szCs w:val="20"/>
        </w:rPr>
      </w:pPr>
      <w:r w:rsidRPr="004628B7">
        <w:rPr>
          <w:sz w:val="20"/>
          <w:szCs w:val="20"/>
        </w:rPr>
        <w:t>а) поперечной и предпузырной фасциями;</w:t>
      </w:r>
    </w:p>
    <w:p w:rsidR="00805582" w:rsidRPr="004628B7" w:rsidRDefault="00805582" w:rsidP="004628B7">
      <w:pPr>
        <w:pStyle w:val="aff3"/>
        <w:rPr>
          <w:sz w:val="20"/>
          <w:szCs w:val="20"/>
        </w:rPr>
      </w:pPr>
      <w:r w:rsidRPr="004628B7">
        <w:rPr>
          <w:sz w:val="20"/>
          <w:szCs w:val="20"/>
        </w:rPr>
        <w:t>б) поперечной фасцией и брюшиной;</w:t>
      </w:r>
    </w:p>
    <w:p w:rsidR="00805582" w:rsidRPr="004628B7" w:rsidRDefault="00805582" w:rsidP="004628B7">
      <w:pPr>
        <w:pStyle w:val="aff3"/>
        <w:rPr>
          <w:sz w:val="20"/>
          <w:szCs w:val="20"/>
        </w:rPr>
      </w:pPr>
      <w:r w:rsidRPr="004628B7">
        <w:rPr>
          <w:sz w:val="20"/>
          <w:szCs w:val="20"/>
        </w:rPr>
        <w:t>в) предпузырной фасцией и брюшиной;</w:t>
      </w:r>
    </w:p>
    <w:p w:rsidR="00805582" w:rsidRPr="004628B7" w:rsidRDefault="00805582" w:rsidP="004628B7">
      <w:pPr>
        <w:pStyle w:val="aff3"/>
        <w:rPr>
          <w:sz w:val="20"/>
          <w:szCs w:val="20"/>
        </w:rPr>
      </w:pPr>
      <w:r w:rsidRPr="004628B7">
        <w:rPr>
          <w:sz w:val="20"/>
          <w:szCs w:val="20"/>
        </w:rPr>
        <w:t>г) предпузырной и висцеральной фасциями таза;</w:t>
      </w:r>
    </w:p>
    <w:p w:rsidR="00805582" w:rsidRPr="004628B7" w:rsidRDefault="00805582" w:rsidP="004628B7">
      <w:pPr>
        <w:pStyle w:val="aff3"/>
        <w:rPr>
          <w:sz w:val="20"/>
          <w:szCs w:val="20"/>
        </w:rPr>
      </w:pPr>
      <w:r w:rsidRPr="004628B7">
        <w:rPr>
          <w:sz w:val="20"/>
          <w:szCs w:val="20"/>
        </w:rPr>
        <w:t>д) висцеральной фасцией мочевого пузыря и диафрагмой таза;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Предпузырная париетальная клетчатка таза непосредственно сообщается с клетчаткой:</w:t>
      </w:r>
    </w:p>
    <w:p w:rsidR="00805582" w:rsidRPr="004628B7" w:rsidRDefault="00805582" w:rsidP="004628B7">
      <w:pPr>
        <w:pStyle w:val="aff3"/>
        <w:rPr>
          <w:sz w:val="20"/>
          <w:szCs w:val="20"/>
        </w:rPr>
      </w:pPr>
      <w:r w:rsidRPr="004628B7">
        <w:rPr>
          <w:sz w:val="20"/>
          <w:szCs w:val="20"/>
        </w:rPr>
        <w:t>а) забрюшинного пространства брюшной полости;</w:t>
      </w:r>
    </w:p>
    <w:p w:rsidR="00805582" w:rsidRPr="004628B7" w:rsidRDefault="00805582" w:rsidP="004628B7">
      <w:pPr>
        <w:pStyle w:val="aff3"/>
        <w:rPr>
          <w:sz w:val="20"/>
          <w:szCs w:val="20"/>
        </w:rPr>
      </w:pPr>
      <w:r w:rsidRPr="004628B7">
        <w:rPr>
          <w:sz w:val="20"/>
          <w:szCs w:val="20"/>
        </w:rPr>
        <w:t>б) боковых пространств таза;</w:t>
      </w:r>
    </w:p>
    <w:p w:rsidR="00805582" w:rsidRPr="004628B7" w:rsidRDefault="00805582" w:rsidP="004628B7">
      <w:pPr>
        <w:pStyle w:val="aff3"/>
        <w:rPr>
          <w:sz w:val="20"/>
          <w:szCs w:val="20"/>
        </w:rPr>
      </w:pPr>
      <w:r w:rsidRPr="004628B7">
        <w:rPr>
          <w:sz w:val="20"/>
          <w:szCs w:val="20"/>
        </w:rPr>
        <w:t>в) позадипрямокишечной;</w:t>
      </w:r>
    </w:p>
    <w:p w:rsidR="00805582" w:rsidRPr="004628B7" w:rsidRDefault="00805582" w:rsidP="004628B7">
      <w:pPr>
        <w:pStyle w:val="aff3"/>
        <w:rPr>
          <w:sz w:val="20"/>
          <w:szCs w:val="20"/>
        </w:rPr>
      </w:pPr>
      <w:r w:rsidRPr="004628B7">
        <w:rPr>
          <w:sz w:val="20"/>
          <w:szCs w:val="20"/>
        </w:rPr>
        <w:t>г) глубокого ягодичного пространства;</w:t>
      </w:r>
    </w:p>
    <w:p w:rsidR="00805582" w:rsidRPr="004628B7" w:rsidRDefault="00805582" w:rsidP="004628B7">
      <w:pPr>
        <w:pStyle w:val="aff3"/>
        <w:rPr>
          <w:sz w:val="20"/>
          <w:szCs w:val="20"/>
        </w:rPr>
      </w:pPr>
      <w:r w:rsidRPr="004628B7">
        <w:rPr>
          <w:sz w:val="20"/>
          <w:szCs w:val="20"/>
        </w:rPr>
        <w:t>д) околопузырной;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Предпузырная париетальная клетчатка таза непосредственно сообщается с клетчаткой:</w:t>
      </w:r>
    </w:p>
    <w:p w:rsidR="00805582" w:rsidRPr="004628B7" w:rsidRDefault="00805582" w:rsidP="004628B7">
      <w:pPr>
        <w:pStyle w:val="aff3"/>
        <w:rPr>
          <w:sz w:val="20"/>
          <w:szCs w:val="20"/>
        </w:rPr>
      </w:pPr>
      <w:r w:rsidRPr="004628B7">
        <w:rPr>
          <w:sz w:val="20"/>
          <w:szCs w:val="20"/>
        </w:rPr>
        <w:t>а) предбрюшинной передней брюшной стенки;</w:t>
      </w:r>
    </w:p>
    <w:p w:rsidR="00805582" w:rsidRPr="004628B7" w:rsidRDefault="00805582" w:rsidP="004628B7">
      <w:pPr>
        <w:pStyle w:val="aff3"/>
        <w:rPr>
          <w:sz w:val="20"/>
          <w:szCs w:val="20"/>
        </w:rPr>
      </w:pPr>
      <w:r w:rsidRPr="004628B7">
        <w:rPr>
          <w:sz w:val="20"/>
          <w:szCs w:val="20"/>
        </w:rPr>
        <w:t>б) забрюшинного пространства брюшной полости;</w:t>
      </w:r>
    </w:p>
    <w:p w:rsidR="00805582" w:rsidRPr="004628B7" w:rsidRDefault="00805582" w:rsidP="004628B7">
      <w:pPr>
        <w:pStyle w:val="aff3"/>
        <w:rPr>
          <w:sz w:val="20"/>
          <w:szCs w:val="20"/>
        </w:rPr>
      </w:pPr>
      <w:r w:rsidRPr="004628B7">
        <w:rPr>
          <w:sz w:val="20"/>
          <w:szCs w:val="20"/>
        </w:rPr>
        <w:t>в) боковых пространств таза;</w:t>
      </w:r>
    </w:p>
    <w:p w:rsidR="00805582" w:rsidRPr="004628B7" w:rsidRDefault="00805582" w:rsidP="004628B7">
      <w:pPr>
        <w:pStyle w:val="aff3"/>
        <w:rPr>
          <w:sz w:val="20"/>
          <w:szCs w:val="20"/>
        </w:rPr>
      </w:pPr>
      <w:r w:rsidRPr="004628B7">
        <w:rPr>
          <w:sz w:val="20"/>
          <w:szCs w:val="20"/>
        </w:rPr>
        <w:t>г) позадипрямокишечной;</w:t>
      </w:r>
    </w:p>
    <w:p w:rsidR="00805582" w:rsidRPr="004628B7" w:rsidRDefault="00805582" w:rsidP="004628B7">
      <w:pPr>
        <w:pStyle w:val="aff3"/>
        <w:rPr>
          <w:sz w:val="20"/>
          <w:szCs w:val="20"/>
        </w:rPr>
      </w:pPr>
      <w:r w:rsidRPr="004628B7">
        <w:rPr>
          <w:sz w:val="20"/>
          <w:szCs w:val="20"/>
        </w:rPr>
        <w:t>д) седалищно-прямокишечной ямки;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Предпузырная париетальная клетчатка таза непосредственно сообщается с клетчаткой:</w:t>
      </w:r>
    </w:p>
    <w:p w:rsidR="00805582" w:rsidRPr="004628B7" w:rsidRDefault="00805582" w:rsidP="004628B7">
      <w:pPr>
        <w:pStyle w:val="aff3"/>
        <w:rPr>
          <w:sz w:val="20"/>
          <w:szCs w:val="20"/>
        </w:rPr>
      </w:pPr>
      <w:r w:rsidRPr="004628B7">
        <w:rPr>
          <w:sz w:val="20"/>
          <w:szCs w:val="20"/>
        </w:rPr>
        <w:t>а) седалищно-прямокишечной ямки;</w:t>
      </w:r>
    </w:p>
    <w:p w:rsidR="00805582" w:rsidRPr="004628B7" w:rsidRDefault="00805582" w:rsidP="004628B7">
      <w:pPr>
        <w:pStyle w:val="aff3"/>
        <w:rPr>
          <w:sz w:val="20"/>
          <w:szCs w:val="20"/>
        </w:rPr>
      </w:pPr>
      <w:r w:rsidRPr="004628B7">
        <w:rPr>
          <w:sz w:val="20"/>
          <w:szCs w:val="20"/>
        </w:rPr>
        <w:t>б) предпузырной висцеральной;</w:t>
      </w:r>
    </w:p>
    <w:p w:rsidR="00805582" w:rsidRPr="004628B7" w:rsidRDefault="00805582" w:rsidP="004628B7">
      <w:pPr>
        <w:pStyle w:val="aff3"/>
        <w:rPr>
          <w:sz w:val="20"/>
          <w:szCs w:val="20"/>
        </w:rPr>
      </w:pPr>
      <w:r w:rsidRPr="004628B7">
        <w:rPr>
          <w:sz w:val="20"/>
          <w:szCs w:val="20"/>
        </w:rPr>
        <w:t>в) забрюшинного пространства брюшной полости;</w:t>
      </w:r>
    </w:p>
    <w:p w:rsidR="00805582" w:rsidRPr="004628B7" w:rsidRDefault="00805582" w:rsidP="004628B7">
      <w:pPr>
        <w:pStyle w:val="aff3"/>
        <w:rPr>
          <w:sz w:val="20"/>
          <w:szCs w:val="20"/>
        </w:rPr>
      </w:pPr>
      <w:r w:rsidRPr="004628B7">
        <w:rPr>
          <w:sz w:val="20"/>
          <w:szCs w:val="20"/>
        </w:rPr>
        <w:t>г) впередипрямокишечной;</w:t>
      </w:r>
    </w:p>
    <w:p w:rsidR="00805582" w:rsidRPr="004628B7" w:rsidRDefault="00805582" w:rsidP="004628B7">
      <w:pPr>
        <w:pStyle w:val="aff3"/>
        <w:rPr>
          <w:sz w:val="20"/>
          <w:szCs w:val="20"/>
        </w:rPr>
      </w:pPr>
      <w:r w:rsidRPr="004628B7">
        <w:rPr>
          <w:sz w:val="20"/>
          <w:szCs w:val="20"/>
        </w:rPr>
        <w:t>д) боковых пространств таза;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Околопузырная клетчатка таза прилежит ко всем образованиям, кроме:</w:t>
      </w:r>
    </w:p>
    <w:p w:rsidR="00805582" w:rsidRPr="004628B7" w:rsidRDefault="00805582" w:rsidP="004628B7">
      <w:pPr>
        <w:pStyle w:val="aff3"/>
        <w:rPr>
          <w:sz w:val="20"/>
          <w:szCs w:val="20"/>
        </w:rPr>
      </w:pPr>
      <w:r w:rsidRPr="004628B7">
        <w:rPr>
          <w:sz w:val="20"/>
          <w:szCs w:val="20"/>
        </w:rPr>
        <w:t>а) боковой стенки мочевого пузыря;</w:t>
      </w:r>
    </w:p>
    <w:p w:rsidR="00805582" w:rsidRPr="004628B7" w:rsidRDefault="00805582" w:rsidP="004628B7">
      <w:pPr>
        <w:pStyle w:val="aff3"/>
        <w:rPr>
          <w:sz w:val="20"/>
          <w:szCs w:val="20"/>
        </w:rPr>
      </w:pPr>
      <w:r w:rsidRPr="004628B7">
        <w:rPr>
          <w:sz w:val="20"/>
          <w:szCs w:val="20"/>
        </w:rPr>
        <w:t>б) запирательного отверстия таза;</w:t>
      </w:r>
    </w:p>
    <w:p w:rsidR="00805582" w:rsidRPr="004628B7" w:rsidRDefault="00805582" w:rsidP="004628B7">
      <w:pPr>
        <w:pStyle w:val="aff3"/>
        <w:rPr>
          <w:sz w:val="20"/>
          <w:szCs w:val="20"/>
        </w:rPr>
      </w:pPr>
      <w:r w:rsidRPr="004628B7">
        <w:rPr>
          <w:sz w:val="20"/>
          <w:szCs w:val="20"/>
        </w:rPr>
        <w:t>в) лонной части m ievator ani;</w:t>
      </w:r>
    </w:p>
    <w:p w:rsidR="00805582" w:rsidRPr="004628B7" w:rsidRDefault="00805582" w:rsidP="004628B7">
      <w:pPr>
        <w:pStyle w:val="aff3"/>
        <w:rPr>
          <w:sz w:val="20"/>
          <w:szCs w:val="20"/>
        </w:rPr>
      </w:pPr>
      <w:r w:rsidRPr="004628B7">
        <w:rPr>
          <w:sz w:val="20"/>
          <w:szCs w:val="20"/>
        </w:rPr>
        <w:t>г) внутренней подвздошной вены;</w:t>
      </w:r>
    </w:p>
    <w:p w:rsidR="00805582" w:rsidRPr="004628B7" w:rsidRDefault="00805582" w:rsidP="004628B7">
      <w:pPr>
        <w:pStyle w:val="aff3"/>
        <w:rPr>
          <w:sz w:val="20"/>
          <w:szCs w:val="20"/>
        </w:rPr>
      </w:pPr>
      <w:r w:rsidRPr="004628B7">
        <w:rPr>
          <w:sz w:val="20"/>
          <w:szCs w:val="20"/>
        </w:rPr>
        <w:t>д) запирательной артерии;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Околопузырная клетчатка таза заключена между:</w:t>
      </w:r>
    </w:p>
    <w:p w:rsidR="00805582" w:rsidRPr="004628B7" w:rsidRDefault="00805582" w:rsidP="004628B7">
      <w:pPr>
        <w:pStyle w:val="aff3"/>
        <w:rPr>
          <w:sz w:val="20"/>
          <w:szCs w:val="20"/>
        </w:rPr>
      </w:pPr>
      <w:r w:rsidRPr="004628B7">
        <w:rPr>
          <w:sz w:val="20"/>
          <w:szCs w:val="20"/>
        </w:rPr>
        <w:t>а) париетальным листком тазовой фасции и брюшины;</w:t>
      </w:r>
    </w:p>
    <w:p w:rsidR="00805582" w:rsidRPr="004628B7" w:rsidRDefault="00805582" w:rsidP="004628B7">
      <w:pPr>
        <w:pStyle w:val="aff3"/>
        <w:rPr>
          <w:sz w:val="20"/>
          <w:szCs w:val="20"/>
        </w:rPr>
      </w:pPr>
      <w:r w:rsidRPr="004628B7">
        <w:rPr>
          <w:sz w:val="20"/>
          <w:szCs w:val="20"/>
        </w:rPr>
        <w:t>б) висцеральным листком тазовой фасции и брюшины;</w:t>
      </w:r>
    </w:p>
    <w:p w:rsidR="00805582" w:rsidRPr="004628B7" w:rsidRDefault="00805582" w:rsidP="004628B7">
      <w:pPr>
        <w:pStyle w:val="aff3"/>
        <w:rPr>
          <w:sz w:val="20"/>
          <w:szCs w:val="20"/>
        </w:rPr>
      </w:pPr>
      <w:r w:rsidRPr="004628B7">
        <w:rPr>
          <w:sz w:val="20"/>
          <w:szCs w:val="20"/>
        </w:rPr>
        <w:t>в) висцеральной и предпузырной фасциями мочевого пузыря;</w:t>
      </w:r>
    </w:p>
    <w:p w:rsidR="00805582" w:rsidRPr="004628B7" w:rsidRDefault="00805582" w:rsidP="004628B7">
      <w:pPr>
        <w:pStyle w:val="aff3"/>
        <w:rPr>
          <w:sz w:val="20"/>
          <w:szCs w:val="20"/>
        </w:rPr>
      </w:pPr>
      <w:r w:rsidRPr="004628B7">
        <w:rPr>
          <w:sz w:val="20"/>
          <w:szCs w:val="20"/>
        </w:rPr>
        <w:t>г) поперечной фасцией и мышцей передней брюшной стенки;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Околопузырная клетчатка таза содержит:</w:t>
      </w:r>
    </w:p>
    <w:p w:rsidR="00805582" w:rsidRPr="004628B7" w:rsidRDefault="00805582" w:rsidP="004628B7">
      <w:pPr>
        <w:pStyle w:val="aff3"/>
        <w:rPr>
          <w:sz w:val="20"/>
          <w:szCs w:val="20"/>
        </w:rPr>
      </w:pPr>
      <w:r w:rsidRPr="004628B7">
        <w:rPr>
          <w:sz w:val="20"/>
          <w:szCs w:val="20"/>
        </w:rPr>
        <w:t>а) наружную подвздошную вену;</w:t>
      </w:r>
    </w:p>
    <w:p w:rsidR="00805582" w:rsidRPr="004628B7" w:rsidRDefault="00805582" w:rsidP="004628B7">
      <w:pPr>
        <w:pStyle w:val="aff3"/>
        <w:rPr>
          <w:sz w:val="20"/>
          <w:szCs w:val="20"/>
        </w:rPr>
      </w:pPr>
      <w:r w:rsidRPr="004628B7">
        <w:rPr>
          <w:sz w:val="20"/>
          <w:szCs w:val="20"/>
        </w:rPr>
        <w:t>б) наружную подвздошную артерию;</w:t>
      </w:r>
    </w:p>
    <w:p w:rsidR="00805582" w:rsidRPr="004628B7" w:rsidRDefault="00805582" w:rsidP="004628B7">
      <w:pPr>
        <w:pStyle w:val="aff3"/>
        <w:rPr>
          <w:sz w:val="20"/>
          <w:szCs w:val="20"/>
        </w:rPr>
      </w:pPr>
      <w:r w:rsidRPr="004628B7">
        <w:rPr>
          <w:sz w:val="20"/>
          <w:szCs w:val="20"/>
        </w:rPr>
        <w:t>в) внутреннюю подвздошную вену;</w:t>
      </w:r>
    </w:p>
    <w:p w:rsidR="00805582" w:rsidRPr="004628B7" w:rsidRDefault="00805582" w:rsidP="004628B7">
      <w:pPr>
        <w:pStyle w:val="aff3"/>
        <w:rPr>
          <w:sz w:val="20"/>
          <w:szCs w:val="20"/>
        </w:rPr>
      </w:pPr>
      <w:r w:rsidRPr="004628B7">
        <w:rPr>
          <w:sz w:val="20"/>
          <w:szCs w:val="20"/>
        </w:rPr>
        <w:t>г) пупочную вену;</w:t>
      </w:r>
    </w:p>
    <w:p w:rsidR="00805582" w:rsidRPr="004628B7" w:rsidRDefault="00805582" w:rsidP="004628B7">
      <w:pPr>
        <w:pStyle w:val="aff3"/>
        <w:rPr>
          <w:sz w:val="20"/>
          <w:szCs w:val="20"/>
        </w:rPr>
      </w:pPr>
      <w:r w:rsidRPr="004628B7">
        <w:rPr>
          <w:sz w:val="20"/>
          <w:szCs w:val="20"/>
        </w:rPr>
        <w:t>д) запирательный нерв;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Околопузырная клетчатка таза содержит:</w:t>
      </w:r>
    </w:p>
    <w:p w:rsidR="00805582" w:rsidRPr="004628B7" w:rsidRDefault="00805582" w:rsidP="004628B7">
      <w:pPr>
        <w:pStyle w:val="aff3"/>
        <w:rPr>
          <w:sz w:val="20"/>
          <w:szCs w:val="20"/>
        </w:rPr>
      </w:pPr>
      <w:r w:rsidRPr="004628B7">
        <w:rPr>
          <w:sz w:val="20"/>
          <w:szCs w:val="20"/>
        </w:rPr>
        <w:t>а) пупочную вену;</w:t>
      </w:r>
    </w:p>
    <w:p w:rsidR="00805582" w:rsidRPr="004628B7" w:rsidRDefault="00805582" w:rsidP="004628B7">
      <w:pPr>
        <w:pStyle w:val="aff3"/>
        <w:rPr>
          <w:sz w:val="20"/>
          <w:szCs w:val="20"/>
        </w:rPr>
      </w:pPr>
      <w:r w:rsidRPr="004628B7">
        <w:rPr>
          <w:sz w:val="20"/>
          <w:szCs w:val="20"/>
        </w:rPr>
        <w:t>б) венозное сплетение мочевого пузыря;</w:t>
      </w:r>
    </w:p>
    <w:p w:rsidR="00805582" w:rsidRPr="004628B7" w:rsidRDefault="00805582" w:rsidP="004628B7">
      <w:pPr>
        <w:pStyle w:val="aff3"/>
        <w:rPr>
          <w:sz w:val="20"/>
          <w:szCs w:val="20"/>
        </w:rPr>
      </w:pPr>
      <w:r w:rsidRPr="004628B7">
        <w:rPr>
          <w:sz w:val="20"/>
          <w:szCs w:val="20"/>
        </w:rPr>
        <w:t>в) внутреннюю подвздошную вену и конечные ее притоки;</w:t>
      </w:r>
    </w:p>
    <w:p w:rsidR="00805582" w:rsidRPr="004628B7" w:rsidRDefault="00805582" w:rsidP="004628B7">
      <w:pPr>
        <w:pStyle w:val="aff3"/>
        <w:rPr>
          <w:sz w:val="20"/>
          <w:szCs w:val="20"/>
        </w:rPr>
      </w:pPr>
      <w:r w:rsidRPr="004628B7">
        <w:rPr>
          <w:sz w:val="20"/>
          <w:szCs w:val="20"/>
        </w:rPr>
        <w:t>г) внутреннюю подвздошную артерию и начало ее ветвей;</w:t>
      </w:r>
    </w:p>
    <w:p w:rsidR="00805582" w:rsidRPr="004628B7" w:rsidRDefault="00805582" w:rsidP="004628B7">
      <w:pPr>
        <w:pStyle w:val="aff3"/>
        <w:rPr>
          <w:sz w:val="20"/>
          <w:szCs w:val="20"/>
        </w:rPr>
      </w:pPr>
      <w:r w:rsidRPr="004628B7">
        <w:rPr>
          <w:sz w:val="20"/>
          <w:szCs w:val="20"/>
        </w:rPr>
        <w:t>д) предпузырный отдел мочеточника;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Околопузырная клетчатка таза сообщается непосредственно с клетчаткой:</w:t>
      </w:r>
    </w:p>
    <w:p w:rsidR="00805582" w:rsidRPr="004628B7" w:rsidRDefault="00805582" w:rsidP="004628B7">
      <w:pPr>
        <w:pStyle w:val="aff3"/>
        <w:rPr>
          <w:sz w:val="20"/>
          <w:szCs w:val="20"/>
        </w:rPr>
      </w:pPr>
      <w:r w:rsidRPr="004628B7">
        <w:rPr>
          <w:sz w:val="20"/>
          <w:szCs w:val="20"/>
        </w:rPr>
        <w:t>а) предпузырной париетальной;</w:t>
      </w:r>
    </w:p>
    <w:p w:rsidR="00805582" w:rsidRPr="004628B7" w:rsidRDefault="00805582" w:rsidP="004628B7">
      <w:pPr>
        <w:pStyle w:val="aff3"/>
        <w:rPr>
          <w:sz w:val="20"/>
          <w:szCs w:val="20"/>
        </w:rPr>
      </w:pPr>
      <w:r w:rsidRPr="004628B7">
        <w:rPr>
          <w:sz w:val="20"/>
          <w:szCs w:val="20"/>
        </w:rPr>
        <w:t>б) ягодичной поверхностной;</w:t>
      </w:r>
    </w:p>
    <w:p w:rsidR="00805582" w:rsidRPr="004628B7" w:rsidRDefault="00805582" w:rsidP="004628B7">
      <w:pPr>
        <w:pStyle w:val="aff3"/>
        <w:rPr>
          <w:sz w:val="20"/>
          <w:szCs w:val="20"/>
        </w:rPr>
      </w:pPr>
      <w:r w:rsidRPr="004628B7">
        <w:rPr>
          <w:sz w:val="20"/>
          <w:szCs w:val="20"/>
        </w:rPr>
        <w:t>в) ягодичной глубокой;</w:t>
      </w:r>
    </w:p>
    <w:p w:rsidR="00805582" w:rsidRPr="004628B7" w:rsidRDefault="00805582" w:rsidP="004628B7">
      <w:pPr>
        <w:pStyle w:val="aff3"/>
        <w:rPr>
          <w:sz w:val="20"/>
          <w:szCs w:val="20"/>
        </w:rPr>
      </w:pPr>
      <w:r w:rsidRPr="004628B7">
        <w:rPr>
          <w:sz w:val="20"/>
          <w:szCs w:val="20"/>
        </w:rPr>
        <w:t>г) седалищно-прямокишечной ямки;</w:t>
      </w:r>
    </w:p>
    <w:p w:rsidR="00805582" w:rsidRPr="004628B7" w:rsidRDefault="00805582" w:rsidP="004628B7">
      <w:pPr>
        <w:pStyle w:val="aff3"/>
        <w:rPr>
          <w:sz w:val="20"/>
          <w:szCs w:val="20"/>
        </w:rPr>
      </w:pPr>
      <w:r w:rsidRPr="004628B7">
        <w:rPr>
          <w:sz w:val="20"/>
          <w:szCs w:val="20"/>
        </w:rPr>
        <w:t>д) впередипрямокишечной;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Околопузырная клетчатка таза сообщается непосредственно со всеми пространствами, кроме:</w:t>
      </w:r>
    </w:p>
    <w:p w:rsidR="00805582" w:rsidRPr="004628B7" w:rsidRDefault="00805582" w:rsidP="004628B7">
      <w:pPr>
        <w:pStyle w:val="aff3"/>
        <w:rPr>
          <w:sz w:val="20"/>
          <w:szCs w:val="20"/>
        </w:rPr>
      </w:pPr>
      <w:r w:rsidRPr="004628B7">
        <w:rPr>
          <w:sz w:val="20"/>
          <w:szCs w:val="20"/>
        </w:rPr>
        <w:t>а) предпузырного висцерального;</w:t>
      </w:r>
    </w:p>
    <w:p w:rsidR="00805582" w:rsidRPr="004628B7" w:rsidRDefault="00805582" w:rsidP="004628B7">
      <w:pPr>
        <w:pStyle w:val="aff3"/>
        <w:rPr>
          <w:sz w:val="20"/>
          <w:szCs w:val="20"/>
        </w:rPr>
      </w:pPr>
      <w:r w:rsidRPr="004628B7">
        <w:rPr>
          <w:sz w:val="20"/>
          <w:szCs w:val="20"/>
        </w:rPr>
        <w:t>б) предбрюшинного мочевого пузыря;</w:t>
      </w:r>
    </w:p>
    <w:p w:rsidR="00805582" w:rsidRPr="004628B7" w:rsidRDefault="00805582" w:rsidP="004628B7">
      <w:pPr>
        <w:pStyle w:val="aff3"/>
        <w:rPr>
          <w:sz w:val="20"/>
          <w:szCs w:val="20"/>
        </w:rPr>
      </w:pPr>
      <w:r w:rsidRPr="004628B7">
        <w:rPr>
          <w:sz w:val="20"/>
          <w:szCs w:val="20"/>
        </w:rPr>
        <w:t>в) бокового париетального;</w:t>
      </w:r>
    </w:p>
    <w:p w:rsidR="00805582" w:rsidRPr="004628B7" w:rsidRDefault="00805582" w:rsidP="004628B7">
      <w:pPr>
        <w:pStyle w:val="aff3"/>
        <w:rPr>
          <w:sz w:val="20"/>
          <w:szCs w:val="20"/>
        </w:rPr>
      </w:pPr>
      <w:r w:rsidRPr="004628B7">
        <w:rPr>
          <w:sz w:val="20"/>
          <w:szCs w:val="20"/>
        </w:rPr>
        <w:t>г) глубокого ягодичного;</w:t>
      </w:r>
    </w:p>
    <w:p w:rsidR="00805582" w:rsidRPr="004628B7" w:rsidRDefault="00805582" w:rsidP="004628B7">
      <w:pPr>
        <w:pStyle w:val="aff3"/>
        <w:rPr>
          <w:sz w:val="20"/>
          <w:szCs w:val="20"/>
        </w:rPr>
      </w:pPr>
      <w:r w:rsidRPr="004628B7">
        <w:rPr>
          <w:sz w:val="20"/>
          <w:szCs w:val="20"/>
        </w:rPr>
        <w:t>д) предбрюшинного передней брюшной стенки;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Позадипрямокишечная париетальная клетчатка заключена между:</w:t>
      </w:r>
    </w:p>
    <w:p w:rsidR="00805582" w:rsidRPr="004628B7" w:rsidRDefault="00805582" w:rsidP="004628B7">
      <w:pPr>
        <w:pStyle w:val="aff3"/>
        <w:rPr>
          <w:sz w:val="20"/>
          <w:szCs w:val="20"/>
        </w:rPr>
      </w:pPr>
      <w:r w:rsidRPr="004628B7">
        <w:rPr>
          <w:sz w:val="20"/>
          <w:szCs w:val="20"/>
        </w:rPr>
        <w:t>а) надкостницей крестца и париетальной тазовой фасцией;</w:t>
      </w:r>
    </w:p>
    <w:p w:rsidR="00805582" w:rsidRPr="004628B7" w:rsidRDefault="00805582" w:rsidP="004628B7">
      <w:pPr>
        <w:pStyle w:val="aff3"/>
        <w:rPr>
          <w:sz w:val="20"/>
          <w:szCs w:val="20"/>
        </w:rPr>
      </w:pPr>
      <w:r w:rsidRPr="004628B7">
        <w:rPr>
          <w:sz w:val="20"/>
          <w:szCs w:val="20"/>
        </w:rPr>
        <w:t>б) париетальным и висцеральным листками тазовой фасции;</w:t>
      </w:r>
    </w:p>
    <w:p w:rsidR="00805582" w:rsidRPr="004628B7" w:rsidRDefault="00805582" w:rsidP="004628B7">
      <w:pPr>
        <w:pStyle w:val="aff3"/>
        <w:rPr>
          <w:sz w:val="20"/>
          <w:szCs w:val="20"/>
        </w:rPr>
      </w:pPr>
      <w:r w:rsidRPr="004628B7">
        <w:rPr>
          <w:sz w:val="20"/>
          <w:szCs w:val="20"/>
        </w:rPr>
        <w:t>в) висцеральной тазовой фасцией и стенкой rectum;</w:t>
      </w:r>
    </w:p>
    <w:p w:rsidR="00805582" w:rsidRPr="004628B7" w:rsidRDefault="00805582" w:rsidP="004628B7">
      <w:pPr>
        <w:pStyle w:val="aff3"/>
        <w:rPr>
          <w:sz w:val="20"/>
          <w:szCs w:val="20"/>
        </w:rPr>
      </w:pPr>
      <w:r w:rsidRPr="004628B7">
        <w:rPr>
          <w:sz w:val="20"/>
          <w:szCs w:val="20"/>
        </w:rPr>
        <w:t>г) грушевидной мышцей и тазовой фасцией;</w:t>
      </w:r>
    </w:p>
    <w:p w:rsidR="00805582" w:rsidRPr="004628B7" w:rsidRDefault="00805582" w:rsidP="004628B7">
      <w:pPr>
        <w:pStyle w:val="aff3"/>
        <w:rPr>
          <w:sz w:val="20"/>
          <w:szCs w:val="20"/>
        </w:rPr>
      </w:pPr>
      <w:r w:rsidRPr="004628B7">
        <w:rPr>
          <w:sz w:val="20"/>
          <w:szCs w:val="20"/>
        </w:rPr>
        <w:t>д) такая клетчатка отсутствует;</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Позадипрямокишечная париетальная клетчатка таза содержит все образования, за исключением:</w:t>
      </w:r>
    </w:p>
    <w:p w:rsidR="00805582" w:rsidRPr="004628B7" w:rsidRDefault="00805582" w:rsidP="004628B7">
      <w:pPr>
        <w:pStyle w:val="aff3"/>
        <w:rPr>
          <w:sz w:val="20"/>
          <w:szCs w:val="20"/>
        </w:rPr>
      </w:pPr>
      <w:r w:rsidRPr="004628B7">
        <w:rPr>
          <w:sz w:val="20"/>
          <w:szCs w:val="20"/>
        </w:rPr>
        <w:t>а) венозного сплетения;</w:t>
      </w:r>
    </w:p>
    <w:p w:rsidR="00805582" w:rsidRPr="004628B7" w:rsidRDefault="00805582" w:rsidP="004628B7">
      <w:pPr>
        <w:pStyle w:val="aff3"/>
        <w:rPr>
          <w:sz w:val="20"/>
          <w:szCs w:val="20"/>
        </w:rPr>
      </w:pPr>
      <w:r w:rsidRPr="004628B7">
        <w:rPr>
          <w:sz w:val="20"/>
          <w:szCs w:val="20"/>
        </w:rPr>
        <w:t>б) срединной крестцовой артерии;</w:t>
      </w:r>
    </w:p>
    <w:p w:rsidR="00805582" w:rsidRPr="004628B7" w:rsidRDefault="00805582" w:rsidP="004628B7">
      <w:pPr>
        <w:pStyle w:val="aff3"/>
        <w:rPr>
          <w:sz w:val="20"/>
          <w:szCs w:val="20"/>
        </w:rPr>
      </w:pPr>
      <w:r w:rsidRPr="004628B7">
        <w:rPr>
          <w:sz w:val="20"/>
          <w:szCs w:val="20"/>
        </w:rPr>
        <w:t>в) внутренней подвздошной артерии;</w:t>
      </w:r>
    </w:p>
    <w:p w:rsidR="00805582" w:rsidRPr="004628B7" w:rsidRDefault="00805582" w:rsidP="004628B7">
      <w:pPr>
        <w:pStyle w:val="aff3"/>
        <w:rPr>
          <w:sz w:val="20"/>
          <w:szCs w:val="20"/>
        </w:rPr>
      </w:pPr>
      <w:r w:rsidRPr="004628B7">
        <w:rPr>
          <w:sz w:val="20"/>
          <w:szCs w:val="20"/>
        </w:rPr>
        <w:t>г) верхней крестцовой артерии;</w:t>
      </w:r>
    </w:p>
    <w:p w:rsidR="00805582" w:rsidRPr="004628B7" w:rsidRDefault="00805582" w:rsidP="004628B7">
      <w:pPr>
        <w:pStyle w:val="aff3"/>
        <w:rPr>
          <w:sz w:val="20"/>
          <w:szCs w:val="20"/>
        </w:rPr>
      </w:pPr>
      <w:r w:rsidRPr="004628B7">
        <w:rPr>
          <w:sz w:val="20"/>
          <w:szCs w:val="20"/>
        </w:rPr>
        <w:t>д) симпатических стволов;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Позадипрямокишечная париетальная клетчатка непосредственно сообщается с клетчаткой:</w:t>
      </w:r>
    </w:p>
    <w:p w:rsidR="00805582" w:rsidRPr="004628B7" w:rsidRDefault="00805582" w:rsidP="004628B7">
      <w:pPr>
        <w:pStyle w:val="aff3"/>
        <w:rPr>
          <w:sz w:val="20"/>
          <w:szCs w:val="20"/>
        </w:rPr>
      </w:pPr>
      <w:r w:rsidRPr="004628B7">
        <w:rPr>
          <w:sz w:val="20"/>
          <w:szCs w:val="20"/>
        </w:rPr>
        <w:t>а) забрюшинного пространства брюшной полости;</w:t>
      </w:r>
    </w:p>
    <w:p w:rsidR="00805582" w:rsidRPr="004628B7" w:rsidRDefault="00805582" w:rsidP="004628B7">
      <w:pPr>
        <w:pStyle w:val="aff3"/>
        <w:rPr>
          <w:sz w:val="20"/>
          <w:szCs w:val="20"/>
        </w:rPr>
      </w:pPr>
      <w:r w:rsidRPr="004628B7">
        <w:rPr>
          <w:sz w:val="20"/>
          <w:szCs w:val="20"/>
        </w:rPr>
        <w:t>б) околокишечной висцеральной;</w:t>
      </w:r>
    </w:p>
    <w:p w:rsidR="00805582" w:rsidRPr="004628B7" w:rsidRDefault="00805582" w:rsidP="004628B7">
      <w:pPr>
        <w:pStyle w:val="aff3"/>
        <w:rPr>
          <w:sz w:val="20"/>
          <w:szCs w:val="20"/>
        </w:rPr>
      </w:pPr>
      <w:r w:rsidRPr="004628B7">
        <w:rPr>
          <w:sz w:val="20"/>
          <w:szCs w:val="20"/>
        </w:rPr>
        <w:t>в) впередипрямокишечной висцеральной;</w:t>
      </w:r>
    </w:p>
    <w:p w:rsidR="00805582" w:rsidRPr="004628B7" w:rsidRDefault="00805582" w:rsidP="004628B7">
      <w:pPr>
        <w:pStyle w:val="aff3"/>
        <w:rPr>
          <w:sz w:val="20"/>
          <w:szCs w:val="20"/>
        </w:rPr>
      </w:pPr>
      <w:r w:rsidRPr="004628B7">
        <w:rPr>
          <w:sz w:val="20"/>
          <w:szCs w:val="20"/>
        </w:rPr>
        <w:t>г) позадипузырной висцеральной;</w:t>
      </w:r>
    </w:p>
    <w:p w:rsidR="00805582" w:rsidRPr="004628B7" w:rsidRDefault="00805582" w:rsidP="004628B7">
      <w:pPr>
        <w:pStyle w:val="aff3"/>
        <w:rPr>
          <w:sz w:val="20"/>
          <w:szCs w:val="20"/>
        </w:rPr>
      </w:pPr>
      <w:r w:rsidRPr="004628B7">
        <w:rPr>
          <w:sz w:val="20"/>
          <w:szCs w:val="20"/>
        </w:rPr>
        <w:t>д) предстательной железы;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Позадипрямокишечная висцеральная клетчатка таза заключена между:</w:t>
      </w:r>
    </w:p>
    <w:p w:rsidR="00805582" w:rsidRPr="004628B7" w:rsidRDefault="00805582" w:rsidP="004628B7">
      <w:pPr>
        <w:pStyle w:val="aff3"/>
        <w:rPr>
          <w:sz w:val="20"/>
          <w:szCs w:val="20"/>
        </w:rPr>
      </w:pPr>
      <w:r w:rsidRPr="004628B7">
        <w:rPr>
          <w:sz w:val="20"/>
          <w:szCs w:val="20"/>
        </w:rPr>
        <w:t>а) надкостницей и костью крестца;</w:t>
      </w:r>
    </w:p>
    <w:p w:rsidR="00805582" w:rsidRPr="004628B7" w:rsidRDefault="00805582" w:rsidP="004628B7">
      <w:pPr>
        <w:pStyle w:val="aff3"/>
        <w:rPr>
          <w:sz w:val="20"/>
          <w:szCs w:val="20"/>
        </w:rPr>
      </w:pPr>
      <w:r w:rsidRPr="004628B7">
        <w:rPr>
          <w:sz w:val="20"/>
          <w:szCs w:val="20"/>
        </w:rPr>
        <w:t>б) надкостницей крестца и париетальным листком тазовой фасции;</w:t>
      </w:r>
    </w:p>
    <w:p w:rsidR="00805582" w:rsidRPr="004628B7" w:rsidRDefault="00805582" w:rsidP="004628B7">
      <w:pPr>
        <w:pStyle w:val="aff3"/>
        <w:rPr>
          <w:sz w:val="20"/>
          <w:szCs w:val="20"/>
        </w:rPr>
      </w:pPr>
      <w:r w:rsidRPr="004628B7">
        <w:rPr>
          <w:sz w:val="20"/>
          <w:szCs w:val="20"/>
        </w:rPr>
        <w:t>в) париетальным и висцеральным листками тазовой фасции;</w:t>
      </w:r>
    </w:p>
    <w:p w:rsidR="00805582" w:rsidRPr="004628B7" w:rsidRDefault="00805582" w:rsidP="004628B7">
      <w:pPr>
        <w:pStyle w:val="aff3"/>
        <w:rPr>
          <w:sz w:val="20"/>
          <w:szCs w:val="20"/>
        </w:rPr>
      </w:pPr>
      <w:r w:rsidRPr="004628B7">
        <w:rPr>
          <w:sz w:val="20"/>
          <w:szCs w:val="20"/>
        </w:rPr>
        <w:t>г) висцеральным листком тазовой фасции и стенкой rectum;</w:t>
      </w:r>
    </w:p>
    <w:p w:rsidR="00805582" w:rsidRPr="004628B7" w:rsidRDefault="00805582" w:rsidP="004628B7">
      <w:pPr>
        <w:pStyle w:val="aff3"/>
        <w:rPr>
          <w:sz w:val="20"/>
          <w:szCs w:val="20"/>
        </w:rPr>
      </w:pPr>
      <w:r w:rsidRPr="004628B7">
        <w:rPr>
          <w:sz w:val="20"/>
          <w:szCs w:val="20"/>
        </w:rPr>
        <w:t>д) такая клетчатка отсутствует;</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Позадипрямокишечная париетальная клетчатка непосредственно сообщается с клетчаткой:</w:t>
      </w:r>
    </w:p>
    <w:p w:rsidR="00805582" w:rsidRPr="004628B7" w:rsidRDefault="00805582" w:rsidP="004628B7">
      <w:pPr>
        <w:pStyle w:val="aff3"/>
        <w:rPr>
          <w:sz w:val="20"/>
          <w:szCs w:val="20"/>
        </w:rPr>
      </w:pPr>
      <w:r w:rsidRPr="004628B7">
        <w:rPr>
          <w:sz w:val="20"/>
          <w:szCs w:val="20"/>
        </w:rPr>
        <w:t>а) околопрямокишечной висцеральной;</w:t>
      </w:r>
    </w:p>
    <w:p w:rsidR="00805582" w:rsidRPr="004628B7" w:rsidRDefault="00805582" w:rsidP="004628B7">
      <w:pPr>
        <w:pStyle w:val="aff3"/>
        <w:rPr>
          <w:sz w:val="20"/>
          <w:szCs w:val="20"/>
        </w:rPr>
      </w:pPr>
      <w:r w:rsidRPr="004628B7">
        <w:rPr>
          <w:sz w:val="20"/>
          <w:szCs w:val="20"/>
        </w:rPr>
        <w:t>б) впередипрямокишечной висцеральной;</w:t>
      </w:r>
    </w:p>
    <w:p w:rsidR="00805582" w:rsidRPr="004628B7" w:rsidRDefault="00805582" w:rsidP="004628B7">
      <w:pPr>
        <w:pStyle w:val="aff3"/>
        <w:rPr>
          <w:sz w:val="20"/>
          <w:szCs w:val="20"/>
        </w:rPr>
      </w:pPr>
      <w:r w:rsidRPr="004628B7">
        <w:rPr>
          <w:sz w:val="20"/>
          <w:szCs w:val="20"/>
        </w:rPr>
        <w:t>в) околопрямокишечной париетальной;</w:t>
      </w:r>
    </w:p>
    <w:p w:rsidR="00805582" w:rsidRPr="004628B7" w:rsidRDefault="00805582" w:rsidP="004628B7">
      <w:pPr>
        <w:pStyle w:val="aff3"/>
        <w:rPr>
          <w:sz w:val="20"/>
          <w:szCs w:val="20"/>
        </w:rPr>
      </w:pPr>
      <w:r w:rsidRPr="004628B7">
        <w:rPr>
          <w:sz w:val="20"/>
          <w:szCs w:val="20"/>
        </w:rPr>
        <w:t>г) позадипузырной висцеральной;</w:t>
      </w:r>
    </w:p>
    <w:p w:rsidR="00805582" w:rsidRPr="004628B7" w:rsidRDefault="00805582" w:rsidP="004628B7">
      <w:pPr>
        <w:pStyle w:val="aff3"/>
        <w:rPr>
          <w:sz w:val="20"/>
          <w:szCs w:val="20"/>
        </w:rPr>
      </w:pPr>
      <w:r w:rsidRPr="004628B7">
        <w:rPr>
          <w:sz w:val="20"/>
          <w:szCs w:val="20"/>
        </w:rPr>
        <w:t>д) предстательной железы;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Париетальная клетчатка предстательной железы прилежит к:</w:t>
      </w:r>
    </w:p>
    <w:p w:rsidR="00805582" w:rsidRPr="004628B7" w:rsidRDefault="00805582" w:rsidP="004628B7">
      <w:pPr>
        <w:pStyle w:val="aff3"/>
        <w:rPr>
          <w:sz w:val="20"/>
          <w:szCs w:val="20"/>
        </w:rPr>
      </w:pPr>
      <w:r w:rsidRPr="004628B7">
        <w:rPr>
          <w:sz w:val="20"/>
          <w:szCs w:val="20"/>
        </w:rPr>
        <w:t>а) мочевому пузырю;</w:t>
      </w:r>
    </w:p>
    <w:p w:rsidR="00805582" w:rsidRPr="004628B7" w:rsidRDefault="00805582" w:rsidP="004628B7">
      <w:pPr>
        <w:pStyle w:val="aff3"/>
        <w:rPr>
          <w:sz w:val="20"/>
          <w:szCs w:val="20"/>
        </w:rPr>
      </w:pPr>
      <w:r w:rsidRPr="004628B7">
        <w:rPr>
          <w:sz w:val="20"/>
          <w:szCs w:val="20"/>
        </w:rPr>
        <w:t>б) семявыносящим протокам;</w:t>
      </w:r>
    </w:p>
    <w:p w:rsidR="00805582" w:rsidRPr="004628B7" w:rsidRDefault="00805582" w:rsidP="004628B7">
      <w:pPr>
        <w:pStyle w:val="aff3"/>
        <w:rPr>
          <w:sz w:val="20"/>
          <w:szCs w:val="20"/>
        </w:rPr>
      </w:pPr>
      <w:r w:rsidRPr="004628B7">
        <w:rPr>
          <w:sz w:val="20"/>
          <w:szCs w:val="20"/>
        </w:rPr>
        <w:t>в) семенным пузырькам;</w:t>
      </w:r>
    </w:p>
    <w:p w:rsidR="00805582" w:rsidRPr="004628B7" w:rsidRDefault="00805582" w:rsidP="004628B7">
      <w:pPr>
        <w:pStyle w:val="aff3"/>
        <w:rPr>
          <w:sz w:val="20"/>
          <w:szCs w:val="20"/>
        </w:rPr>
      </w:pPr>
      <w:r w:rsidRPr="004628B7">
        <w:rPr>
          <w:sz w:val="20"/>
          <w:szCs w:val="20"/>
        </w:rPr>
        <w:t>г) мочеполовой диафрагме;</w:t>
      </w:r>
    </w:p>
    <w:p w:rsidR="00805582" w:rsidRPr="004628B7" w:rsidRDefault="00805582" w:rsidP="004628B7">
      <w:pPr>
        <w:pStyle w:val="aff3"/>
        <w:rPr>
          <w:sz w:val="20"/>
          <w:szCs w:val="20"/>
        </w:rPr>
      </w:pPr>
      <w:r w:rsidRPr="004628B7">
        <w:rPr>
          <w:sz w:val="20"/>
          <w:szCs w:val="20"/>
        </w:rPr>
        <w:t>д) ампуле прямой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Париетальная клетчатка предстательной железы прилежит к:</w:t>
      </w:r>
    </w:p>
    <w:p w:rsidR="00805582" w:rsidRPr="004628B7" w:rsidRDefault="00805582" w:rsidP="004628B7">
      <w:pPr>
        <w:pStyle w:val="aff3"/>
        <w:rPr>
          <w:sz w:val="20"/>
          <w:szCs w:val="20"/>
        </w:rPr>
      </w:pPr>
      <w:r w:rsidRPr="004628B7">
        <w:rPr>
          <w:sz w:val="20"/>
          <w:szCs w:val="20"/>
        </w:rPr>
        <w:t>а) лонному сочленению;</w:t>
      </w:r>
    </w:p>
    <w:p w:rsidR="00805582" w:rsidRPr="004628B7" w:rsidRDefault="00805582" w:rsidP="004628B7">
      <w:pPr>
        <w:pStyle w:val="aff3"/>
        <w:rPr>
          <w:sz w:val="20"/>
          <w:szCs w:val="20"/>
        </w:rPr>
      </w:pPr>
      <w:r w:rsidRPr="004628B7">
        <w:rPr>
          <w:sz w:val="20"/>
          <w:szCs w:val="20"/>
        </w:rPr>
        <w:t>б) дну мочевого пузыря;</w:t>
      </w:r>
    </w:p>
    <w:p w:rsidR="00805582" w:rsidRPr="004628B7" w:rsidRDefault="00805582" w:rsidP="004628B7">
      <w:pPr>
        <w:pStyle w:val="aff3"/>
        <w:rPr>
          <w:sz w:val="20"/>
          <w:szCs w:val="20"/>
        </w:rPr>
      </w:pPr>
      <w:r w:rsidRPr="004628B7">
        <w:rPr>
          <w:sz w:val="20"/>
          <w:szCs w:val="20"/>
        </w:rPr>
        <w:t>в) ампулам семявыносящих протоков;</w:t>
      </w:r>
    </w:p>
    <w:p w:rsidR="00805582" w:rsidRPr="004628B7" w:rsidRDefault="00805582" w:rsidP="004628B7">
      <w:pPr>
        <w:pStyle w:val="aff3"/>
        <w:rPr>
          <w:sz w:val="20"/>
          <w:szCs w:val="20"/>
        </w:rPr>
      </w:pPr>
      <w:r w:rsidRPr="004628B7">
        <w:rPr>
          <w:sz w:val="20"/>
          <w:szCs w:val="20"/>
        </w:rPr>
        <w:t>г) семенным пузырькам;</w:t>
      </w:r>
    </w:p>
    <w:p w:rsidR="00805582" w:rsidRPr="004628B7" w:rsidRDefault="00805582" w:rsidP="004628B7">
      <w:pPr>
        <w:pStyle w:val="aff3"/>
        <w:rPr>
          <w:sz w:val="20"/>
          <w:szCs w:val="20"/>
        </w:rPr>
      </w:pPr>
      <w:r w:rsidRPr="004628B7">
        <w:rPr>
          <w:sz w:val="20"/>
          <w:szCs w:val="20"/>
        </w:rPr>
        <w:t>д) ампуле прямой кишки;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Париетальная клетчатка предстательной железы непосредственно сообщается с клетчаткой:</w:t>
      </w:r>
    </w:p>
    <w:p w:rsidR="00805582" w:rsidRPr="004628B7" w:rsidRDefault="00805582" w:rsidP="004628B7">
      <w:pPr>
        <w:pStyle w:val="aff3"/>
        <w:rPr>
          <w:sz w:val="20"/>
          <w:szCs w:val="20"/>
        </w:rPr>
      </w:pPr>
      <w:r w:rsidRPr="004628B7">
        <w:rPr>
          <w:sz w:val="20"/>
          <w:szCs w:val="20"/>
        </w:rPr>
        <w:t>а) париетальной мочевого пузыря;</w:t>
      </w:r>
    </w:p>
    <w:p w:rsidR="00805582" w:rsidRPr="004628B7" w:rsidRDefault="00805582" w:rsidP="004628B7">
      <w:pPr>
        <w:pStyle w:val="aff3"/>
        <w:rPr>
          <w:sz w:val="20"/>
          <w:szCs w:val="20"/>
        </w:rPr>
      </w:pPr>
      <w:r w:rsidRPr="004628B7">
        <w:rPr>
          <w:sz w:val="20"/>
          <w:szCs w:val="20"/>
        </w:rPr>
        <w:t>б) висцеральной мочевого пузыря;</w:t>
      </w:r>
    </w:p>
    <w:p w:rsidR="00805582" w:rsidRPr="004628B7" w:rsidRDefault="00805582" w:rsidP="004628B7">
      <w:pPr>
        <w:pStyle w:val="aff3"/>
        <w:rPr>
          <w:sz w:val="20"/>
          <w:szCs w:val="20"/>
        </w:rPr>
      </w:pPr>
      <w:r w:rsidRPr="004628B7">
        <w:rPr>
          <w:sz w:val="20"/>
          <w:szCs w:val="20"/>
        </w:rPr>
        <w:t>в) боковой пристеночной;</w:t>
      </w:r>
    </w:p>
    <w:p w:rsidR="00805582" w:rsidRPr="004628B7" w:rsidRDefault="00805582" w:rsidP="004628B7">
      <w:pPr>
        <w:pStyle w:val="aff3"/>
        <w:rPr>
          <w:sz w:val="20"/>
          <w:szCs w:val="20"/>
        </w:rPr>
      </w:pPr>
      <w:r w:rsidRPr="004628B7">
        <w:rPr>
          <w:sz w:val="20"/>
          <w:szCs w:val="20"/>
        </w:rPr>
        <w:t>г) околопузырной;</w:t>
      </w:r>
    </w:p>
    <w:p w:rsidR="00805582" w:rsidRPr="004628B7" w:rsidRDefault="00805582" w:rsidP="004628B7">
      <w:pPr>
        <w:pStyle w:val="aff3"/>
        <w:rPr>
          <w:sz w:val="20"/>
          <w:szCs w:val="20"/>
        </w:rPr>
      </w:pPr>
      <w:r w:rsidRPr="004628B7">
        <w:rPr>
          <w:sz w:val="20"/>
          <w:szCs w:val="20"/>
        </w:rPr>
        <w:t>д) предбрюшинной мочевого пузыря;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Медиально околопрямокишечная париетальная клетчатка таза ограничена:</w:t>
      </w:r>
    </w:p>
    <w:p w:rsidR="00805582" w:rsidRPr="004628B7" w:rsidRDefault="00805582" w:rsidP="004628B7">
      <w:pPr>
        <w:pStyle w:val="aff3"/>
        <w:rPr>
          <w:sz w:val="20"/>
          <w:szCs w:val="20"/>
        </w:rPr>
      </w:pPr>
      <w:r w:rsidRPr="004628B7">
        <w:rPr>
          <w:sz w:val="20"/>
          <w:szCs w:val="20"/>
        </w:rPr>
        <w:t>а) влагалищем внутренней подвздошной артерии;</w:t>
      </w:r>
    </w:p>
    <w:p w:rsidR="00805582" w:rsidRPr="004628B7" w:rsidRDefault="00805582" w:rsidP="004628B7">
      <w:pPr>
        <w:pStyle w:val="aff3"/>
        <w:rPr>
          <w:sz w:val="20"/>
          <w:szCs w:val="20"/>
        </w:rPr>
      </w:pPr>
      <w:r w:rsidRPr="004628B7">
        <w:rPr>
          <w:sz w:val="20"/>
          <w:szCs w:val="20"/>
        </w:rPr>
        <w:t>б) висцеральным листком тазовой фасции ампулы прямой кишки;</w:t>
      </w:r>
    </w:p>
    <w:p w:rsidR="00805582" w:rsidRPr="004628B7" w:rsidRDefault="00805582" w:rsidP="004628B7">
      <w:pPr>
        <w:pStyle w:val="aff3"/>
        <w:rPr>
          <w:sz w:val="20"/>
          <w:szCs w:val="20"/>
        </w:rPr>
      </w:pPr>
      <w:r w:rsidRPr="004628B7">
        <w:rPr>
          <w:sz w:val="20"/>
          <w:szCs w:val="20"/>
        </w:rPr>
        <w:t>в) мочеточником;</w:t>
      </w:r>
    </w:p>
    <w:p w:rsidR="00805582" w:rsidRPr="004628B7" w:rsidRDefault="00805582" w:rsidP="004628B7">
      <w:pPr>
        <w:pStyle w:val="aff3"/>
        <w:rPr>
          <w:sz w:val="20"/>
          <w:szCs w:val="20"/>
        </w:rPr>
      </w:pPr>
      <w:r w:rsidRPr="004628B7">
        <w:rPr>
          <w:sz w:val="20"/>
          <w:szCs w:val="20"/>
        </w:rPr>
        <w:t>г) передне- латеральным краем крестца;</w:t>
      </w:r>
    </w:p>
    <w:p w:rsidR="00805582" w:rsidRPr="004628B7" w:rsidRDefault="00805582" w:rsidP="004628B7">
      <w:pPr>
        <w:pStyle w:val="aff3"/>
        <w:rPr>
          <w:sz w:val="20"/>
          <w:szCs w:val="20"/>
        </w:rPr>
      </w:pPr>
      <w:r w:rsidRPr="004628B7">
        <w:rPr>
          <w:sz w:val="20"/>
          <w:szCs w:val="20"/>
        </w:rPr>
        <w:t>д) началом грушевидной мышцы;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Латерально околопрямокишечная париетальная клетчатка ограничена:</w:t>
      </w:r>
    </w:p>
    <w:p w:rsidR="00805582" w:rsidRPr="004628B7" w:rsidRDefault="00805582" w:rsidP="004628B7">
      <w:pPr>
        <w:pStyle w:val="aff3"/>
        <w:rPr>
          <w:sz w:val="20"/>
          <w:szCs w:val="20"/>
        </w:rPr>
      </w:pPr>
      <w:r w:rsidRPr="004628B7">
        <w:rPr>
          <w:sz w:val="20"/>
          <w:szCs w:val="20"/>
        </w:rPr>
        <w:t>а) влагалищем внутренней подвздошной артерии;</w:t>
      </w:r>
    </w:p>
    <w:p w:rsidR="00805582" w:rsidRPr="004628B7" w:rsidRDefault="00805582" w:rsidP="004628B7">
      <w:pPr>
        <w:pStyle w:val="aff3"/>
        <w:rPr>
          <w:sz w:val="20"/>
          <w:szCs w:val="20"/>
        </w:rPr>
      </w:pPr>
      <w:r w:rsidRPr="004628B7">
        <w:rPr>
          <w:sz w:val="20"/>
          <w:szCs w:val="20"/>
        </w:rPr>
        <w:t>б) мочеточником;</w:t>
      </w:r>
    </w:p>
    <w:p w:rsidR="00805582" w:rsidRPr="004628B7" w:rsidRDefault="00805582" w:rsidP="004628B7">
      <w:pPr>
        <w:pStyle w:val="aff3"/>
        <w:rPr>
          <w:sz w:val="20"/>
          <w:szCs w:val="20"/>
        </w:rPr>
      </w:pPr>
      <w:r w:rsidRPr="004628B7">
        <w:rPr>
          <w:sz w:val="20"/>
          <w:szCs w:val="20"/>
        </w:rPr>
        <w:t>в) передне-латеральным краем крестца;</w:t>
      </w:r>
    </w:p>
    <w:p w:rsidR="00805582" w:rsidRPr="004628B7" w:rsidRDefault="00805582" w:rsidP="004628B7">
      <w:pPr>
        <w:pStyle w:val="aff3"/>
        <w:rPr>
          <w:sz w:val="20"/>
          <w:szCs w:val="20"/>
        </w:rPr>
      </w:pPr>
      <w:r w:rsidRPr="004628B7">
        <w:rPr>
          <w:sz w:val="20"/>
          <w:szCs w:val="20"/>
        </w:rPr>
        <w:t>г) передним краем большого седалищного отверстия;</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Околопрямокишечная париетальная клетчатка таза содержит:</w:t>
      </w:r>
    </w:p>
    <w:p w:rsidR="00805582" w:rsidRPr="004628B7" w:rsidRDefault="00805582" w:rsidP="004628B7">
      <w:pPr>
        <w:pStyle w:val="aff3"/>
        <w:rPr>
          <w:sz w:val="20"/>
          <w:szCs w:val="20"/>
        </w:rPr>
      </w:pPr>
      <w:r w:rsidRPr="004628B7">
        <w:rPr>
          <w:sz w:val="20"/>
          <w:szCs w:val="20"/>
        </w:rPr>
        <w:t>а) срединную крестцовую артерию;</w:t>
      </w:r>
    </w:p>
    <w:p w:rsidR="00805582" w:rsidRPr="004628B7" w:rsidRDefault="00805582" w:rsidP="004628B7">
      <w:pPr>
        <w:pStyle w:val="aff3"/>
        <w:rPr>
          <w:sz w:val="20"/>
          <w:szCs w:val="20"/>
        </w:rPr>
      </w:pPr>
      <w:r w:rsidRPr="004628B7">
        <w:rPr>
          <w:sz w:val="20"/>
          <w:szCs w:val="20"/>
        </w:rPr>
        <w:t>б) латеральные крестцовые артерии;</w:t>
      </w:r>
    </w:p>
    <w:p w:rsidR="00805582" w:rsidRPr="004628B7" w:rsidRDefault="00805582" w:rsidP="004628B7">
      <w:pPr>
        <w:pStyle w:val="aff3"/>
        <w:rPr>
          <w:sz w:val="20"/>
          <w:szCs w:val="20"/>
        </w:rPr>
      </w:pPr>
      <w:r w:rsidRPr="004628B7">
        <w:rPr>
          <w:sz w:val="20"/>
          <w:szCs w:val="20"/>
        </w:rPr>
        <w:t>в) средние и нижние прямокишечные артерии;</w:t>
      </w:r>
    </w:p>
    <w:p w:rsidR="00805582" w:rsidRPr="004628B7" w:rsidRDefault="00805582" w:rsidP="004628B7">
      <w:pPr>
        <w:pStyle w:val="aff3"/>
        <w:rPr>
          <w:sz w:val="20"/>
          <w:szCs w:val="20"/>
        </w:rPr>
      </w:pPr>
      <w:r w:rsidRPr="004628B7">
        <w:rPr>
          <w:sz w:val="20"/>
          <w:szCs w:val="20"/>
        </w:rPr>
        <w:t>г) узлы симпатического ствола;</w:t>
      </w:r>
    </w:p>
    <w:p w:rsidR="00805582" w:rsidRPr="004628B7" w:rsidRDefault="00805582" w:rsidP="004628B7">
      <w:pPr>
        <w:pStyle w:val="aff3"/>
        <w:rPr>
          <w:sz w:val="20"/>
          <w:szCs w:val="20"/>
        </w:rPr>
      </w:pPr>
      <w:r w:rsidRPr="004628B7">
        <w:rPr>
          <w:sz w:val="20"/>
          <w:szCs w:val="20"/>
        </w:rPr>
        <w:t>д) внутренние подвздошные сосуды;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Околопрямокишечная париетальная клетчатка таза содержит все образования, кроме:</w:t>
      </w:r>
    </w:p>
    <w:p w:rsidR="00805582" w:rsidRPr="004628B7" w:rsidRDefault="00805582" w:rsidP="004628B7">
      <w:pPr>
        <w:pStyle w:val="aff3"/>
        <w:rPr>
          <w:sz w:val="20"/>
          <w:szCs w:val="20"/>
        </w:rPr>
      </w:pPr>
      <w:r w:rsidRPr="004628B7">
        <w:rPr>
          <w:sz w:val="20"/>
          <w:szCs w:val="20"/>
        </w:rPr>
        <w:t>а) лимфатических узлов;</w:t>
      </w:r>
    </w:p>
    <w:p w:rsidR="00805582" w:rsidRPr="004628B7" w:rsidRDefault="00805582" w:rsidP="004628B7">
      <w:pPr>
        <w:pStyle w:val="aff3"/>
        <w:rPr>
          <w:sz w:val="20"/>
          <w:szCs w:val="20"/>
        </w:rPr>
      </w:pPr>
      <w:r w:rsidRPr="004628B7">
        <w:rPr>
          <w:sz w:val="20"/>
          <w:szCs w:val="20"/>
        </w:rPr>
        <w:t>б) венозного сплетения;</w:t>
      </w:r>
    </w:p>
    <w:p w:rsidR="00805582" w:rsidRPr="004628B7" w:rsidRDefault="00805582" w:rsidP="004628B7">
      <w:pPr>
        <w:pStyle w:val="aff3"/>
        <w:rPr>
          <w:sz w:val="20"/>
          <w:szCs w:val="20"/>
        </w:rPr>
      </w:pPr>
      <w:r w:rsidRPr="004628B7">
        <w:rPr>
          <w:sz w:val="20"/>
          <w:szCs w:val="20"/>
        </w:rPr>
        <w:t>в) средних и нижних прямокишечных артерий;</w:t>
      </w:r>
    </w:p>
    <w:p w:rsidR="00805582" w:rsidRPr="004628B7" w:rsidRDefault="00805582" w:rsidP="004628B7">
      <w:pPr>
        <w:pStyle w:val="aff3"/>
        <w:rPr>
          <w:sz w:val="20"/>
          <w:szCs w:val="20"/>
        </w:rPr>
      </w:pPr>
      <w:r w:rsidRPr="004628B7">
        <w:rPr>
          <w:sz w:val="20"/>
          <w:szCs w:val="20"/>
        </w:rPr>
        <w:t>г) симпатических нервов;</w:t>
      </w:r>
    </w:p>
    <w:p w:rsidR="00805582" w:rsidRPr="004628B7" w:rsidRDefault="00805582" w:rsidP="004628B7">
      <w:pPr>
        <w:pStyle w:val="aff3"/>
        <w:rPr>
          <w:sz w:val="20"/>
          <w:szCs w:val="20"/>
        </w:rPr>
      </w:pPr>
      <w:r w:rsidRPr="004628B7">
        <w:rPr>
          <w:sz w:val="20"/>
          <w:szCs w:val="20"/>
        </w:rPr>
        <w:t>д) узлов симпатического ствола;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Позадипузырная висцеральная клетчатка таза заключена между:</w:t>
      </w:r>
    </w:p>
    <w:p w:rsidR="00805582" w:rsidRPr="004628B7" w:rsidRDefault="00805582" w:rsidP="004628B7">
      <w:pPr>
        <w:pStyle w:val="aff3"/>
        <w:rPr>
          <w:sz w:val="20"/>
          <w:szCs w:val="20"/>
        </w:rPr>
      </w:pPr>
      <w:r w:rsidRPr="004628B7">
        <w:rPr>
          <w:sz w:val="20"/>
          <w:szCs w:val="20"/>
        </w:rPr>
        <w:t>а) стенкой пузыря и висцеральным листком тазовой фасции;</w:t>
      </w:r>
    </w:p>
    <w:p w:rsidR="00805582" w:rsidRPr="004628B7" w:rsidRDefault="00805582" w:rsidP="004628B7">
      <w:pPr>
        <w:pStyle w:val="aff3"/>
        <w:rPr>
          <w:sz w:val="20"/>
          <w:szCs w:val="20"/>
        </w:rPr>
      </w:pPr>
      <w:r w:rsidRPr="004628B7">
        <w:rPr>
          <w:sz w:val="20"/>
          <w:szCs w:val="20"/>
        </w:rPr>
        <w:t>б) висцеральным листком тазовой фасции и брюшиной мочевого пузыря;</w:t>
      </w:r>
    </w:p>
    <w:p w:rsidR="00805582" w:rsidRPr="004628B7" w:rsidRDefault="00805582" w:rsidP="004628B7">
      <w:pPr>
        <w:pStyle w:val="aff3"/>
        <w:rPr>
          <w:sz w:val="20"/>
          <w:szCs w:val="20"/>
        </w:rPr>
      </w:pPr>
      <w:r w:rsidRPr="004628B7">
        <w:rPr>
          <w:sz w:val="20"/>
          <w:szCs w:val="20"/>
        </w:rPr>
        <w:t>в) брюшиной мочевого пузыря и широкой связкой матки;</w:t>
      </w:r>
    </w:p>
    <w:p w:rsidR="00805582" w:rsidRPr="004628B7" w:rsidRDefault="00805582" w:rsidP="004628B7">
      <w:pPr>
        <w:pStyle w:val="aff3"/>
        <w:rPr>
          <w:sz w:val="20"/>
          <w:szCs w:val="20"/>
        </w:rPr>
      </w:pPr>
      <w:r w:rsidRPr="004628B7">
        <w:rPr>
          <w:sz w:val="20"/>
          <w:szCs w:val="20"/>
        </w:rPr>
        <w:t>г) брюшиной мочевого пузыря и брюшиной прямой кишки;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Предбрюшинная клетчатка мочевого пузыря вверху ограничена:</w:t>
      </w:r>
    </w:p>
    <w:p w:rsidR="00805582" w:rsidRPr="004628B7" w:rsidRDefault="00805582" w:rsidP="004628B7">
      <w:pPr>
        <w:pStyle w:val="aff3"/>
        <w:rPr>
          <w:sz w:val="20"/>
          <w:szCs w:val="20"/>
        </w:rPr>
      </w:pPr>
      <w:r w:rsidRPr="004628B7">
        <w:rPr>
          <w:sz w:val="20"/>
          <w:szCs w:val="20"/>
        </w:rPr>
        <w:t>а) предпузырной фасцией;</w:t>
      </w:r>
    </w:p>
    <w:p w:rsidR="00805582" w:rsidRPr="004628B7" w:rsidRDefault="00805582" w:rsidP="004628B7">
      <w:pPr>
        <w:pStyle w:val="aff3"/>
        <w:rPr>
          <w:sz w:val="20"/>
          <w:szCs w:val="20"/>
        </w:rPr>
      </w:pPr>
      <w:r w:rsidRPr="004628B7">
        <w:rPr>
          <w:sz w:val="20"/>
          <w:szCs w:val="20"/>
        </w:rPr>
        <w:t>б) поперечной фасцией;</w:t>
      </w:r>
    </w:p>
    <w:p w:rsidR="00805582" w:rsidRPr="004628B7" w:rsidRDefault="00805582" w:rsidP="004628B7">
      <w:pPr>
        <w:pStyle w:val="aff3"/>
        <w:rPr>
          <w:sz w:val="20"/>
          <w:szCs w:val="20"/>
        </w:rPr>
      </w:pPr>
      <w:r w:rsidRPr="004628B7">
        <w:rPr>
          <w:sz w:val="20"/>
          <w:szCs w:val="20"/>
        </w:rPr>
        <w:t>в) передней стенкой мочевого пузыря;</w:t>
      </w:r>
    </w:p>
    <w:p w:rsidR="00805582" w:rsidRPr="004628B7" w:rsidRDefault="00805582" w:rsidP="004628B7">
      <w:pPr>
        <w:pStyle w:val="aff3"/>
        <w:rPr>
          <w:sz w:val="20"/>
          <w:szCs w:val="20"/>
        </w:rPr>
      </w:pPr>
      <w:r w:rsidRPr="004628B7">
        <w:rPr>
          <w:sz w:val="20"/>
          <w:szCs w:val="20"/>
        </w:rPr>
        <w:t>г) переходной складкой париетальной брюшины;</w:t>
      </w:r>
    </w:p>
    <w:p w:rsidR="00805582" w:rsidRPr="004628B7" w:rsidRDefault="00805582" w:rsidP="004628B7">
      <w:pPr>
        <w:pStyle w:val="aff3"/>
        <w:rPr>
          <w:sz w:val="20"/>
          <w:szCs w:val="20"/>
        </w:rPr>
      </w:pPr>
      <w:r w:rsidRPr="004628B7">
        <w:rPr>
          <w:sz w:val="20"/>
          <w:szCs w:val="20"/>
        </w:rPr>
        <w:t>д) верхним краем симфиза;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Предбрюшинная клетчатка мочевого пузыря внизу ограничена:</w:t>
      </w:r>
    </w:p>
    <w:p w:rsidR="00805582" w:rsidRPr="004628B7" w:rsidRDefault="00805582" w:rsidP="004628B7">
      <w:pPr>
        <w:pStyle w:val="aff3"/>
        <w:rPr>
          <w:sz w:val="20"/>
          <w:szCs w:val="20"/>
        </w:rPr>
      </w:pPr>
      <w:r w:rsidRPr="004628B7">
        <w:rPr>
          <w:sz w:val="20"/>
          <w:szCs w:val="20"/>
        </w:rPr>
        <w:t>а) поперечной фасцией;</w:t>
      </w:r>
    </w:p>
    <w:p w:rsidR="00805582" w:rsidRPr="004628B7" w:rsidRDefault="00805582" w:rsidP="004628B7">
      <w:pPr>
        <w:pStyle w:val="aff3"/>
        <w:rPr>
          <w:sz w:val="20"/>
          <w:szCs w:val="20"/>
        </w:rPr>
      </w:pPr>
      <w:r w:rsidRPr="004628B7">
        <w:rPr>
          <w:sz w:val="20"/>
          <w:szCs w:val="20"/>
        </w:rPr>
        <w:t>б) верхушкой мочевого пузыря;</w:t>
      </w:r>
    </w:p>
    <w:p w:rsidR="00805582" w:rsidRPr="004628B7" w:rsidRDefault="00805582" w:rsidP="004628B7">
      <w:pPr>
        <w:pStyle w:val="aff3"/>
        <w:rPr>
          <w:sz w:val="20"/>
          <w:szCs w:val="20"/>
        </w:rPr>
      </w:pPr>
      <w:r w:rsidRPr="004628B7">
        <w:rPr>
          <w:sz w:val="20"/>
          <w:szCs w:val="20"/>
        </w:rPr>
        <w:t>в) верхним краем симфиза;</w:t>
      </w:r>
    </w:p>
    <w:p w:rsidR="00805582" w:rsidRPr="004628B7" w:rsidRDefault="00805582" w:rsidP="004628B7">
      <w:pPr>
        <w:pStyle w:val="aff3"/>
        <w:rPr>
          <w:sz w:val="20"/>
          <w:szCs w:val="20"/>
        </w:rPr>
      </w:pPr>
      <w:r w:rsidRPr="004628B7">
        <w:rPr>
          <w:sz w:val="20"/>
          <w:szCs w:val="20"/>
        </w:rPr>
        <w:t>г) нижним краем симфиза;</w:t>
      </w:r>
    </w:p>
    <w:p w:rsidR="00805582" w:rsidRPr="004628B7" w:rsidRDefault="00805582" w:rsidP="004628B7">
      <w:pPr>
        <w:pStyle w:val="aff3"/>
        <w:rPr>
          <w:sz w:val="20"/>
          <w:szCs w:val="20"/>
        </w:rPr>
      </w:pPr>
      <w:r w:rsidRPr="004628B7">
        <w:rPr>
          <w:sz w:val="20"/>
          <w:szCs w:val="20"/>
        </w:rPr>
        <w:t>д) предпузырной фасцией;</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Предбрюшинная клетчатка мочевого пузыря содержит:</w:t>
      </w:r>
    </w:p>
    <w:p w:rsidR="00805582" w:rsidRPr="004628B7" w:rsidRDefault="00805582" w:rsidP="004628B7">
      <w:pPr>
        <w:pStyle w:val="aff3"/>
        <w:rPr>
          <w:sz w:val="20"/>
          <w:szCs w:val="20"/>
        </w:rPr>
      </w:pPr>
      <w:r w:rsidRPr="004628B7">
        <w:rPr>
          <w:sz w:val="20"/>
          <w:szCs w:val="20"/>
        </w:rPr>
        <w:t>а) передние верхние пузырные артерии;</w:t>
      </w:r>
    </w:p>
    <w:p w:rsidR="00805582" w:rsidRPr="004628B7" w:rsidRDefault="00805582" w:rsidP="004628B7">
      <w:pPr>
        <w:pStyle w:val="aff3"/>
        <w:rPr>
          <w:sz w:val="20"/>
          <w:szCs w:val="20"/>
        </w:rPr>
      </w:pPr>
      <w:r w:rsidRPr="004628B7">
        <w:rPr>
          <w:sz w:val="20"/>
          <w:szCs w:val="20"/>
        </w:rPr>
        <w:t>б) передние нижние пузырные артерии;</w:t>
      </w:r>
    </w:p>
    <w:p w:rsidR="00805582" w:rsidRPr="004628B7" w:rsidRDefault="00805582" w:rsidP="004628B7">
      <w:pPr>
        <w:pStyle w:val="aff3"/>
        <w:rPr>
          <w:sz w:val="20"/>
          <w:szCs w:val="20"/>
        </w:rPr>
      </w:pPr>
      <w:r w:rsidRPr="004628B7">
        <w:rPr>
          <w:sz w:val="20"/>
          <w:szCs w:val="20"/>
        </w:rPr>
        <w:t>в) запирательные нервы;</w:t>
      </w:r>
    </w:p>
    <w:p w:rsidR="00805582" w:rsidRPr="004628B7" w:rsidRDefault="00805582" w:rsidP="004628B7">
      <w:pPr>
        <w:pStyle w:val="aff3"/>
        <w:rPr>
          <w:sz w:val="20"/>
          <w:szCs w:val="20"/>
        </w:rPr>
      </w:pPr>
      <w:r w:rsidRPr="004628B7">
        <w:rPr>
          <w:sz w:val="20"/>
          <w:szCs w:val="20"/>
        </w:rPr>
        <w:t>г) венозные сплетения уретры;</w:t>
      </w:r>
    </w:p>
    <w:p w:rsidR="00805582" w:rsidRPr="004628B7" w:rsidRDefault="00805582" w:rsidP="004628B7">
      <w:pPr>
        <w:pStyle w:val="aff3"/>
        <w:rPr>
          <w:sz w:val="20"/>
          <w:szCs w:val="20"/>
        </w:rPr>
      </w:pPr>
      <w:r w:rsidRPr="004628B7">
        <w:rPr>
          <w:sz w:val="20"/>
          <w:szCs w:val="20"/>
        </w:rPr>
        <w:t>д) венозные сплетения простаты;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Параметральная клетчатка прилежит, главным образом, к:</w:t>
      </w:r>
    </w:p>
    <w:p w:rsidR="00805582" w:rsidRPr="004628B7" w:rsidRDefault="00805582" w:rsidP="004628B7">
      <w:pPr>
        <w:pStyle w:val="aff3"/>
        <w:rPr>
          <w:sz w:val="20"/>
          <w:szCs w:val="20"/>
        </w:rPr>
      </w:pPr>
      <w:r w:rsidRPr="004628B7">
        <w:rPr>
          <w:sz w:val="20"/>
          <w:szCs w:val="20"/>
        </w:rPr>
        <w:t>а) телу матки;</w:t>
      </w:r>
    </w:p>
    <w:p w:rsidR="00805582" w:rsidRPr="004628B7" w:rsidRDefault="00805582" w:rsidP="004628B7">
      <w:pPr>
        <w:pStyle w:val="aff3"/>
        <w:rPr>
          <w:sz w:val="20"/>
          <w:szCs w:val="20"/>
        </w:rPr>
      </w:pPr>
      <w:r w:rsidRPr="004628B7">
        <w:rPr>
          <w:sz w:val="20"/>
          <w:szCs w:val="20"/>
        </w:rPr>
        <w:t>б) надвлагалищной части шейки матки;</w:t>
      </w:r>
    </w:p>
    <w:p w:rsidR="00805582" w:rsidRPr="004628B7" w:rsidRDefault="00805582" w:rsidP="004628B7">
      <w:pPr>
        <w:pStyle w:val="aff3"/>
        <w:rPr>
          <w:sz w:val="20"/>
          <w:szCs w:val="20"/>
        </w:rPr>
      </w:pPr>
      <w:r w:rsidRPr="004628B7">
        <w:rPr>
          <w:sz w:val="20"/>
          <w:szCs w:val="20"/>
        </w:rPr>
        <w:t>в) перешеечному отделу маточной трубы;</w:t>
      </w:r>
    </w:p>
    <w:p w:rsidR="00805582" w:rsidRPr="004628B7" w:rsidRDefault="00805582" w:rsidP="004628B7">
      <w:pPr>
        <w:pStyle w:val="aff3"/>
        <w:rPr>
          <w:sz w:val="20"/>
          <w:szCs w:val="20"/>
        </w:rPr>
      </w:pPr>
      <w:r w:rsidRPr="004628B7">
        <w:rPr>
          <w:sz w:val="20"/>
          <w:szCs w:val="20"/>
        </w:rPr>
        <w:t>г) ампулярному отделу маточной трубы;</w:t>
      </w:r>
    </w:p>
    <w:p w:rsidR="00805582" w:rsidRPr="004628B7" w:rsidRDefault="00805582" w:rsidP="004628B7">
      <w:pPr>
        <w:pStyle w:val="aff3"/>
        <w:rPr>
          <w:sz w:val="20"/>
          <w:szCs w:val="20"/>
        </w:rPr>
      </w:pPr>
      <w:r w:rsidRPr="004628B7">
        <w:rPr>
          <w:sz w:val="20"/>
          <w:szCs w:val="20"/>
        </w:rPr>
        <w:t>д) интерстициальному отделу маточной трубы;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Параметральная клетчатка заключена между:</w:t>
      </w:r>
    </w:p>
    <w:p w:rsidR="00805582" w:rsidRPr="004628B7" w:rsidRDefault="00805582" w:rsidP="004628B7">
      <w:pPr>
        <w:pStyle w:val="aff3"/>
        <w:rPr>
          <w:sz w:val="20"/>
          <w:szCs w:val="20"/>
        </w:rPr>
      </w:pPr>
      <w:r w:rsidRPr="004628B7">
        <w:rPr>
          <w:sz w:val="20"/>
          <w:szCs w:val="20"/>
        </w:rPr>
        <w:t>а) листками висцеральной брюшины прямой кишки и матки;</w:t>
      </w:r>
    </w:p>
    <w:p w:rsidR="00805582" w:rsidRPr="004628B7" w:rsidRDefault="00805582" w:rsidP="004628B7">
      <w:pPr>
        <w:pStyle w:val="aff3"/>
        <w:rPr>
          <w:sz w:val="20"/>
          <w:szCs w:val="20"/>
        </w:rPr>
      </w:pPr>
      <w:r w:rsidRPr="004628B7">
        <w:rPr>
          <w:sz w:val="20"/>
          <w:szCs w:val="20"/>
        </w:rPr>
        <w:t>б) листками висцеральной брюшины мочевого пузыря и матки;</w:t>
      </w:r>
    </w:p>
    <w:p w:rsidR="00805582" w:rsidRPr="004628B7" w:rsidRDefault="00805582" w:rsidP="004628B7">
      <w:pPr>
        <w:pStyle w:val="aff3"/>
        <w:rPr>
          <w:sz w:val="20"/>
          <w:szCs w:val="20"/>
        </w:rPr>
      </w:pPr>
      <w:r w:rsidRPr="004628B7">
        <w:rPr>
          <w:sz w:val="20"/>
          <w:szCs w:val="20"/>
        </w:rPr>
        <w:t>в) передним и задним листками висцеральной тазовой фасции;</w:t>
      </w:r>
    </w:p>
    <w:p w:rsidR="00805582" w:rsidRPr="004628B7" w:rsidRDefault="00805582" w:rsidP="004628B7">
      <w:pPr>
        <w:pStyle w:val="aff3"/>
        <w:rPr>
          <w:sz w:val="20"/>
          <w:szCs w:val="20"/>
        </w:rPr>
      </w:pPr>
      <w:r w:rsidRPr="004628B7">
        <w:rPr>
          <w:sz w:val="20"/>
          <w:szCs w:val="20"/>
        </w:rPr>
        <w:t>г) висцеральной брюшиной и листком висцеральной тазовой фасции;</w:t>
      </w:r>
    </w:p>
    <w:p w:rsidR="00805582" w:rsidRPr="004628B7" w:rsidRDefault="00805582" w:rsidP="004628B7">
      <w:pPr>
        <w:pStyle w:val="aff3"/>
        <w:rPr>
          <w:sz w:val="20"/>
          <w:szCs w:val="20"/>
        </w:rPr>
      </w:pPr>
      <w:r w:rsidRPr="004628B7">
        <w:rPr>
          <w:sz w:val="20"/>
          <w:szCs w:val="20"/>
        </w:rPr>
        <w:t>д) задним отделом свода влагалища и брюшиной маточно-прямокишечного углубления;</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Параметральная клетчатка содержит все элементы, кроме:</w:t>
      </w:r>
    </w:p>
    <w:p w:rsidR="00805582" w:rsidRPr="004628B7" w:rsidRDefault="00805582" w:rsidP="004628B7">
      <w:pPr>
        <w:pStyle w:val="aff3"/>
        <w:rPr>
          <w:sz w:val="20"/>
          <w:szCs w:val="20"/>
        </w:rPr>
      </w:pPr>
      <w:r w:rsidRPr="004628B7">
        <w:rPr>
          <w:sz w:val="20"/>
          <w:szCs w:val="20"/>
        </w:rPr>
        <w:t>а) вен маточно-влагалищного сплетения;</w:t>
      </w:r>
    </w:p>
    <w:p w:rsidR="00805582" w:rsidRPr="004628B7" w:rsidRDefault="00805582" w:rsidP="004628B7">
      <w:pPr>
        <w:pStyle w:val="aff3"/>
        <w:rPr>
          <w:sz w:val="20"/>
          <w:szCs w:val="20"/>
        </w:rPr>
      </w:pPr>
      <w:r w:rsidRPr="004628B7">
        <w:rPr>
          <w:sz w:val="20"/>
          <w:szCs w:val="20"/>
        </w:rPr>
        <w:t>б) маточной артерии;</w:t>
      </w:r>
    </w:p>
    <w:p w:rsidR="00805582" w:rsidRPr="004628B7" w:rsidRDefault="00805582" w:rsidP="004628B7">
      <w:pPr>
        <w:pStyle w:val="aff3"/>
        <w:rPr>
          <w:sz w:val="20"/>
          <w:szCs w:val="20"/>
        </w:rPr>
      </w:pPr>
      <w:r w:rsidRPr="004628B7">
        <w:rPr>
          <w:sz w:val="20"/>
          <w:szCs w:val="20"/>
        </w:rPr>
        <w:t>в) мочеточника;</w:t>
      </w:r>
    </w:p>
    <w:p w:rsidR="00805582" w:rsidRPr="004628B7" w:rsidRDefault="00805582" w:rsidP="004628B7">
      <w:pPr>
        <w:pStyle w:val="aff3"/>
        <w:rPr>
          <w:sz w:val="20"/>
          <w:szCs w:val="20"/>
        </w:rPr>
      </w:pPr>
      <w:r w:rsidRPr="004628B7">
        <w:rPr>
          <w:sz w:val="20"/>
          <w:szCs w:val="20"/>
        </w:rPr>
        <w:t>г) крестцового сплетения;</w:t>
      </w:r>
    </w:p>
    <w:p w:rsidR="00805582" w:rsidRPr="004628B7" w:rsidRDefault="00805582" w:rsidP="004628B7">
      <w:pPr>
        <w:pStyle w:val="aff3"/>
        <w:rPr>
          <w:sz w:val="20"/>
          <w:szCs w:val="20"/>
        </w:rPr>
      </w:pPr>
      <w:r w:rsidRPr="004628B7">
        <w:rPr>
          <w:sz w:val="20"/>
          <w:szCs w:val="20"/>
        </w:rPr>
        <w:t>д) маточно-влагалищного нервного сплетения;</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Параметральная клетчатка непосредственно сообщается с клетчаточными пространствами:</w:t>
      </w:r>
    </w:p>
    <w:p w:rsidR="00805582" w:rsidRPr="004628B7" w:rsidRDefault="00805582" w:rsidP="004628B7">
      <w:pPr>
        <w:pStyle w:val="aff3"/>
        <w:rPr>
          <w:sz w:val="20"/>
          <w:szCs w:val="20"/>
        </w:rPr>
      </w:pPr>
      <w:r w:rsidRPr="004628B7">
        <w:rPr>
          <w:sz w:val="20"/>
          <w:szCs w:val="20"/>
        </w:rPr>
        <w:t>а) диафрагмы таза;</w:t>
      </w:r>
    </w:p>
    <w:p w:rsidR="00805582" w:rsidRPr="004628B7" w:rsidRDefault="00805582" w:rsidP="004628B7">
      <w:pPr>
        <w:pStyle w:val="aff3"/>
        <w:rPr>
          <w:sz w:val="20"/>
          <w:szCs w:val="20"/>
        </w:rPr>
      </w:pPr>
      <w:r w:rsidRPr="004628B7">
        <w:rPr>
          <w:sz w:val="20"/>
          <w:szCs w:val="20"/>
        </w:rPr>
        <w:t>б) предпузырными;</w:t>
      </w:r>
    </w:p>
    <w:p w:rsidR="00805582" w:rsidRPr="004628B7" w:rsidRDefault="00805582" w:rsidP="004628B7">
      <w:pPr>
        <w:pStyle w:val="aff3"/>
        <w:rPr>
          <w:sz w:val="20"/>
          <w:szCs w:val="20"/>
        </w:rPr>
      </w:pPr>
      <w:r w:rsidRPr="004628B7">
        <w:rPr>
          <w:sz w:val="20"/>
          <w:szCs w:val="20"/>
        </w:rPr>
        <w:t>в) околопузырными;</w:t>
      </w:r>
    </w:p>
    <w:p w:rsidR="00805582" w:rsidRPr="004628B7" w:rsidRDefault="00805582" w:rsidP="004628B7">
      <w:pPr>
        <w:pStyle w:val="aff3"/>
        <w:rPr>
          <w:sz w:val="20"/>
          <w:szCs w:val="20"/>
        </w:rPr>
      </w:pPr>
      <w:r w:rsidRPr="004628B7">
        <w:rPr>
          <w:sz w:val="20"/>
          <w:szCs w:val="20"/>
        </w:rPr>
        <w:t>г) приводящего ложа бедра;</w:t>
      </w:r>
    </w:p>
    <w:p w:rsidR="00805582" w:rsidRPr="004628B7" w:rsidRDefault="00805582" w:rsidP="004628B7">
      <w:pPr>
        <w:pStyle w:val="aff3"/>
        <w:rPr>
          <w:sz w:val="20"/>
          <w:szCs w:val="20"/>
        </w:rPr>
      </w:pPr>
      <w:r w:rsidRPr="004628B7">
        <w:rPr>
          <w:sz w:val="20"/>
          <w:szCs w:val="20"/>
        </w:rPr>
        <w:t>д) седалищно-прямокишечной ямки;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Впередипрямокишечное клетчаточное пространство заключено между:</w:t>
      </w:r>
    </w:p>
    <w:p w:rsidR="00805582" w:rsidRPr="004628B7" w:rsidRDefault="00805582" w:rsidP="004628B7">
      <w:pPr>
        <w:pStyle w:val="aff3"/>
        <w:rPr>
          <w:sz w:val="20"/>
          <w:szCs w:val="20"/>
        </w:rPr>
      </w:pPr>
      <w:r w:rsidRPr="004628B7">
        <w:rPr>
          <w:sz w:val="20"/>
          <w:szCs w:val="20"/>
        </w:rPr>
        <w:t>а) висцеральными листками брюшины мочевого пузыря и прямой кишки;</w:t>
      </w:r>
    </w:p>
    <w:p w:rsidR="00805582" w:rsidRPr="004628B7" w:rsidRDefault="00805582" w:rsidP="004628B7">
      <w:pPr>
        <w:pStyle w:val="aff3"/>
        <w:rPr>
          <w:sz w:val="20"/>
          <w:szCs w:val="20"/>
        </w:rPr>
      </w:pPr>
      <w:r w:rsidRPr="004628B7">
        <w:rPr>
          <w:sz w:val="20"/>
          <w:szCs w:val="20"/>
        </w:rPr>
        <w:t>б) брюшиной и висцеральным листком тазовой фасции rectum;</w:t>
      </w:r>
    </w:p>
    <w:p w:rsidR="00805582" w:rsidRPr="004628B7" w:rsidRDefault="00805582" w:rsidP="004628B7">
      <w:pPr>
        <w:pStyle w:val="aff3"/>
        <w:rPr>
          <w:sz w:val="20"/>
          <w:szCs w:val="20"/>
        </w:rPr>
      </w:pPr>
      <w:r w:rsidRPr="004628B7">
        <w:rPr>
          <w:sz w:val="20"/>
          <w:szCs w:val="20"/>
        </w:rPr>
        <w:t>в) стенкой rectum и висцеральным листком тазовой фасции;</w:t>
      </w:r>
    </w:p>
    <w:p w:rsidR="00805582" w:rsidRPr="004628B7" w:rsidRDefault="00805582" w:rsidP="004628B7">
      <w:pPr>
        <w:pStyle w:val="aff3"/>
        <w:rPr>
          <w:sz w:val="20"/>
          <w:szCs w:val="20"/>
        </w:rPr>
      </w:pPr>
      <w:r w:rsidRPr="004628B7">
        <w:rPr>
          <w:sz w:val="20"/>
          <w:szCs w:val="20"/>
        </w:rPr>
        <w:t>г) слизистым и мышечным слоями rectum;</w:t>
      </w:r>
    </w:p>
    <w:p w:rsidR="00805582" w:rsidRPr="004628B7" w:rsidRDefault="00805582" w:rsidP="004628B7">
      <w:pPr>
        <w:pStyle w:val="aff3"/>
        <w:rPr>
          <w:sz w:val="20"/>
          <w:szCs w:val="20"/>
        </w:rPr>
      </w:pPr>
      <w:r w:rsidRPr="004628B7">
        <w:rPr>
          <w:sz w:val="20"/>
          <w:szCs w:val="20"/>
        </w:rPr>
        <w:t>д) такое пространство отсутствует;</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Впередипрямокишечное клетчаточное пространство содержит:</w:t>
      </w:r>
    </w:p>
    <w:p w:rsidR="00805582" w:rsidRPr="004628B7" w:rsidRDefault="00805582" w:rsidP="004628B7">
      <w:pPr>
        <w:pStyle w:val="aff3"/>
        <w:rPr>
          <w:sz w:val="20"/>
          <w:szCs w:val="20"/>
        </w:rPr>
      </w:pPr>
      <w:r w:rsidRPr="004628B7">
        <w:rPr>
          <w:sz w:val="20"/>
          <w:szCs w:val="20"/>
        </w:rPr>
        <w:t>а) срединную крестцовую артерию;</w:t>
      </w:r>
    </w:p>
    <w:p w:rsidR="00805582" w:rsidRPr="004628B7" w:rsidRDefault="00805582" w:rsidP="004628B7">
      <w:pPr>
        <w:pStyle w:val="aff3"/>
        <w:rPr>
          <w:sz w:val="20"/>
          <w:szCs w:val="20"/>
        </w:rPr>
      </w:pPr>
      <w:r w:rsidRPr="004628B7">
        <w:rPr>
          <w:sz w:val="20"/>
          <w:szCs w:val="20"/>
        </w:rPr>
        <w:t>б) узлы симпатического ствола;</w:t>
      </w:r>
    </w:p>
    <w:p w:rsidR="00805582" w:rsidRPr="004628B7" w:rsidRDefault="00805582" w:rsidP="004628B7">
      <w:pPr>
        <w:pStyle w:val="aff3"/>
        <w:rPr>
          <w:sz w:val="20"/>
          <w:szCs w:val="20"/>
        </w:rPr>
      </w:pPr>
      <w:r w:rsidRPr="004628B7">
        <w:rPr>
          <w:sz w:val="20"/>
          <w:szCs w:val="20"/>
        </w:rPr>
        <w:t>в) ветви средних и нижних прямокишечных артерий, жировую клетчатку;</w:t>
      </w:r>
    </w:p>
    <w:p w:rsidR="00805582" w:rsidRPr="004628B7" w:rsidRDefault="00805582" w:rsidP="004628B7">
      <w:pPr>
        <w:pStyle w:val="aff3"/>
        <w:rPr>
          <w:sz w:val="20"/>
          <w:szCs w:val="20"/>
        </w:rPr>
      </w:pPr>
      <w:r w:rsidRPr="004628B7">
        <w:rPr>
          <w:sz w:val="20"/>
          <w:szCs w:val="20"/>
        </w:rPr>
        <w:t>г) мочеточник;</w:t>
      </w:r>
    </w:p>
    <w:p w:rsidR="00805582" w:rsidRPr="004628B7" w:rsidRDefault="00805582" w:rsidP="004628B7">
      <w:pPr>
        <w:pStyle w:val="aff3"/>
        <w:rPr>
          <w:sz w:val="20"/>
          <w:szCs w:val="20"/>
        </w:rPr>
      </w:pPr>
      <w:r w:rsidRPr="004628B7">
        <w:rPr>
          <w:sz w:val="20"/>
          <w:szCs w:val="20"/>
        </w:rPr>
        <w:t xml:space="preserve">д) </w:t>
      </w:r>
      <w:r w:rsidRPr="004628B7">
        <w:rPr>
          <w:bCs/>
          <w:sz w:val="20"/>
          <w:szCs w:val="20"/>
        </w:rPr>
        <w:t>только</w:t>
      </w:r>
      <w:r w:rsidRPr="004628B7">
        <w:rPr>
          <w:sz w:val="20"/>
          <w:szCs w:val="20"/>
        </w:rPr>
        <w:t xml:space="preserve"> жировую клетчатку;</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Позадипростатическое висцеральное клетчаточное пространство заключено между:</w:t>
      </w:r>
    </w:p>
    <w:p w:rsidR="00805582" w:rsidRPr="004628B7" w:rsidRDefault="00805582" w:rsidP="004628B7">
      <w:pPr>
        <w:pStyle w:val="aff3"/>
        <w:rPr>
          <w:sz w:val="20"/>
          <w:szCs w:val="20"/>
        </w:rPr>
      </w:pPr>
      <w:r w:rsidRPr="004628B7">
        <w:rPr>
          <w:sz w:val="20"/>
          <w:szCs w:val="20"/>
        </w:rPr>
        <w:t>а) брюшинными покровами мочевого пузыря и ампулы прямой кишки;</w:t>
      </w:r>
    </w:p>
    <w:p w:rsidR="00805582" w:rsidRPr="004628B7" w:rsidRDefault="00805582" w:rsidP="004628B7">
      <w:pPr>
        <w:pStyle w:val="aff3"/>
        <w:rPr>
          <w:sz w:val="20"/>
          <w:szCs w:val="20"/>
        </w:rPr>
      </w:pPr>
      <w:r w:rsidRPr="004628B7">
        <w:rPr>
          <w:sz w:val="20"/>
          <w:szCs w:val="20"/>
        </w:rPr>
        <w:t>б) предпузырными отделами мочеточников;</w:t>
      </w:r>
    </w:p>
    <w:p w:rsidR="00805582" w:rsidRPr="004628B7" w:rsidRDefault="00805582" w:rsidP="004628B7">
      <w:pPr>
        <w:pStyle w:val="aff3"/>
        <w:rPr>
          <w:sz w:val="20"/>
          <w:szCs w:val="20"/>
        </w:rPr>
      </w:pPr>
      <w:r w:rsidRPr="004628B7">
        <w:rPr>
          <w:sz w:val="20"/>
          <w:szCs w:val="20"/>
        </w:rPr>
        <w:t>в) задней поверхностью простаты и передней поверхностью прямой кишки;</w:t>
      </w:r>
    </w:p>
    <w:p w:rsidR="00805582" w:rsidRPr="004628B7" w:rsidRDefault="00805582" w:rsidP="004628B7">
      <w:pPr>
        <w:pStyle w:val="aff3"/>
        <w:rPr>
          <w:sz w:val="20"/>
          <w:szCs w:val="20"/>
        </w:rPr>
      </w:pPr>
      <w:r w:rsidRPr="004628B7">
        <w:rPr>
          <w:sz w:val="20"/>
          <w:szCs w:val="20"/>
        </w:rPr>
        <w:t>г) висцеральной фасцией простаты и брюшинно-промежностным апоневрозом;</w:t>
      </w:r>
    </w:p>
    <w:p w:rsidR="00805582" w:rsidRPr="004628B7" w:rsidRDefault="00805582" w:rsidP="004628B7">
      <w:pPr>
        <w:pStyle w:val="aff3"/>
        <w:rPr>
          <w:sz w:val="20"/>
          <w:szCs w:val="20"/>
        </w:rPr>
      </w:pPr>
      <w:r w:rsidRPr="004628B7">
        <w:rPr>
          <w:sz w:val="20"/>
          <w:szCs w:val="20"/>
        </w:rPr>
        <w:t>д) тканью простаты и ее фасциальной капсулой;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Седалищно-прямокишечное клетчаточное пространство таза внизу ограничено:</w:t>
      </w:r>
    </w:p>
    <w:p w:rsidR="00805582" w:rsidRPr="004628B7" w:rsidRDefault="00805582" w:rsidP="004628B7">
      <w:pPr>
        <w:pStyle w:val="aff3"/>
        <w:rPr>
          <w:sz w:val="20"/>
          <w:szCs w:val="20"/>
        </w:rPr>
      </w:pPr>
      <w:r w:rsidRPr="004628B7">
        <w:rPr>
          <w:sz w:val="20"/>
          <w:szCs w:val="20"/>
        </w:rPr>
        <w:t>а) наружным сфинктером прямой кишки;</w:t>
      </w:r>
    </w:p>
    <w:p w:rsidR="00805582" w:rsidRPr="004628B7" w:rsidRDefault="00805582" w:rsidP="004628B7">
      <w:pPr>
        <w:pStyle w:val="aff3"/>
        <w:rPr>
          <w:sz w:val="20"/>
          <w:szCs w:val="20"/>
        </w:rPr>
      </w:pPr>
      <w:r w:rsidRPr="004628B7">
        <w:rPr>
          <w:sz w:val="20"/>
          <w:szCs w:val="20"/>
        </w:rPr>
        <w:t>б) внутренней запирательной мышцей;</w:t>
      </w:r>
    </w:p>
    <w:p w:rsidR="00805582" w:rsidRPr="004628B7" w:rsidRDefault="00805582" w:rsidP="004628B7">
      <w:pPr>
        <w:pStyle w:val="aff3"/>
        <w:rPr>
          <w:sz w:val="20"/>
          <w:szCs w:val="20"/>
        </w:rPr>
      </w:pPr>
      <w:r w:rsidRPr="004628B7">
        <w:rPr>
          <w:sz w:val="20"/>
          <w:szCs w:val="20"/>
        </w:rPr>
        <w:t>в) нижними краями больших ягодичных мышц;</w:t>
      </w:r>
    </w:p>
    <w:p w:rsidR="00805582" w:rsidRPr="004628B7" w:rsidRDefault="00805582" w:rsidP="004628B7">
      <w:pPr>
        <w:pStyle w:val="aff3"/>
        <w:rPr>
          <w:sz w:val="20"/>
          <w:szCs w:val="20"/>
        </w:rPr>
      </w:pPr>
      <w:r w:rsidRPr="004628B7">
        <w:rPr>
          <w:sz w:val="20"/>
          <w:szCs w:val="20"/>
        </w:rPr>
        <w:t>г) нижней фасцией тазовой диафрагмы;</w:t>
      </w:r>
    </w:p>
    <w:p w:rsidR="00805582" w:rsidRPr="004628B7" w:rsidRDefault="00805582" w:rsidP="004628B7">
      <w:pPr>
        <w:pStyle w:val="aff3"/>
        <w:rPr>
          <w:sz w:val="20"/>
          <w:szCs w:val="20"/>
        </w:rPr>
      </w:pPr>
      <w:r w:rsidRPr="004628B7">
        <w:rPr>
          <w:sz w:val="20"/>
          <w:szCs w:val="20"/>
        </w:rPr>
        <w:t>д) кожей седалищно-анальной области;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Седалищно-прямокишечное клетчаточное пространство таза вверху ограничено:</w:t>
      </w:r>
    </w:p>
    <w:p w:rsidR="00805582" w:rsidRPr="004628B7" w:rsidRDefault="00805582" w:rsidP="004628B7">
      <w:pPr>
        <w:pStyle w:val="aff3"/>
        <w:rPr>
          <w:sz w:val="20"/>
          <w:szCs w:val="20"/>
        </w:rPr>
      </w:pPr>
      <w:r w:rsidRPr="004628B7">
        <w:rPr>
          <w:sz w:val="20"/>
          <w:szCs w:val="20"/>
        </w:rPr>
        <w:t>а) седалищным бугром;</w:t>
      </w:r>
    </w:p>
    <w:p w:rsidR="00805582" w:rsidRPr="004628B7" w:rsidRDefault="00805582" w:rsidP="004628B7">
      <w:pPr>
        <w:pStyle w:val="aff3"/>
        <w:rPr>
          <w:sz w:val="20"/>
          <w:szCs w:val="20"/>
        </w:rPr>
      </w:pPr>
      <w:r w:rsidRPr="004628B7">
        <w:rPr>
          <w:sz w:val="20"/>
          <w:szCs w:val="20"/>
        </w:rPr>
        <w:t>б) внутренней запирательной мышцей;</w:t>
      </w:r>
    </w:p>
    <w:p w:rsidR="00805582" w:rsidRPr="004628B7" w:rsidRDefault="00805582" w:rsidP="004628B7">
      <w:pPr>
        <w:pStyle w:val="aff3"/>
        <w:rPr>
          <w:sz w:val="20"/>
          <w:szCs w:val="20"/>
        </w:rPr>
      </w:pPr>
      <w:r w:rsidRPr="004628B7">
        <w:rPr>
          <w:sz w:val="20"/>
          <w:szCs w:val="20"/>
        </w:rPr>
        <w:t>в) нижними краями больших ягодичных мышц;</w:t>
      </w:r>
    </w:p>
    <w:p w:rsidR="00805582" w:rsidRPr="004628B7" w:rsidRDefault="00805582" w:rsidP="004628B7">
      <w:pPr>
        <w:pStyle w:val="aff3"/>
        <w:rPr>
          <w:sz w:val="20"/>
          <w:szCs w:val="20"/>
        </w:rPr>
      </w:pPr>
      <w:r w:rsidRPr="004628B7">
        <w:rPr>
          <w:sz w:val="20"/>
          <w:szCs w:val="20"/>
        </w:rPr>
        <w:t>г) нижней фасцией тазовой диафрагмы;</w:t>
      </w:r>
    </w:p>
    <w:p w:rsidR="00805582" w:rsidRPr="004628B7" w:rsidRDefault="00805582" w:rsidP="004628B7">
      <w:pPr>
        <w:pStyle w:val="aff3"/>
        <w:rPr>
          <w:sz w:val="20"/>
          <w:szCs w:val="20"/>
        </w:rPr>
      </w:pPr>
      <w:r w:rsidRPr="004628B7">
        <w:rPr>
          <w:sz w:val="20"/>
          <w:szCs w:val="20"/>
        </w:rPr>
        <w:t>д) наружным сфинктером прямой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Седалищно-прямокишечное клетчаточное пространство таза медиально ограничено:</w:t>
      </w:r>
    </w:p>
    <w:p w:rsidR="00805582" w:rsidRPr="004628B7" w:rsidRDefault="00805582" w:rsidP="004628B7">
      <w:pPr>
        <w:pStyle w:val="aff3"/>
        <w:rPr>
          <w:sz w:val="20"/>
          <w:szCs w:val="20"/>
        </w:rPr>
      </w:pPr>
      <w:r w:rsidRPr="004628B7">
        <w:rPr>
          <w:sz w:val="20"/>
          <w:szCs w:val="20"/>
        </w:rPr>
        <w:t>а) наружным сфинктером прямой кишки и нижней фасцией тазовой диафрагмы;</w:t>
      </w:r>
    </w:p>
    <w:p w:rsidR="00805582" w:rsidRPr="004628B7" w:rsidRDefault="00805582" w:rsidP="004628B7">
      <w:pPr>
        <w:pStyle w:val="aff3"/>
        <w:rPr>
          <w:sz w:val="20"/>
          <w:szCs w:val="20"/>
        </w:rPr>
      </w:pPr>
      <w:r w:rsidRPr="004628B7">
        <w:rPr>
          <w:sz w:val="20"/>
          <w:szCs w:val="20"/>
        </w:rPr>
        <w:t>б) внутренней запирательной мышцей;</w:t>
      </w:r>
    </w:p>
    <w:p w:rsidR="00805582" w:rsidRPr="004628B7" w:rsidRDefault="00805582" w:rsidP="004628B7">
      <w:pPr>
        <w:pStyle w:val="aff3"/>
        <w:rPr>
          <w:sz w:val="20"/>
          <w:szCs w:val="20"/>
        </w:rPr>
      </w:pPr>
      <w:r w:rsidRPr="004628B7">
        <w:rPr>
          <w:sz w:val="20"/>
          <w:szCs w:val="20"/>
        </w:rPr>
        <w:t>в) нижними краями больших ягодичных мышц;</w:t>
      </w:r>
    </w:p>
    <w:p w:rsidR="00805582" w:rsidRPr="004628B7" w:rsidRDefault="00805582" w:rsidP="004628B7">
      <w:pPr>
        <w:pStyle w:val="aff3"/>
        <w:rPr>
          <w:sz w:val="20"/>
          <w:szCs w:val="20"/>
        </w:rPr>
      </w:pPr>
      <w:r w:rsidRPr="004628B7">
        <w:rPr>
          <w:sz w:val="20"/>
          <w:szCs w:val="20"/>
        </w:rPr>
        <w:t>г) кожей седалищно-анальной области;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Седалищно-прямокишечное клетчаточное пространство таза латерально ограничено:</w:t>
      </w:r>
    </w:p>
    <w:p w:rsidR="00805582" w:rsidRPr="004628B7" w:rsidRDefault="00805582" w:rsidP="004628B7">
      <w:pPr>
        <w:pStyle w:val="aff3"/>
        <w:rPr>
          <w:sz w:val="20"/>
          <w:szCs w:val="20"/>
        </w:rPr>
      </w:pPr>
      <w:r w:rsidRPr="004628B7">
        <w:rPr>
          <w:sz w:val="20"/>
          <w:szCs w:val="20"/>
        </w:rPr>
        <w:t xml:space="preserve">а) </w:t>
      </w:r>
      <w:r w:rsidRPr="004628B7">
        <w:rPr>
          <w:sz w:val="20"/>
          <w:szCs w:val="20"/>
          <w:lang w:val="en-US"/>
        </w:rPr>
        <w:t>m</w:t>
      </w:r>
      <w:r w:rsidRPr="004628B7">
        <w:rPr>
          <w:sz w:val="20"/>
          <w:szCs w:val="20"/>
        </w:rPr>
        <w:t xml:space="preserve">. </w:t>
      </w:r>
      <w:r w:rsidRPr="004628B7">
        <w:rPr>
          <w:sz w:val="20"/>
          <w:szCs w:val="20"/>
          <w:lang w:val="en-US"/>
        </w:rPr>
        <w:t>levator</w:t>
      </w:r>
      <w:r w:rsidRPr="004628B7">
        <w:rPr>
          <w:sz w:val="20"/>
          <w:szCs w:val="20"/>
        </w:rPr>
        <w:t xml:space="preserve"> </w:t>
      </w:r>
      <w:r w:rsidRPr="004628B7">
        <w:rPr>
          <w:sz w:val="20"/>
          <w:szCs w:val="20"/>
          <w:lang w:val="en-US"/>
        </w:rPr>
        <w:t>ani</w:t>
      </w:r>
      <w:r w:rsidRPr="004628B7">
        <w:rPr>
          <w:sz w:val="20"/>
          <w:szCs w:val="20"/>
        </w:rPr>
        <w:t>;</w:t>
      </w:r>
    </w:p>
    <w:p w:rsidR="00805582" w:rsidRPr="004628B7" w:rsidRDefault="00805582" w:rsidP="004628B7">
      <w:pPr>
        <w:pStyle w:val="aff3"/>
        <w:rPr>
          <w:sz w:val="20"/>
          <w:szCs w:val="20"/>
        </w:rPr>
      </w:pPr>
      <w:r w:rsidRPr="004628B7">
        <w:rPr>
          <w:sz w:val="20"/>
          <w:szCs w:val="20"/>
        </w:rPr>
        <w:t>б) фасцией внутренней запирательной мышцы, седалищным бугром;</w:t>
      </w:r>
    </w:p>
    <w:p w:rsidR="00805582" w:rsidRPr="004628B7" w:rsidRDefault="00805582" w:rsidP="004628B7">
      <w:pPr>
        <w:pStyle w:val="aff3"/>
        <w:rPr>
          <w:sz w:val="20"/>
          <w:szCs w:val="20"/>
        </w:rPr>
      </w:pPr>
      <w:r w:rsidRPr="004628B7">
        <w:rPr>
          <w:sz w:val="20"/>
          <w:szCs w:val="20"/>
        </w:rPr>
        <w:t>в) нижними краями больших ягодичных мышц;</w:t>
      </w:r>
    </w:p>
    <w:p w:rsidR="00805582" w:rsidRPr="004628B7" w:rsidRDefault="00805582" w:rsidP="004628B7">
      <w:pPr>
        <w:pStyle w:val="aff3"/>
        <w:rPr>
          <w:sz w:val="20"/>
          <w:szCs w:val="20"/>
        </w:rPr>
      </w:pPr>
      <w:r w:rsidRPr="004628B7">
        <w:rPr>
          <w:sz w:val="20"/>
          <w:szCs w:val="20"/>
        </w:rPr>
        <w:t>г) кожей седалищно-анальной области;</w:t>
      </w:r>
    </w:p>
    <w:p w:rsidR="00805582" w:rsidRPr="004628B7" w:rsidRDefault="00805582" w:rsidP="004628B7">
      <w:pPr>
        <w:pStyle w:val="aff3"/>
        <w:rPr>
          <w:sz w:val="20"/>
          <w:szCs w:val="20"/>
        </w:rPr>
      </w:pPr>
      <w:r w:rsidRPr="004628B7">
        <w:rPr>
          <w:sz w:val="20"/>
          <w:szCs w:val="20"/>
        </w:rPr>
        <w:t>д) верхней фасцией тазовой диафрагмы;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Седалищно-прямокишечное клетчаточное пространство таза сзади ограничено:</w:t>
      </w:r>
    </w:p>
    <w:p w:rsidR="00805582" w:rsidRPr="004628B7" w:rsidRDefault="00805582" w:rsidP="004628B7">
      <w:pPr>
        <w:pStyle w:val="aff3"/>
        <w:rPr>
          <w:sz w:val="20"/>
          <w:szCs w:val="20"/>
        </w:rPr>
      </w:pPr>
      <w:r w:rsidRPr="004628B7">
        <w:rPr>
          <w:sz w:val="20"/>
          <w:szCs w:val="20"/>
        </w:rPr>
        <w:t xml:space="preserve">а) </w:t>
      </w:r>
      <w:r w:rsidRPr="004628B7">
        <w:rPr>
          <w:sz w:val="20"/>
          <w:szCs w:val="20"/>
          <w:lang w:val="en-US"/>
        </w:rPr>
        <w:t>m</w:t>
      </w:r>
      <w:r w:rsidRPr="004628B7">
        <w:rPr>
          <w:sz w:val="20"/>
          <w:szCs w:val="20"/>
        </w:rPr>
        <w:t xml:space="preserve"> </w:t>
      </w:r>
      <w:r w:rsidRPr="004628B7">
        <w:rPr>
          <w:sz w:val="20"/>
          <w:szCs w:val="20"/>
          <w:lang w:val="en-US"/>
        </w:rPr>
        <w:t>levator</w:t>
      </w:r>
      <w:r w:rsidRPr="004628B7">
        <w:rPr>
          <w:sz w:val="20"/>
          <w:szCs w:val="20"/>
        </w:rPr>
        <w:t xml:space="preserve"> </w:t>
      </w:r>
      <w:r w:rsidRPr="004628B7">
        <w:rPr>
          <w:sz w:val="20"/>
          <w:szCs w:val="20"/>
          <w:lang w:val="en-US"/>
        </w:rPr>
        <w:t>ani</w:t>
      </w:r>
      <w:r w:rsidRPr="004628B7">
        <w:rPr>
          <w:sz w:val="20"/>
          <w:szCs w:val="20"/>
        </w:rPr>
        <w:t>;</w:t>
      </w:r>
    </w:p>
    <w:p w:rsidR="00805582" w:rsidRPr="004628B7" w:rsidRDefault="00805582" w:rsidP="004628B7">
      <w:pPr>
        <w:pStyle w:val="aff3"/>
        <w:rPr>
          <w:sz w:val="20"/>
          <w:szCs w:val="20"/>
        </w:rPr>
      </w:pPr>
      <w:r w:rsidRPr="004628B7">
        <w:rPr>
          <w:sz w:val="20"/>
          <w:szCs w:val="20"/>
        </w:rPr>
        <w:t>б) внутренней запирательной мышцей;</w:t>
      </w:r>
    </w:p>
    <w:p w:rsidR="00805582" w:rsidRPr="004628B7" w:rsidRDefault="00805582" w:rsidP="004628B7">
      <w:pPr>
        <w:pStyle w:val="aff3"/>
        <w:rPr>
          <w:sz w:val="20"/>
          <w:szCs w:val="20"/>
        </w:rPr>
      </w:pPr>
      <w:r w:rsidRPr="004628B7">
        <w:rPr>
          <w:sz w:val="20"/>
          <w:szCs w:val="20"/>
        </w:rPr>
        <w:t>в) нижними краями больших ягодичных мышц;</w:t>
      </w:r>
    </w:p>
    <w:p w:rsidR="00805582" w:rsidRPr="004628B7" w:rsidRDefault="00805582" w:rsidP="004628B7">
      <w:pPr>
        <w:pStyle w:val="aff3"/>
        <w:rPr>
          <w:sz w:val="20"/>
          <w:szCs w:val="20"/>
        </w:rPr>
      </w:pPr>
      <w:r w:rsidRPr="004628B7">
        <w:rPr>
          <w:sz w:val="20"/>
          <w:szCs w:val="20"/>
        </w:rPr>
        <w:t>г) кожей седалищно-анальной области;</w:t>
      </w:r>
    </w:p>
    <w:p w:rsidR="00805582" w:rsidRPr="004628B7" w:rsidRDefault="00805582" w:rsidP="004628B7">
      <w:pPr>
        <w:pStyle w:val="aff3"/>
        <w:rPr>
          <w:sz w:val="20"/>
          <w:szCs w:val="20"/>
        </w:rPr>
      </w:pPr>
      <w:r w:rsidRPr="004628B7">
        <w:rPr>
          <w:sz w:val="20"/>
          <w:szCs w:val="20"/>
        </w:rPr>
        <w:t>д) верхней фасцией тазовой диафрагмы;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Верхний этаж полости малого таза занимают все образования, за исключением:</w:t>
      </w:r>
    </w:p>
    <w:p w:rsidR="00805582" w:rsidRPr="004628B7" w:rsidRDefault="00805582" w:rsidP="004628B7">
      <w:pPr>
        <w:pStyle w:val="aff3"/>
        <w:rPr>
          <w:sz w:val="20"/>
          <w:szCs w:val="20"/>
        </w:rPr>
      </w:pPr>
      <w:r w:rsidRPr="004628B7">
        <w:rPr>
          <w:sz w:val="20"/>
          <w:szCs w:val="20"/>
        </w:rPr>
        <w:t>а) семенных пузырьков;</w:t>
      </w:r>
    </w:p>
    <w:p w:rsidR="00805582" w:rsidRPr="004628B7" w:rsidRDefault="00805582" w:rsidP="004628B7">
      <w:pPr>
        <w:pStyle w:val="aff3"/>
        <w:rPr>
          <w:sz w:val="20"/>
          <w:szCs w:val="20"/>
        </w:rPr>
      </w:pPr>
      <w:r w:rsidRPr="004628B7">
        <w:rPr>
          <w:sz w:val="20"/>
          <w:szCs w:val="20"/>
        </w:rPr>
        <w:t>б) ампулы прямой кишки;</w:t>
      </w:r>
    </w:p>
    <w:p w:rsidR="00805582" w:rsidRPr="004628B7" w:rsidRDefault="00805582" w:rsidP="004628B7">
      <w:pPr>
        <w:pStyle w:val="aff3"/>
        <w:rPr>
          <w:sz w:val="20"/>
          <w:szCs w:val="20"/>
        </w:rPr>
      </w:pPr>
      <w:r w:rsidRPr="004628B7">
        <w:rPr>
          <w:sz w:val="20"/>
          <w:szCs w:val="20"/>
        </w:rPr>
        <w:t>в) задне-латеральной поверхности мочевого пузыря;</w:t>
      </w:r>
    </w:p>
    <w:p w:rsidR="00805582" w:rsidRPr="004628B7" w:rsidRDefault="00805582" w:rsidP="004628B7">
      <w:pPr>
        <w:pStyle w:val="aff3"/>
        <w:rPr>
          <w:sz w:val="20"/>
          <w:szCs w:val="20"/>
        </w:rPr>
      </w:pPr>
      <w:r w:rsidRPr="004628B7">
        <w:rPr>
          <w:sz w:val="20"/>
          <w:szCs w:val="20"/>
        </w:rPr>
        <w:t>г) тела матки;</w:t>
      </w:r>
    </w:p>
    <w:p w:rsidR="00805582" w:rsidRPr="004628B7" w:rsidRDefault="00805582" w:rsidP="004628B7">
      <w:pPr>
        <w:pStyle w:val="aff3"/>
        <w:rPr>
          <w:sz w:val="20"/>
          <w:szCs w:val="20"/>
        </w:rPr>
      </w:pPr>
      <w:r w:rsidRPr="004628B7">
        <w:rPr>
          <w:sz w:val="20"/>
          <w:szCs w:val="20"/>
        </w:rPr>
        <w:t>д) яичников;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подбрюшинного этажа полости малого таза составляет:</w:t>
      </w:r>
    </w:p>
    <w:p w:rsidR="00805582" w:rsidRPr="004628B7" w:rsidRDefault="00805582" w:rsidP="004628B7">
      <w:pPr>
        <w:pStyle w:val="aff3"/>
        <w:rPr>
          <w:sz w:val="20"/>
          <w:szCs w:val="20"/>
        </w:rPr>
      </w:pPr>
      <w:r w:rsidRPr="004628B7">
        <w:rPr>
          <w:sz w:val="20"/>
          <w:szCs w:val="20"/>
        </w:rPr>
        <w:t>а) клетчатка тазовой диафрагмы;</w:t>
      </w:r>
    </w:p>
    <w:p w:rsidR="00805582" w:rsidRPr="004628B7" w:rsidRDefault="00805582" w:rsidP="004628B7">
      <w:pPr>
        <w:pStyle w:val="aff3"/>
        <w:rPr>
          <w:sz w:val="20"/>
          <w:szCs w:val="20"/>
        </w:rPr>
      </w:pPr>
      <w:r w:rsidRPr="004628B7">
        <w:rPr>
          <w:sz w:val="20"/>
          <w:szCs w:val="20"/>
        </w:rPr>
        <w:t>б) брюшинно-промежностный апоневроз;</w:t>
      </w:r>
    </w:p>
    <w:p w:rsidR="00805582" w:rsidRPr="004628B7" w:rsidRDefault="00805582" w:rsidP="004628B7">
      <w:pPr>
        <w:pStyle w:val="aff3"/>
        <w:rPr>
          <w:sz w:val="20"/>
          <w:szCs w:val="20"/>
        </w:rPr>
      </w:pPr>
      <w:r w:rsidRPr="004628B7">
        <w:rPr>
          <w:sz w:val="20"/>
          <w:szCs w:val="20"/>
        </w:rPr>
        <w:t>в) внутренний листок тазовой фасции;</w:t>
      </w:r>
    </w:p>
    <w:p w:rsidR="00805582" w:rsidRPr="004628B7" w:rsidRDefault="00805582" w:rsidP="004628B7">
      <w:pPr>
        <w:pStyle w:val="aff3"/>
        <w:rPr>
          <w:sz w:val="20"/>
          <w:szCs w:val="20"/>
        </w:rPr>
      </w:pPr>
      <w:r w:rsidRPr="004628B7">
        <w:rPr>
          <w:sz w:val="20"/>
          <w:szCs w:val="20"/>
        </w:rPr>
        <w:t>г) грушевидная мышца;</w:t>
      </w:r>
    </w:p>
    <w:p w:rsidR="00805582" w:rsidRPr="004628B7" w:rsidRDefault="00805582" w:rsidP="004628B7">
      <w:pPr>
        <w:pStyle w:val="aff3"/>
        <w:rPr>
          <w:sz w:val="20"/>
          <w:szCs w:val="20"/>
        </w:rPr>
      </w:pPr>
      <w:r w:rsidRPr="004628B7">
        <w:rPr>
          <w:sz w:val="20"/>
          <w:szCs w:val="20"/>
        </w:rPr>
        <w:t>д) внутренняя запирательная мышца;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Верхнюю границу подбрюшинного этажа полости малого таза составляет:</w:t>
      </w:r>
    </w:p>
    <w:p w:rsidR="00805582" w:rsidRPr="004628B7" w:rsidRDefault="00805582" w:rsidP="004628B7">
      <w:pPr>
        <w:pStyle w:val="aff3"/>
        <w:rPr>
          <w:sz w:val="20"/>
          <w:szCs w:val="20"/>
        </w:rPr>
      </w:pPr>
      <w:r w:rsidRPr="004628B7">
        <w:rPr>
          <w:sz w:val="20"/>
          <w:szCs w:val="20"/>
        </w:rPr>
        <w:t>а) клетчатка тазовой диафрагмы;</w:t>
      </w:r>
    </w:p>
    <w:p w:rsidR="00805582" w:rsidRPr="004628B7" w:rsidRDefault="00805582" w:rsidP="004628B7">
      <w:pPr>
        <w:pStyle w:val="aff3"/>
        <w:rPr>
          <w:sz w:val="20"/>
          <w:szCs w:val="20"/>
        </w:rPr>
      </w:pPr>
      <w:r w:rsidRPr="004628B7">
        <w:rPr>
          <w:sz w:val="20"/>
          <w:szCs w:val="20"/>
        </w:rPr>
        <w:t>б) брюшинно-промежностный апоневроз;</w:t>
      </w:r>
    </w:p>
    <w:p w:rsidR="00805582" w:rsidRPr="004628B7" w:rsidRDefault="00805582" w:rsidP="004628B7">
      <w:pPr>
        <w:pStyle w:val="aff3"/>
        <w:rPr>
          <w:sz w:val="20"/>
          <w:szCs w:val="20"/>
        </w:rPr>
      </w:pPr>
      <w:r w:rsidRPr="004628B7">
        <w:rPr>
          <w:sz w:val="20"/>
          <w:szCs w:val="20"/>
        </w:rPr>
        <w:t>в) нижняя фасция диафрагмы таза;</w:t>
      </w:r>
    </w:p>
    <w:p w:rsidR="00805582" w:rsidRPr="004628B7" w:rsidRDefault="00805582" w:rsidP="004628B7">
      <w:pPr>
        <w:pStyle w:val="aff3"/>
        <w:rPr>
          <w:sz w:val="20"/>
          <w:szCs w:val="20"/>
        </w:rPr>
      </w:pPr>
      <w:r w:rsidRPr="004628B7">
        <w:rPr>
          <w:sz w:val="20"/>
          <w:szCs w:val="20"/>
        </w:rPr>
        <w:t>г) брюшина;</w:t>
      </w:r>
    </w:p>
    <w:p w:rsidR="00805582" w:rsidRPr="004628B7" w:rsidRDefault="00805582" w:rsidP="004628B7">
      <w:pPr>
        <w:pStyle w:val="aff3"/>
        <w:rPr>
          <w:sz w:val="20"/>
          <w:szCs w:val="20"/>
        </w:rPr>
      </w:pPr>
      <w:r w:rsidRPr="004628B7">
        <w:rPr>
          <w:sz w:val="20"/>
          <w:szCs w:val="20"/>
        </w:rPr>
        <w:t>д) верхняя фасция диафрагмы таза;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Подбрюшинный этаж полости малого таза занимают все образования, за исключением:</w:t>
      </w:r>
    </w:p>
    <w:p w:rsidR="00805582" w:rsidRPr="004628B7" w:rsidRDefault="00805582" w:rsidP="004628B7">
      <w:pPr>
        <w:pStyle w:val="aff3"/>
        <w:rPr>
          <w:sz w:val="20"/>
          <w:szCs w:val="20"/>
        </w:rPr>
      </w:pPr>
      <w:r w:rsidRPr="004628B7">
        <w:rPr>
          <w:sz w:val="20"/>
          <w:szCs w:val="20"/>
        </w:rPr>
        <w:t>а) ампулы прямой кишки;</w:t>
      </w:r>
    </w:p>
    <w:p w:rsidR="00805582" w:rsidRPr="004628B7" w:rsidRDefault="00805582" w:rsidP="004628B7">
      <w:pPr>
        <w:pStyle w:val="aff3"/>
        <w:rPr>
          <w:sz w:val="20"/>
          <w:szCs w:val="20"/>
        </w:rPr>
      </w:pPr>
      <w:r w:rsidRPr="004628B7">
        <w:rPr>
          <w:sz w:val="20"/>
          <w:szCs w:val="20"/>
        </w:rPr>
        <w:t>б) мочевого пузыря;</w:t>
      </w:r>
    </w:p>
    <w:p w:rsidR="00805582" w:rsidRPr="004628B7" w:rsidRDefault="00805582" w:rsidP="004628B7">
      <w:pPr>
        <w:pStyle w:val="aff3"/>
        <w:rPr>
          <w:sz w:val="20"/>
          <w:szCs w:val="20"/>
        </w:rPr>
      </w:pPr>
      <w:r w:rsidRPr="004628B7">
        <w:rPr>
          <w:sz w:val="20"/>
          <w:szCs w:val="20"/>
        </w:rPr>
        <w:t>в) тазового отдела мочеточника;</w:t>
      </w:r>
    </w:p>
    <w:p w:rsidR="00805582" w:rsidRPr="004628B7" w:rsidRDefault="00805582" w:rsidP="004628B7">
      <w:pPr>
        <w:pStyle w:val="aff3"/>
        <w:rPr>
          <w:sz w:val="20"/>
          <w:szCs w:val="20"/>
        </w:rPr>
      </w:pPr>
      <w:r w:rsidRPr="004628B7">
        <w:rPr>
          <w:sz w:val="20"/>
          <w:szCs w:val="20"/>
        </w:rPr>
        <w:t>г) анального отдела прямой кишки;</w:t>
      </w:r>
    </w:p>
    <w:p w:rsidR="00805582" w:rsidRPr="004628B7" w:rsidRDefault="00805582" w:rsidP="004628B7">
      <w:pPr>
        <w:pStyle w:val="aff3"/>
        <w:rPr>
          <w:sz w:val="20"/>
          <w:szCs w:val="20"/>
        </w:rPr>
      </w:pPr>
      <w:r w:rsidRPr="004628B7">
        <w:rPr>
          <w:sz w:val="20"/>
          <w:szCs w:val="20"/>
        </w:rPr>
        <w:t>д) предстательной железы;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Нижнюю границу подкожного этажа полости малого таза составляет:</w:t>
      </w:r>
    </w:p>
    <w:p w:rsidR="00805582" w:rsidRPr="004628B7" w:rsidRDefault="00805582" w:rsidP="004628B7">
      <w:pPr>
        <w:pStyle w:val="aff3"/>
        <w:rPr>
          <w:sz w:val="20"/>
          <w:szCs w:val="20"/>
        </w:rPr>
      </w:pPr>
      <w:r w:rsidRPr="004628B7">
        <w:rPr>
          <w:sz w:val="20"/>
          <w:szCs w:val="20"/>
        </w:rPr>
        <w:t xml:space="preserve">а) </w:t>
      </w:r>
      <w:r w:rsidRPr="004628B7">
        <w:rPr>
          <w:sz w:val="20"/>
          <w:szCs w:val="20"/>
          <w:lang w:val="en-US"/>
        </w:rPr>
        <w:t>m</w:t>
      </w:r>
      <w:r w:rsidRPr="004628B7">
        <w:rPr>
          <w:sz w:val="20"/>
          <w:szCs w:val="20"/>
        </w:rPr>
        <w:t>.</w:t>
      </w:r>
      <w:r w:rsidRPr="004628B7">
        <w:rPr>
          <w:sz w:val="20"/>
          <w:szCs w:val="20"/>
          <w:lang w:val="en-US"/>
        </w:rPr>
        <w:t>levator</w:t>
      </w:r>
      <w:r w:rsidRPr="004628B7">
        <w:rPr>
          <w:sz w:val="20"/>
          <w:szCs w:val="20"/>
        </w:rPr>
        <w:t xml:space="preserve"> </w:t>
      </w:r>
      <w:r w:rsidRPr="004628B7">
        <w:rPr>
          <w:sz w:val="20"/>
          <w:szCs w:val="20"/>
          <w:lang w:val="en-US"/>
        </w:rPr>
        <w:t>ani</w:t>
      </w:r>
      <w:r w:rsidRPr="004628B7">
        <w:rPr>
          <w:sz w:val="20"/>
          <w:szCs w:val="20"/>
        </w:rPr>
        <w:t>;</w:t>
      </w:r>
    </w:p>
    <w:p w:rsidR="00805582" w:rsidRPr="004628B7" w:rsidRDefault="00805582" w:rsidP="004628B7">
      <w:pPr>
        <w:pStyle w:val="aff3"/>
        <w:rPr>
          <w:sz w:val="20"/>
          <w:szCs w:val="20"/>
        </w:rPr>
      </w:pPr>
      <w:r w:rsidRPr="004628B7">
        <w:rPr>
          <w:sz w:val="20"/>
          <w:szCs w:val="20"/>
        </w:rPr>
        <w:t>б) верхняя фасция диафрагмы таза;</w:t>
      </w:r>
    </w:p>
    <w:p w:rsidR="00805582" w:rsidRPr="004628B7" w:rsidRDefault="00805582" w:rsidP="004628B7">
      <w:pPr>
        <w:pStyle w:val="aff3"/>
        <w:rPr>
          <w:sz w:val="20"/>
          <w:szCs w:val="20"/>
        </w:rPr>
      </w:pPr>
      <w:r w:rsidRPr="004628B7">
        <w:rPr>
          <w:sz w:val="20"/>
          <w:szCs w:val="20"/>
        </w:rPr>
        <w:t>в) нижня фасция диафрагмы таза;</w:t>
      </w:r>
    </w:p>
    <w:p w:rsidR="00805582" w:rsidRPr="004628B7" w:rsidRDefault="00805582" w:rsidP="004628B7">
      <w:pPr>
        <w:pStyle w:val="aff3"/>
        <w:rPr>
          <w:sz w:val="20"/>
          <w:szCs w:val="20"/>
        </w:rPr>
      </w:pPr>
      <w:r w:rsidRPr="004628B7">
        <w:rPr>
          <w:sz w:val="20"/>
          <w:szCs w:val="20"/>
        </w:rPr>
        <w:t>г) кожа промежности;</w:t>
      </w:r>
    </w:p>
    <w:p w:rsidR="00805582" w:rsidRPr="004628B7" w:rsidRDefault="00805582" w:rsidP="004628B7">
      <w:pPr>
        <w:pStyle w:val="aff3"/>
        <w:rPr>
          <w:sz w:val="20"/>
          <w:szCs w:val="20"/>
        </w:rPr>
      </w:pPr>
      <w:r w:rsidRPr="004628B7">
        <w:rPr>
          <w:sz w:val="20"/>
          <w:szCs w:val="20"/>
        </w:rPr>
        <w:t>д) наружный сфинктер прямой кишки;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Верхнюю границу подкожного этажа полости малого таза составляет:</w:t>
      </w:r>
    </w:p>
    <w:p w:rsidR="00805582" w:rsidRPr="004628B7" w:rsidRDefault="00805582" w:rsidP="004628B7">
      <w:pPr>
        <w:pStyle w:val="aff3"/>
        <w:rPr>
          <w:sz w:val="20"/>
          <w:szCs w:val="20"/>
        </w:rPr>
      </w:pPr>
      <w:r w:rsidRPr="004628B7">
        <w:rPr>
          <w:sz w:val="20"/>
          <w:szCs w:val="20"/>
        </w:rPr>
        <w:t>а) нижняя фасция диафрагмы таза;</w:t>
      </w:r>
    </w:p>
    <w:p w:rsidR="00805582" w:rsidRPr="004628B7" w:rsidRDefault="00805582" w:rsidP="004628B7">
      <w:pPr>
        <w:pStyle w:val="aff3"/>
        <w:rPr>
          <w:sz w:val="20"/>
          <w:szCs w:val="20"/>
        </w:rPr>
      </w:pPr>
      <w:r w:rsidRPr="004628B7">
        <w:rPr>
          <w:sz w:val="20"/>
          <w:szCs w:val="20"/>
        </w:rPr>
        <w:t>б) верхняя фасция диафрагмы таза;</w:t>
      </w:r>
    </w:p>
    <w:p w:rsidR="00805582" w:rsidRPr="004628B7" w:rsidRDefault="00805582" w:rsidP="004628B7">
      <w:pPr>
        <w:pStyle w:val="aff3"/>
        <w:rPr>
          <w:sz w:val="20"/>
          <w:szCs w:val="20"/>
        </w:rPr>
      </w:pPr>
      <w:r w:rsidRPr="004628B7">
        <w:rPr>
          <w:sz w:val="20"/>
          <w:szCs w:val="20"/>
        </w:rPr>
        <w:t>в) кожа промежности;</w:t>
      </w:r>
    </w:p>
    <w:p w:rsidR="00805582" w:rsidRPr="004628B7" w:rsidRDefault="00805582" w:rsidP="004628B7">
      <w:pPr>
        <w:pStyle w:val="aff3"/>
        <w:rPr>
          <w:sz w:val="20"/>
          <w:szCs w:val="20"/>
        </w:rPr>
      </w:pPr>
      <w:r w:rsidRPr="004628B7">
        <w:rPr>
          <w:sz w:val="20"/>
          <w:szCs w:val="20"/>
        </w:rPr>
        <w:t>г) седалищный бугор;</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Подкожный этаж полости малого таза включает:</w:t>
      </w:r>
    </w:p>
    <w:p w:rsidR="00805582" w:rsidRPr="004628B7" w:rsidRDefault="00805582" w:rsidP="004628B7">
      <w:pPr>
        <w:pStyle w:val="aff3"/>
        <w:rPr>
          <w:sz w:val="20"/>
          <w:szCs w:val="20"/>
        </w:rPr>
      </w:pPr>
      <w:r w:rsidRPr="004628B7">
        <w:rPr>
          <w:sz w:val="20"/>
          <w:szCs w:val="20"/>
        </w:rPr>
        <w:t>а) простатический отдел уретры;</w:t>
      </w:r>
    </w:p>
    <w:p w:rsidR="00805582" w:rsidRPr="004628B7" w:rsidRDefault="00805582" w:rsidP="004628B7">
      <w:pPr>
        <w:pStyle w:val="aff3"/>
        <w:rPr>
          <w:sz w:val="20"/>
          <w:szCs w:val="20"/>
        </w:rPr>
      </w:pPr>
      <w:r w:rsidRPr="004628B7">
        <w:rPr>
          <w:sz w:val="20"/>
          <w:szCs w:val="20"/>
        </w:rPr>
        <w:t>б) предстательную железу;</w:t>
      </w:r>
    </w:p>
    <w:p w:rsidR="00805582" w:rsidRPr="004628B7" w:rsidRDefault="00805582" w:rsidP="004628B7">
      <w:pPr>
        <w:pStyle w:val="aff3"/>
        <w:rPr>
          <w:sz w:val="20"/>
          <w:szCs w:val="20"/>
        </w:rPr>
      </w:pPr>
      <w:r w:rsidRPr="004628B7">
        <w:rPr>
          <w:sz w:val="20"/>
          <w:szCs w:val="20"/>
        </w:rPr>
        <w:t>в) ампулы семявыносящих протоков;</w:t>
      </w:r>
    </w:p>
    <w:p w:rsidR="00805582" w:rsidRPr="004628B7" w:rsidRDefault="00805582" w:rsidP="004628B7">
      <w:pPr>
        <w:pStyle w:val="aff3"/>
        <w:rPr>
          <w:sz w:val="20"/>
          <w:szCs w:val="20"/>
        </w:rPr>
      </w:pPr>
      <w:r w:rsidRPr="004628B7">
        <w:rPr>
          <w:sz w:val="20"/>
          <w:szCs w:val="20"/>
        </w:rPr>
        <w:t>г) промежностный отдел уретры;</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Начало формирования внутренней подвздошной артерии происходит на уровне:</w:t>
      </w:r>
    </w:p>
    <w:p w:rsidR="00805582" w:rsidRPr="004628B7" w:rsidRDefault="00805582" w:rsidP="004628B7">
      <w:pPr>
        <w:pStyle w:val="aff3"/>
        <w:rPr>
          <w:sz w:val="20"/>
          <w:szCs w:val="20"/>
        </w:rPr>
      </w:pPr>
      <w:r w:rsidRPr="004628B7">
        <w:rPr>
          <w:sz w:val="20"/>
          <w:szCs w:val="20"/>
        </w:rPr>
        <w:t>а) гребня подвздошной кости;</w:t>
      </w:r>
    </w:p>
    <w:p w:rsidR="00805582" w:rsidRPr="004628B7" w:rsidRDefault="00805582" w:rsidP="004628B7">
      <w:pPr>
        <w:pStyle w:val="aff3"/>
        <w:rPr>
          <w:sz w:val="20"/>
          <w:szCs w:val="20"/>
        </w:rPr>
      </w:pPr>
      <w:r w:rsidRPr="004628B7">
        <w:rPr>
          <w:sz w:val="20"/>
          <w:szCs w:val="20"/>
        </w:rPr>
        <w:t>б) крестцово-подвздошного сочленения;</w:t>
      </w:r>
    </w:p>
    <w:p w:rsidR="00805582" w:rsidRPr="004628B7" w:rsidRDefault="00805582" w:rsidP="004628B7">
      <w:pPr>
        <w:pStyle w:val="aff3"/>
        <w:rPr>
          <w:sz w:val="20"/>
          <w:szCs w:val="20"/>
        </w:rPr>
      </w:pPr>
      <w:r w:rsidRPr="004628B7">
        <w:rPr>
          <w:sz w:val="20"/>
          <w:szCs w:val="20"/>
        </w:rPr>
        <w:t>в) верхнего края большой седалищной вырезки таза;</w:t>
      </w:r>
    </w:p>
    <w:p w:rsidR="00805582" w:rsidRPr="004628B7" w:rsidRDefault="00805582" w:rsidP="004628B7">
      <w:pPr>
        <w:pStyle w:val="aff3"/>
        <w:rPr>
          <w:sz w:val="20"/>
          <w:szCs w:val="20"/>
        </w:rPr>
      </w:pPr>
      <w:r w:rsidRPr="004628B7">
        <w:rPr>
          <w:sz w:val="20"/>
          <w:szCs w:val="20"/>
        </w:rPr>
        <w:t>г) нижнего края грушевидной мышцы;</w:t>
      </w:r>
    </w:p>
    <w:p w:rsidR="00805582" w:rsidRPr="004628B7" w:rsidRDefault="00805582" w:rsidP="004628B7">
      <w:pPr>
        <w:pStyle w:val="aff3"/>
        <w:rPr>
          <w:sz w:val="20"/>
          <w:szCs w:val="20"/>
        </w:rPr>
      </w:pPr>
      <w:r w:rsidRPr="004628B7">
        <w:rPr>
          <w:sz w:val="20"/>
          <w:szCs w:val="20"/>
        </w:rPr>
        <w:t>д) крестцово-копчикового сочленения;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Деление внутренней подвздошной артерии на переднюю и заднюю ветви в полости малого таза происходит на уровне:</w:t>
      </w:r>
    </w:p>
    <w:p w:rsidR="00805582" w:rsidRPr="004628B7" w:rsidRDefault="00805582" w:rsidP="004628B7">
      <w:pPr>
        <w:pStyle w:val="aff3"/>
        <w:rPr>
          <w:sz w:val="20"/>
          <w:szCs w:val="20"/>
        </w:rPr>
      </w:pPr>
      <w:r w:rsidRPr="004628B7">
        <w:rPr>
          <w:sz w:val="20"/>
          <w:szCs w:val="20"/>
        </w:rPr>
        <w:t>а) верхнего края большой седалищной вырезки таза;</w:t>
      </w:r>
    </w:p>
    <w:p w:rsidR="00805582" w:rsidRPr="004628B7" w:rsidRDefault="00805582" w:rsidP="004628B7">
      <w:pPr>
        <w:pStyle w:val="aff3"/>
        <w:rPr>
          <w:sz w:val="20"/>
          <w:szCs w:val="20"/>
        </w:rPr>
      </w:pPr>
      <w:r w:rsidRPr="004628B7">
        <w:rPr>
          <w:sz w:val="20"/>
          <w:szCs w:val="20"/>
        </w:rPr>
        <w:t>б) нижнего края грушевидной мышцы;</w:t>
      </w:r>
    </w:p>
    <w:p w:rsidR="00805582" w:rsidRPr="004628B7" w:rsidRDefault="00805582" w:rsidP="004628B7">
      <w:pPr>
        <w:pStyle w:val="aff3"/>
        <w:rPr>
          <w:sz w:val="20"/>
          <w:szCs w:val="20"/>
        </w:rPr>
      </w:pPr>
      <w:r w:rsidRPr="004628B7">
        <w:rPr>
          <w:sz w:val="20"/>
          <w:szCs w:val="20"/>
        </w:rPr>
        <w:t>в) крестцово-копчикового сочленения;</w:t>
      </w:r>
    </w:p>
    <w:p w:rsidR="00805582" w:rsidRPr="004628B7" w:rsidRDefault="00805582" w:rsidP="004628B7">
      <w:pPr>
        <w:pStyle w:val="aff3"/>
        <w:rPr>
          <w:sz w:val="20"/>
          <w:szCs w:val="20"/>
        </w:rPr>
      </w:pPr>
      <w:r w:rsidRPr="004628B7">
        <w:rPr>
          <w:sz w:val="20"/>
          <w:szCs w:val="20"/>
        </w:rPr>
        <w:t>г) крестцово-подвздошного сочленения;</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крестцовому нервному сплетению сзади прилежит:</w:t>
      </w:r>
    </w:p>
    <w:p w:rsidR="00805582" w:rsidRPr="004628B7" w:rsidRDefault="00805582" w:rsidP="004628B7">
      <w:pPr>
        <w:pStyle w:val="aff3"/>
        <w:rPr>
          <w:sz w:val="20"/>
          <w:szCs w:val="20"/>
        </w:rPr>
      </w:pPr>
      <w:r w:rsidRPr="004628B7">
        <w:rPr>
          <w:sz w:val="20"/>
          <w:szCs w:val="20"/>
        </w:rPr>
        <w:t>а) ампула прямой кишки;</w:t>
      </w:r>
    </w:p>
    <w:p w:rsidR="00805582" w:rsidRPr="004628B7" w:rsidRDefault="00805582" w:rsidP="004628B7">
      <w:pPr>
        <w:pStyle w:val="aff3"/>
        <w:rPr>
          <w:sz w:val="20"/>
          <w:szCs w:val="20"/>
        </w:rPr>
      </w:pPr>
      <w:r w:rsidRPr="004628B7">
        <w:rPr>
          <w:sz w:val="20"/>
          <w:szCs w:val="20"/>
        </w:rPr>
        <w:t>б) крестец;</w:t>
      </w:r>
    </w:p>
    <w:p w:rsidR="00805582" w:rsidRPr="004628B7" w:rsidRDefault="00805582" w:rsidP="004628B7">
      <w:pPr>
        <w:pStyle w:val="aff3"/>
        <w:rPr>
          <w:sz w:val="20"/>
          <w:szCs w:val="20"/>
        </w:rPr>
      </w:pPr>
      <w:r w:rsidRPr="004628B7">
        <w:rPr>
          <w:sz w:val="20"/>
          <w:szCs w:val="20"/>
        </w:rPr>
        <w:t>в) грушевидная мышца;</w:t>
      </w:r>
    </w:p>
    <w:p w:rsidR="00805582" w:rsidRPr="004628B7" w:rsidRDefault="00805582" w:rsidP="004628B7">
      <w:pPr>
        <w:pStyle w:val="aff3"/>
        <w:rPr>
          <w:sz w:val="20"/>
          <w:szCs w:val="20"/>
        </w:rPr>
      </w:pPr>
      <w:r w:rsidRPr="004628B7">
        <w:rPr>
          <w:sz w:val="20"/>
          <w:szCs w:val="20"/>
        </w:rPr>
        <w:t>г) внутренняя запирательная мышца;</w:t>
      </w:r>
    </w:p>
    <w:p w:rsidR="00805582" w:rsidRPr="004628B7" w:rsidRDefault="00805582" w:rsidP="004628B7">
      <w:pPr>
        <w:pStyle w:val="aff3"/>
        <w:rPr>
          <w:sz w:val="20"/>
          <w:szCs w:val="20"/>
        </w:rPr>
      </w:pPr>
      <w:r w:rsidRPr="004628B7">
        <w:rPr>
          <w:sz w:val="20"/>
          <w:szCs w:val="20"/>
        </w:rPr>
        <w:t>д) подвздошно-копчиковая мышца;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Крестцовое сплетение образует все нервы, за исключением:</w:t>
      </w:r>
    </w:p>
    <w:p w:rsidR="00805582" w:rsidRPr="004628B7" w:rsidRDefault="00805582" w:rsidP="004628B7">
      <w:pPr>
        <w:pStyle w:val="aff3"/>
        <w:rPr>
          <w:sz w:val="20"/>
          <w:szCs w:val="20"/>
        </w:rPr>
      </w:pPr>
      <w:r w:rsidRPr="004628B7">
        <w:rPr>
          <w:sz w:val="20"/>
          <w:szCs w:val="20"/>
        </w:rPr>
        <w:t>а) верхнего ягодичного;</w:t>
      </w:r>
    </w:p>
    <w:p w:rsidR="00805582" w:rsidRPr="004628B7" w:rsidRDefault="00805582" w:rsidP="004628B7">
      <w:pPr>
        <w:pStyle w:val="aff3"/>
        <w:rPr>
          <w:sz w:val="20"/>
          <w:szCs w:val="20"/>
        </w:rPr>
      </w:pPr>
      <w:r w:rsidRPr="004628B7">
        <w:rPr>
          <w:sz w:val="20"/>
          <w:szCs w:val="20"/>
        </w:rPr>
        <w:t>б) запирательного;</w:t>
      </w:r>
    </w:p>
    <w:p w:rsidR="00805582" w:rsidRPr="004628B7" w:rsidRDefault="00805582" w:rsidP="004628B7">
      <w:pPr>
        <w:pStyle w:val="aff3"/>
        <w:rPr>
          <w:sz w:val="20"/>
          <w:szCs w:val="20"/>
        </w:rPr>
      </w:pPr>
      <w:r w:rsidRPr="004628B7">
        <w:rPr>
          <w:sz w:val="20"/>
          <w:szCs w:val="20"/>
        </w:rPr>
        <w:t>в) нижнего ягодичного;</w:t>
      </w:r>
    </w:p>
    <w:p w:rsidR="00805582" w:rsidRPr="004628B7" w:rsidRDefault="00805582" w:rsidP="004628B7">
      <w:pPr>
        <w:pStyle w:val="aff3"/>
        <w:rPr>
          <w:sz w:val="20"/>
          <w:szCs w:val="20"/>
        </w:rPr>
      </w:pPr>
      <w:r w:rsidRPr="004628B7">
        <w:rPr>
          <w:sz w:val="20"/>
          <w:szCs w:val="20"/>
        </w:rPr>
        <w:t>г) седалищного;</w:t>
      </w:r>
    </w:p>
    <w:p w:rsidR="00805582" w:rsidRPr="004628B7" w:rsidRDefault="00805582" w:rsidP="004628B7">
      <w:pPr>
        <w:pStyle w:val="aff3"/>
        <w:rPr>
          <w:sz w:val="20"/>
          <w:szCs w:val="20"/>
        </w:rPr>
      </w:pPr>
      <w:r w:rsidRPr="004628B7">
        <w:rPr>
          <w:sz w:val="20"/>
          <w:szCs w:val="20"/>
        </w:rPr>
        <w:t>д) заднего кожного нерва бедра;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Срамное нервное сплетение малого таза формируют нервы:</w:t>
      </w:r>
    </w:p>
    <w:p w:rsidR="00805582" w:rsidRPr="004628B7" w:rsidRDefault="00805582" w:rsidP="004628B7">
      <w:pPr>
        <w:pStyle w:val="aff3"/>
        <w:rPr>
          <w:sz w:val="20"/>
          <w:szCs w:val="20"/>
        </w:rPr>
      </w:pPr>
      <w:r w:rsidRPr="004628B7">
        <w:rPr>
          <w:sz w:val="20"/>
          <w:szCs w:val="20"/>
        </w:rPr>
        <w:t>а) 2 и 3 поясничные;</w:t>
      </w:r>
    </w:p>
    <w:p w:rsidR="00805582" w:rsidRPr="004628B7" w:rsidRDefault="00805582" w:rsidP="004628B7">
      <w:pPr>
        <w:pStyle w:val="aff3"/>
        <w:rPr>
          <w:sz w:val="20"/>
          <w:szCs w:val="20"/>
        </w:rPr>
      </w:pPr>
      <w:r w:rsidRPr="004628B7">
        <w:rPr>
          <w:sz w:val="20"/>
          <w:szCs w:val="20"/>
        </w:rPr>
        <w:t>б) 3 и 4 поясничные;</w:t>
      </w:r>
    </w:p>
    <w:p w:rsidR="00805582" w:rsidRPr="004628B7" w:rsidRDefault="00805582" w:rsidP="004628B7">
      <w:pPr>
        <w:pStyle w:val="aff3"/>
        <w:rPr>
          <w:sz w:val="20"/>
          <w:szCs w:val="20"/>
        </w:rPr>
      </w:pPr>
      <w:r w:rsidRPr="004628B7">
        <w:rPr>
          <w:sz w:val="20"/>
          <w:szCs w:val="20"/>
        </w:rPr>
        <w:t>в) 4 и 5 поясничные;</w:t>
      </w:r>
    </w:p>
    <w:p w:rsidR="00805582" w:rsidRPr="004628B7" w:rsidRDefault="00805582" w:rsidP="004628B7">
      <w:pPr>
        <w:pStyle w:val="aff3"/>
        <w:rPr>
          <w:sz w:val="20"/>
          <w:szCs w:val="20"/>
        </w:rPr>
      </w:pPr>
      <w:r w:rsidRPr="004628B7">
        <w:rPr>
          <w:sz w:val="20"/>
          <w:szCs w:val="20"/>
        </w:rPr>
        <w:t>г) 2, 3 и 4 крестцовые;</w:t>
      </w:r>
    </w:p>
    <w:p w:rsidR="00805582" w:rsidRPr="004628B7" w:rsidRDefault="00805582" w:rsidP="004628B7">
      <w:pPr>
        <w:pStyle w:val="aff3"/>
        <w:rPr>
          <w:sz w:val="20"/>
          <w:szCs w:val="20"/>
        </w:rPr>
      </w:pPr>
      <w:r w:rsidRPr="004628B7">
        <w:rPr>
          <w:sz w:val="20"/>
          <w:szCs w:val="20"/>
        </w:rPr>
        <w:t>д) 1 и 2 крестцовые;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разрыве луковичного отдела уретры и ее пещеристого тела гематома распространится:</w:t>
      </w:r>
    </w:p>
    <w:p w:rsidR="00805582" w:rsidRPr="004628B7" w:rsidRDefault="00805582" w:rsidP="004628B7">
      <w:pPr>
        <w:pStyle w:val="aff3"/>
        <w:rPr>
          <w:sz w:val="20"/>
          <w:szCs w:val="20"/>
        </w:rPr>
      </w:pPr>
      <w:r w:rsidRPr="004628B7">
        <w:rPr>
          <w:sz w:val="20"/>
          <w:szCs w:val="20"/>
        </w:rPr>
        <w:t>а) в клетчатку подбрюшинного отдела мочевого пузыря;</w:t>
      </w:r>
    </w:p>
    <w:p w:rsidR="00805582" w:rsidRPr="004628B7" w:rsidRDefault="00805582" w:rsidP="004628B7">
      <w:pPr>
        <w:pStyle w:val="aff3"/>
        <w:rPr>
          <w:sz w:val="20"/>
          <w:szCs w:val="20"/>
        </w:rPr>
      </w:pPr>
      <w:r w:rsidRPr="004628B7">
        <w:rPr>
          <w:sz w:val="20"/>
          <w:szCs w:val="20"/>
        </w:rPr>
        <w:t>б) в клетчатку подбрюшинного отдела прямой кишки;</w:t>
      </w:r>
    </w:p>
    <w:p w:rsidR="00805582" w:rsidRPr="004628B7" w:rsidRDefault="00805582" w:rsidP="004628B7">
      <w:pPr>
        <w:pStyle w:val="aff3"/>
        <w:rPr>
          <w:sz w:val="20"/>
          <w:szCs w:val="20"/>
        </w:rPr>
      </w:pPr>
      <w:r w:rsidRPr="004628B7">
        <w:rPr>
          <w:sz w:val="20"/>
          <w:szCs w:val="20"/>
        </w:rPr>
        <w:t>в) в ткани тазовой диафрагмы;</w:t>
      </w:r>
    </w:p>
    <w:p w:rsidR="00805582" w:rsidRPr="004628B7" w:rsidRDefault="00805582" w:rsidP="004628B7">
      <w:pPr>
        <w:pStyle w:val="aff3"/>
        <w:rPr>
          <w:sz w:val="20"/>
          <w:szCs w:val="20"/>
        </w:rPr>
      </w:pPr>
      <w:r w:rsidRPr="004628B7">
        <w:rPr>
          <w:sz w:val="20"/>
          <w:szCs w:val="20"/>
        </w:rPr>
        <w:t>г) в ткани мошонки;</w:t>
      </w:r>
    </w:p>
    <w:p w:rsidR="00805582" w:rsidRPr="004628B7" w:rsidRDefault="00805582" w:rsidP="004628B7">
      <w:pPr>
        <w:pStyle w:val="aff3"/>
        <w:rPr>
          <w:sz w:val="20"/>
          <w:szCs w:val="20"/>
        </w:rPr>
      </w:pPr>
      <w:r w:rsidRPr="004628B7">
        <w:rPr>
          <w:sz w:val="20"/>
          <w:szCs w:val="20"/>
        </w:rPr>
        <w:t>д) на переднюю брюшную стенку;</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разрыве луковичного отдела уретры и промежностного апоневроза гематома распространится:</w:t>
      </w:r>
    </w:p>
    <w:p w:rsidR="00805582" w:rsidRPr="004628B7" w:rsidRDefault="00805582" w:rsidP="004628B7">
      <w:pPr>
        <w:pStyle w:val="aff3"/>
        <w:rPr>
          <w:sz w:val="20"/>
          <w:szCs w:val="20"/>
        </w:rPr>
      </w:pPr>
      <w:r w:rsidRPr="004628B7">
        <w:rPr>
          <w:sz w:val="20"/>
          <w:szCs w:val="20"/>
        </w:rPr>
        <w:t>а) в подкожную клетчатку мошонки;</w:t>
      </w:r>
    </w:p>
    <w:p w:rsidR="00805582" w:rsidRPr="004628B7" w:rsidRDefault="00805582" w:rsidP="004628B7">
      <w:pPr>
        <w:pStyle w:val="aff3"/>
        <w:rPr>
          <w:sz w:val="20"/>
          <w:szCs w:val="20"/>
        </w:rPr>
      </w:pPr>
      <w:r w:rsidRPr="004628B7">
        <w:rPr>
          <w:sz w:val="20"/>
          <w:szCs w:val="20"/>
        </w:rPr>
        <w:t>б) под кожу полового члена;</w:t>
      </w:r>
    </w:p>
    <w:p w:rsidR="00805582" w:rsidRPr="004628B7" w:rsidRDefault="00805582" w:rsidP="004628B7">
      <w:pPr>
        <w:pStyle w:val="aff3"/>
        <w:rPr>
          <w:sz w:val="20"/>
          <w:szCs w:val="20"/>
        </w:rPr>
      </w:pPr>
      <w:r w:rsidRPr="004628B7">
        <w:rPr>
          <w:sz w:val="20"/>
          <w:szCs w:val="20"/>
        </w:rPr>
        <w:t>в) на переднюю брюшную стенку;</w:t>
      </w:r>
    </w:p>
    <w:p w:rsidR="00805582" w:rsidRPr="004628B7" w:rsidRDefault="00805582" w:rsidP="004628B7">
      <w:pPr>
        <w:pStyle w:val="aff3"/>
        <w:rPr>
          <w:sz w:val="20"/>
          <w:szCs w:val="20"/>
        </w:rPr>
      </w:pPr>
      <w:r w:rsidRPr="004628B7">
        <w:rPr>
          <w:sz w:val="20"/>
          <w:szCs w:val="20"/>
        </w:rPr>
        <w:t>г) на передний отдел промежности;</w:t>
      </w:r>
    </w:p>
    <w:p w:rsidR="00805582" w:rsidRPr="004628B7" w:rsidRDefault="00805582" w:rsidP="004628B7">
      <w:pPr>
        <w:pStyle w:val="aff3"/>
        <w:rPr>
          <w:sz w:val="20"/>
          <w:szCs w:val="20"/>
        </w:rPr>
      </w:pPr>
      <w:r w:rsidRPr="004628B7">
        <w:rPr>
          <w:sz w:val="20"/>
          <w:szCs w:val="20"/>
        </w:rPr>
        <w:t>д) все варианты имеют место;</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разрыве простатической части уретры и распространении мочевой инфильтрации кпереди затек обнаружится, прежде всего, в клетчатке:</w:t>
      </w:r>
    </w:p>
    <w:p w:rsidR="00805582" w:rsidRPr="004628B7" w:rsidRDefault="00805582" w:rsidP="004628B7">
      <w:pPr>
        <w:pStyle w:val="aff3"/>
        <w:rPr>
          <w:sz w:val="20"/>
          <w:szCs w:val="20"/>
        </w:rPr>
      </w:pPr>
      <w:r w:rsidRPr="004628B7">
        <w:rPr>
          <w:sz w:val="20"/>
          <w:szCs w:val="20"/>
        </w:rPr>
        <w:t>а) мошонки;</w:t>
      </w:r>
    </w:p>
    <w:p w:rsidR="00805582" w:rsidRPr="004628B7" w:rsidRDefault="00805582" w:rsidP="004628B7">
      <w:pPr>
        <w:pStyle w:val="aff3"/>
        <w:rPr>
          <w:sz w:val="20"/>
          <w:szCs w:val="20"/>
        </w:rPr>
      </w:pPr>
      <w:r w:rsidRPr="004628B7">
        <w:rPr>
          <w:sz w:val="20"/>
          <w:szCs w:val="20"/>
        </w:rPr>
        <w:t>б) полового члена;</w:t>
      </w:r>
    </w:p>
    <w:p w:rsidR="00805582" w:rsidRPr="004628B7" w:rsidRDefault="00805582" w:rsidP="004628B7">
      <w:pPr>
        <w:pStyle w:val="aff3"/>
        <w:rPr>
          <w:sz w:val="20"/>
          <w:szCs w:val="20"/>
        </w:rPr>
      </w:pPr>
      <w:r w:rsidRPr="004628B7">
        <w:rPr>
          <w:sz w:val="20"/>
          <w:szCs w:val="20"/>
        </w:rPr>
        <w:t>в) предпузырного пространства;</w:t>
      </w:r>
    </w:p>
    <w:p w:rsidR="00805582" w:rsidRPr="004628B7" w:rsidRDefault="00805582" w:rsidP="004628B7">
      <w:pPr>
        <w:pStyle w:val="aff3"/>
        <w:rPr>
          <w:sz w:val="20"/>
          <w:szCs w:val="20"/>
        </w:rPr>
      </w:pPr>
      <w:r w:rsidRPr="004628B7">
        <w:rPr>
          <w:sz w:val="20"/>
          <w:szCs w:val="20"/>
        </w:rPr>
        <w:t>г) околопрямокишечного пространства;</w:t>
      </w:r>
    </w:p>
    <w:p w:rsidR="00805582" w:rsidRPr="004628B7" w:rsidRDefault="00805582" w:rsidP="004628B7">
      <w:pPr>
        <w:pStyle w:val="aff3"/>
        <w:rPr>
          <w:sz w:val="20"/>
          <w:szCs w:val="20"/>
        </w:rPr>
      </w:pPr>
      <w:r w:rsidRPr="004628B7">
        <w:rPr>
          <w:sz w:val="20"/>
          <w:szCs w:val="20"/>
        </w:rPr>
        <w:t>д) седалищно-прямокишечной ямки;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разрыве простатической части уретры и распространении мочевой инфильтрации кзади затек обнаружится, прежде всего, в клетчатке:</w:t>
      </w:r>
    </w:p>
    <w:p w:rsidR="00805582" w:rsidRPr="004628B7" w:rsidRDefault="00805582" w:rsidP="004628B7">
      <w:pPr>
        <w:pStyle w:val="aff3"/>
        <w:rPr>
          <w:sz w:val="20"/>
          <w:szCs w:val="20"/>
        </w:rPr>
      </w:pPr>
      <w:r w:rsidRPr="004628B7">
        <w:rPr>
          <w:sz w:val="20"/>
          <w:szCs w:val="20"/>
        </w:rPr>
        <w:t>а) мошонки;</w:t>
      </w:r>
    </w:p>
    <w:p w:rsidR="00805582" w:rsidRPr="004628B7" w:rsidRDefault="00805582" w:rsidP="004628B7">
      <w:pPr>
        <w:pStyle w:val="aff3"/>
        <w:rPr>
          <w:sz w:val="20"/>
          <w:szCs w:val="20"/>
        </w:rPr>
      </w:pPr>
      <w:r w:rsidRPr="004628B7">
        <w:rPr>
          <w:sz w:val="20"/>
          <w:szCs w:val="20"/>
        </w:rPr>
        <w:t>б) полового члена;</w:t>
      </w:r>
    </w:p>
    <w:p w:rsidR="00805582" w:rsidRPr="004628B7" w:rsidRDefault="00805582" w:rsidP="004628B7">
      <w:pPr>
        <w:pStyle w:val="aff3"/>
        <w:rPr>
          <w:sz w:val="20"/>
          <w:szCs w:val="20"/>
        </w:rPr>
      </w:pPr>
      <w:r w:rsidRPr="004628B7">
        <w:rPr>
          <w:sz w:val="20"/>
          <w:szCs w:val="20"/>
        </w:rPr>
        <w:t>в) заднего отдела промежности;</w:t>
      </w:r>
    </w:p>
    <w:p w:rsidR="00805582" w:rsidRPr="004628B7" w:rsidRDefault="00805582" w:rsidP="004628B7">
      <w:pPr>
        <w:pStyle w:val="aff3"/>
        <w:rPr>
          <w:sz w:val="20"/>
          <w:szCs w:val="20"/>
        </w:rPr>
      </w:pPr>
      <w:r w:rsidRPr="004628B7">
        <w:rPr>
          <w:sz w:val="20"/>
          <w:szCs w:val="20"/>
        </w:rPr>
        <w:t>г) предпузырного пространства;</w:t>
      </w:r>
    </w:p>
    <w:p w:rsidR="00805582" w:rsidRPr="004628B7" w:rsidRDefault="00805582" w:rsidP="004628B7">
      <w:pPr>
        <w:pStyle w:val="aff3"/>
        <w:rPr>
          <w:sz w:val="20"/>
          <w:szCs w:val="20"/>
        </w:rPr>
      </w:pPr>
      <w:r w:rsidRPr="004628B7">
        <w:rPr>
          <w:sz w:val="20"/>
          <w:szCs w:val="20"/>
        </w:rPr>
        <w:t>д) околопрямокишечного пространства;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Мясистая оболочка мошонки является производным слоя передней брюшной стенки:</w:t>
      </w:r>
    </w:p>
    <w:p w:rsidR="00805582" w:rsidRPr="004628B7" w:rsidRDefault="00805582" w:rsidP="004628B7">
      <w:pPr>
        <w:pStyle w:val="aff3"/>
        <w:rPr>
          <w:sz w:val="20"/>
          <w:szCs w:val="20"/>
        </w:rPr>
      </w:pPr>
      <w:r w:rsidRPr="004628B7">
        <w:rPr>
          <w:sz w:val="20"/>
          <w:szCs w:val="20"/>
        </w:rPr>
        <w:t>а) апоневроза наружной косой мышцы живота;</w:t>
      </w:r>
    </w:p>
    <w:p w:rsidR="00805582" w:rsidRPr="004628B7" w:rsidRDefault="00805582" w:rsidP="004628B7">
      <w:pPr>
        <w:pStyle w:val="aff3"/>
        <w:rPr>
          <w:sz w:val="20"/>
          <w:szCs w:val="20"/>
        </w:rPr>
      </w:pPr>
      <w:r w:rsidRPr="004628B7">
        <w:rPr>
          <w:sz w:val="20"/>
          <w:szCs w:val="20"/>
        </w:rPr>
        <w:t>б) подкожной клетчатки;</w:t>
      </w:r>
    </w:p>
    <w:p w:rsidR="00805582" w:rsidRPr="004628B7" w:rsidRDefault="00805582" w:rsidP="004628B7">
      <w:pPr>
        <w:pStyle w:val="aff3"/>
        <w:rPr>
          <w:sz w:val="20"/>
          <w:szCs w:val="20"/>
        </w:rPr>
      </w:pPr>
      <w:r w:rsidRPr="004628B7">
        <w:rPr>
          <w:sz w:val="20"/>
          <w:szCs w:val="20"/>
        </w:rPr>
        <w:t>в) внутренней косой мышцы живота;</w:t>
      </w:r>
    </w:p>
    <w:p w:rsidR="00805582" w:rsidRPr="004628B7" w:rsidRDefault="00805582" w:rsidP="004628B7">
      <w:pPr>
        <w:pStyle w:val="aff3"/>
        <w:rPr>
          <w:sz w:val="20"/>
          <w:szCs w:val="20"/>
        </w:rPr>
      </w:pPr>
      <w:r w:rsidRPr="004628B7">
        <w:rPr>
          <w:sz w:val="20"/>
          <w:szCs w:val="20"/>
        </w:rPr>
        <w:t>г) поперечной фасции;</w:t>
      </w:r>
    </w:p>
    <w:p w:rsidR="00805582" w:rsidRPr="004628B7" w:rsidRDefault="00805582" w:rsidP="004628B7">
      <w:pPr>
        <w:pStyle w:val="aff3"/>
        <w:rPr>
          <w:sz w:val="20"/>
          <w:szCs w:val="20"/>
        </w:rPr>
      </w:pPr>
      <w:r w:rsidRPr="004628B7">
        <w:rPr>
          <w:sz w:val="20"/>
          <w:szCs w:val="20"/>
        </w:rPr>
        <w:t>д) париетальной брюшины;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Наружная семенная фасция мошонки является производным слоя передней брюшной стенки:</w:t>
      </w:r>
    </w:p>
    <w:p w:rsidR="00805582" w:rsidRPr="004628B7" w:rsidRDefault="00805582" w:rsidP="004628B7">
      <w:pPr>
        <w:pStyle w:val="aff3"/>
        <w:rPr>
          <w:sz w:val="20"/>
          <w:szCs w:val="20"/>
        </w:rPr>
      </w:pPr>
      <w:r w:rsidRPr="004628B7">
        <w:rPr>
          <w:sz w:val="20"/>
          <w:szCs w:val="20"/>
        </w:rPr>
        <w:t>а) поперечной фасции;</w:t>
      </w:r>
    </w:p>
    <w:p w:rsidR="00805582" w:rsidRPr="004628B7" w:rsidRDefault="00805582" w:rsidP="004628B7">
      <w:pPr>
        <w:pStyle w:val="aff3"/>
        <w:rPr>
          <w:sz w:val="20"/>
          <w:szCs w:val="20"/>
        </w:rPr>
      </w:pPr>
      <w:r w:rsidRPr="004628B7">
        <w:rPr>
          <w:sz w:val="20"/>
          <w:szCs w:val="20"/>
        </w:rPr>
        <w:t>б) поперечной мышцы;</w:t>
      </w:r>
    </w:p>
    <w:p w:rsidR="00805582" w:rsidRPr="004628B7" w:rsidRDefault="00805582" w:rsidP="004628B7">
      <w:pPr>
        <w:pStyle w:val="aff3"/>
        <w:rPr>
          <w:sz w:val="20"/>
          <w:szCs w:val="20"/>
        </w:rPr>
      </w:pPr>
      <w:r w:rsidRPr="004628B7">
        <w:rPr>
          <w:sz w:val="20"/>
          <w:szCs w:val="20"/>
        </w:rPr>
        <w:t>в) внутренней косой мышцы живота;</w:t>
      </w:r>
    </w:p>
    <w:p w:rsidR="00805582" w:rsidRPr="004628B7" w:rsidRDefault="00805582" w:rsidP="004628B7">
      <w:pPr>
        <w:pStyle w:val="aff3"/>
        <w:rPr>
          <w:sz w:val="20"/>
          <w:szCs w:val="20"/>
        </w:rPr>
      </w:pPr>
      <w:r w:rsidRPr="004628B7">
        <w:rPr>
          <w:sz w:val="20"/>
          <w:szCs w:val="20"/>
        </w:rPr>
        <w:t>г) поверхностной фасции;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Внутренняя семенная фасция мошонки является производным слоя передней брюшной стенки:</w:t>
      </w:r>
    </w:p>
    <w:p w:rsidR="00805582" w:rsidRPr="004628B7" w:rsidRDefault="00805582" w:rsidP="004628B7">
      <w:pPr>
        <w:pStyle w:val="aff3"/>
        <w:rPr>
          <w:sz w:val="20"/>
          <w:szCs w:val="20"/>
        </w:rPr>
      </w:pPr>
      <w:r w:rsidRPr="004628B7">
        <w:rPr>
          <w:sz w:val="20"/>
          <w:szCs w:val="20"/>
        </w:rPr>
        <w:t>а) апоневроза наружной косой мышцы живота;</w:t>
      </w:r>
    </w:p>
    <w:p w:rsidR="00805582" w:rsidRPr="004628B7" w:rsidRDefault="00805582" w:rsidP="004628B7">
      <w:pPr>
        <w:pStyle w:val="aff3"/>
        <w:rPr>
          <w:sz w:val="20"/>
          <w:szCs w:val="20"/>
        </w:rPr>
      </w:pPr>
      <w:r w:rsidRPr="004628B7">
        <w:rPr>
          <w:sz w:val="20"/>
          <w:szCs w:val="20"/>
        </w:rPr>
        <w:t>б) поверхностной фасции;</w:t>
      </w:r>
    </w:p>
    <w:p w:rsidR="00805582" w:rsidRPr="004628B7" w:rsidRDefault="00805582" w:rsidP="004628B7">
      <w:pPr>
        <w:pStyle w:val="aff3"/>
        <w:rPr>
          <w:sz w:val="20"/>
          <w:szCs w:val="20"/>
        </w:rPr>
      </w:pPr>
      <w:r w:rsidRPr="004628B7">
        <w:rPr>
          <w:sz w:val="20"/>
          <w:szCs w:val="20"/>
        </w:rPr>
        <w:t>в) собственной фасции;</w:t>
      </w:r>
    </w:p>
    <w:p w:rsidR="00805582" w:rsidRPr="004628B7" w:rsidRDefault="00805582" w:rsidP="004628B7">
      <w:pPr>
        <w:pStyle w:val="aff3"/>
        <w:rPr>
          <w:sz w:val="20"/>
          <w:szCs w:val="20"/>
        </w:rPr>
      </w:pPr>
      <w:r w:rsidRPr="004628B7">
        <w:rPr>
          <w:sz w:val="20"/>
          <w:szCs w:val="20"/>
        </w:rPr>
        <w:t>г) поперечной фасции;</w:t>
      </w:r>
    </w:p>
    <w:p w:rsidR="00805582" w:rsidRPr="004628B7" w:rsidRDefault="00805582" w:rsidP="004628B7">
      <w:pPr>
        <w:pStyle w:val="aff3"/>
        <w:rPr>
          <w:sz w:val="20"/>
          <w:szCs w:val="20"/>
        </w:rPr>
      </w:pPr>
      <w:r w:rsidRPr="004628B7">
        <w:rPr>
          <w:sz w:val="20"/>
          <w:szCs w:val="20"/>
        </w:rPr>
        <w:t>д) апоневроза поперечной мышцы;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Висцеральный листок влагалищной оболочки яичка является производным слоя передней брюшной стенки:</w:t>
      </w:r>
    </w:p>
    <w:p w:rsidR="00805582" w:rsidRPr="004628B7" w:rsidRDefault="00805582" w:rsidP="004628B7">
      <w:pPr>
        <w:pStyle w:val="aff3"/>
        <w:rPr>
          <w:sz w:val="20"/>
          <w:szCs w:val="20"/>
        </w:rPr>
      </w:pPr>
      <w:r w:rsidRPr="004628B7">
        <w:rPr>
          <w:sz w:val="20"/>
          <w:szCs w:val="20"/>
        </w:rPr>
        <w:t>а) поперечной фасции;</w:t>
      </w:r>
    </w:p>
    <w:p w:rsidR="00805582" w:rsidRPr="004628B7" w:rsidRDefault="00805582" w:rsidP="004628B7">
      <w:pPr>
        <w:pStyle w:val="aff3"/>
        <w:rPr>
          <w:sz w:val="20"/>
          <w:szCs w:val="20"/>
        </w:rPr>
      </w:pPr>
      <w:r w:rsidRPr="004628B7">
        <w:rPr>
          <w:sz w:val="20"/>
          <w:szCs w:val="20"/>
        </w:rPr>
        <w:t>б) париетальной брюшины;</w:t>
      </w:r>
    </w:p>
    <w:p w:rsidR="00805582" w:rsidRPr="004628B7" w:rsidRDefault="00805582" w:rsidP="004628B7">
      <w:pPr>
        <w:pStyle w:val="aff3"/>
        <w:rPr>
          <w:sz w:val="20"/>
          <w:szCs w:val="20"/>
        </w:rPr>
      </w:pPr>
      <w:r w:rsidRPr="004628B7">
        <w:rPr>
          <w:sz w:val="20"/>
          <w:szCs w:val="20"/>
        </w:rPr>
        <w:t>в) апоневроза поперечной мышцы;</w:t>
      </w:r>
    </w:p>
    <w:p w:rsidR="00805582" w:rsidRPr="004628B7" w:rsidRDefault="00805582" w:rsidP="004628B7">
      <w:pPr>
        <w:pStyle w:val="aff3"/>
        <w:rPr>
          <w:sz w:val="20"/>
          <w:szCs w:val="20"/>
        </w:rPr>
      </w:pPr>
      <w:r w:rsidRPr="004628B7">
        <w:rPr>
          <w:sz w:val="20"/>
          <w:szCs w:val="20"/>
        </w:rPr>
        <w:t>г) собственной фасции;</w:t>
      </w:r>
    </w:p>
    <w:p w:rsidR="00805582" w:rsidRPr="004628B7" w:rsidRDefault="00805582" w:rsidP="004628B7">
      <w:pPr>
        <w:pStyle w:val="aff3"/>
        <w:rPr>
          <w:sz w:val="20"/>
          <w:szCs w:val="20"/>
        </w:rPr>
      </w:pPr>
      <w:r w:rsidRPr="004628B7">
        <w:rPr>
          <w:sz w:val="20"/>
          <w:szCs w:val="20"/>
        </w:rPr>
        <w:t>д) поверхностной фасции;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Кровоснабжение мошонки осуществляется из бассейна артерии:</w:t>
      </w:r>
    </w:p>
    <w:p w:rsidR="00805582" w:rsidRPr="004628B7" w:rsidRDefault="00805582" w:rsidP="004628B7">
      <w:pPr>
        <w:pStyle w:val="aff3"/>
        <w:rPr>
          <w:sz w:val="20"/>
          <w:szCs w:val="20"/>
        </w:rPr>
      </w:pPr>
      <w:r w:rsidRPr="004628B7">
        <w:rPr>
          <w:sz w:val="20"/>
          <w:szCs w:val="20"/>
        </w:rPr>
        <w:t>а) средней прямокишечной;</w:t>
      </w:r>
    </w:p>
    <w:p w:rsidR="00805582" w:rsidRPr="004628B7" w:rsidRDefault="00805582" w:rsidP="004628B7">
      <w:pPr>
        <w:pStyle w:val="aff3"/>
        <w:rPr>
          <w:sz w:val="20"/>
          <w:szCs w:val="20"/>
        </w:rPr>
      </w:pPr>
      <w:r w:rsidRPr="004628B7">
        <w:rPr>
          <w:sz w:val="20"/>
          <w:szCs w:val="20"/>
        </w:rPr>
        <w:t>б) нижней прямокишечной;</w:t>
      </w:r>
    </w:p>
    <w:p w:rsidR="00805582" w:rsidRPr="004628B7" w:rsidRDefault="00805582" w:rsidP="004628B7">
      <w:pPr>
        <w:pStyle w:val="aff3"/>
        <w:rPr>
          <w:sz w:val="20"/>
          <w:szCs w:val="20"/>
        </w:rPr>
      </w:pPr>
      <w:r w:rsidRPr="004628B7">
        <w:rPr>
          <w:sz w:val="20"/>
          <w:szCs w:val="20"/>
        </w:rPr>
        <w:t>в) внутренней подвздошной;</w:t>
      </w:r>
    </w:p>
    <w:p w:rsidR="00805582" w:rsidRPr="004628B7" w:rsidRDefault="00805582" w:rsidP="004628B7">
      <w:pPr>
        <w:pStyle w:val="aff3"/>
        <w:rPr>
          <w:sz w:val="20"/>
          <w:szCs w:val="20"/>
        </w:rPr>
      </w:pPr>
      <w:r w:rsidRPr="004628B7">
        <w:rPr>
          <w:sz w:val="20"/>
          <w:szCs w:val="20"/>
        </w:rPr>
        <w:t>г) наружной подвздошной;</w:t>
      </w:r>
    </w:p>
    <w:p w:rsidR="00805582" w:rsidRPr="004628B7" w:rsidRDefault="00805582" w:rsidP="004628B7">
      <w:pPr>
        <w:pStyle w:val="aff3"/>
        <w:rPr>
          <w:sz w:val="20"/>
          <w:szCs w:val="20"/>
        </w:rPr>
      </w:pPr>
      <w:r w:rsidRPr="004628B7">
        <w:rPr>
          <w:sz w:val="20"/>
          <w:szCs w:val="20"/>
        </w:rPr>
        <w:t>д) почечной;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Яичковая артерия является ветвью артерии:</w:t>
      </w:r>
    </w:p>
    <w:p w:rsidR="00805582" w:rsidRPr="004628B7" w:rsidRDefault="00805582" w:rsidP="004628B7">
      <w:pPr>
        <w:pStyle w:val="aff3"/>
        <w:rPr>
          <w:sz w:val="20"/>
          <w:szCs w:val="20"/>
        </w:rPr>
      </w:pPr>
      <w:r w:rsidRPr="004628B7">
        <w:rPr>
          <w:sz w:val="20"/>
          <w:szCs w:val="20"/>
        </w:rPr>
        <w:t>а) нижней брыжеечной;</w:t>
      </w:r>
    </w:p>
    <w:p w:rsidR="00805582" w:rsidRPr="004628B7" w:rsidRDefault="00805582" w:rsidP="004628B7">
      <w:pPr>
        <w:pStyle w:val="aff3"/>
        <w:rPr>
          <w:sz w:val="20"/>
          <w:szCs w:val="20"/>
        </w:rPr>
      </w:pPr>
      <w:r w:rsidRPr="004628B7">
        <w:rPr>
          <w:sz w:val="20"/>
          <w:szCs w:val="20"/>
        </w:rPr>
        <w:t>б) верхней брыжеечной;</w:t>
      </w:r>
    </w:p>
    <w:p w:rsidR="00805582" w:rsidRPr="004628B7" w:rsidRDefault="00805582" w:rsidP="004628B7">
      <w:pPr>
        <w:pStyle w:val="aff3"/>
        <w:rPr>
          <w:sz w:val="20"/>
          <w:szCs w:val="20"/>
        </w:rPr>
      </w:pPr>
      <w:r w:rsidRPr="004628B7">
        <w:rPr>
          <w:sz w:val="20"/>
          <w:szCs w:val="20"/>
        </w:rPr>
        <w:t>в) запирательной;</w:t>
      </w:r>
    </w:p>
    <w:p w:rsidR="00805582" w:rsidRPr="004628B7" w:rsidRDefault="00805582" w:rsidP="004628B7">
      <w:pPr>
        <w:pStyle w:val="aff3"/>
        <w:rPr>
          <w:sz w:val="20"/>
          <w:szCs w:val="20"/>
        </w:rPr>
      </w:pPr>
      <w:r w:rsidRPr="004628B7">
        <w:rPr>
          <w:sz w:val="20"/>
          <w:szCs w:val="20"/>
        </w:rPr>
        <w:t>г) бедренной;</w:t>
      </w:r>
    </w:p>
    <w:p w:rsidR="00805582" w:rsidRPr="004628B7" w:rsidRDefault="00805582" w:rsidP="004628B7">
      <w:pPr>
        <w:pStyle w:val="aff3"/>
        <w:rPr>
          <w:sz w:val="20"/>
          <w:szCs w:val="20"/>
        </w:rPr>
      </w:pPr>
      <w:r w:rsidRPr="004628B7">
        <w:rPr>
          <w:sz w:val="20"/>
          <w:szCs w:val="20"/>
        </w:rPr>
        <w:t>д) аорты;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яичка осуществляется в бассейн вен:</w:t>
      </w:r>
    </w:p>
    <w:p w:rsidR="00805582" w:rsidRPr="004628B7" w:rsidRDefault="00805582" w:rsidP="004628B7">
      <w:pPr>
        <w:pStyle w:val="aff3"/>
        <w:rPr>
          <w:sz w:val="20"/>
          <w:szCs w:val="20"/>
        </w:rPr>
      </w:pPr>
      <w:r w:rsidRPr="004628B7">
        <w:rPr>
          <w:sz w:val="20"/>
          <w:szCs w:val="20"/>
        </w:rPr>
        <w:t>а) нижней брыжеечной;</w:t>
      </w:r>
    </w:p>
    <w:p w:rsidR="00805582" w:rsidRPr="004628B7" w:rsidRDefault="00805582" w:rsidP="004628B7">
      <w:pPr>
        <w:pStyle w:val="aff3"/>
        <w:rPr>
          <w:sz w:val="20"/>
          <w:szCs w:val="20"/>
        </w:rPr>
      </w:pPr>
      <w:r w:rsidRPr="004628B7">
        <w:rPr>
          <w:sz w:val="20"/>
          <w:szCs w:val="20"/>
        </w:rPr>
        <w:t>б) верхней брыжеечной;</w:t>
      </w:r>
    </w:p>
    <w:p w:rsidR="00805582" w:rsidRPr="004628B7" w:rsidRDefault="00805582" w:rsidP="004628B7">
      <w:pPr>
        <w:pStyle w:val="aff3"/>
        <w:rPr>
          <w:sz w:val="20"/>
          <w:szCs w:val="20"/>
        </w:rPr>
      </w:pPr>
      <w:r w:rsidRPr="004628B7">
        <w:rPr>
          <w:sz w:val="20"/>
          <w:szCs w:val="20"/>
        </w:rPr>
        <w:t>в) почечной;</w:t>
      </w:r>
    </w:p>
    <w:p w:rsidR="00805582" w:rsidRPr="004628B7" w:rsidRDefault="00805582" w:rsidP="004628B7">
      <w:pPr>
        <w:pStyle w:val="aff3"/>
        <w:rPr>
          <w:sz w:val="20"/>
          <w:szCs w:val="20"/>
        </w:rPr>
      </w:pPr>
      <w:r w:rsidRPr="004628B7">
        <w:rPr>
          <w:sz w:val="20"/>
          <w:szCs w:val="20"/>
        </w:rPr>
        <w:t>г) бедренной;</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яичка осуществляется в бассейн вен:</w:t>
      </w:r>
    </w:p>
    <w:p w:rsidR="00805582" w:rsidRPr="004628B7" w:rsidRDefault="00805582" w:rsidP="004628B7">
      <w:pPr>
        <w:pStyle w:val="aff3"/>
        <w:rPr>
          <w:sz w:val="20"/>
          <w:szCs w:val="20"/>
        </w:rPr>
      </w:pPr>
      <w:r w:rsidRPr="004628B7">
        <w:rPr>
          <w:sz w:val="20"/>
          <w:szCs w:val="20"/>
        </w:rPr>
        <w:t>а) бедренной;</w:t>
      </w:r>
    </w:p>
    <w:p w:rsidR="00805582" w:rsidRPr="004628B7" w:rsidRDefault="00805582" w:rsidP="004628B7">
      <w:pPr>
        <w:pStyle w:val="aff3"/>
        <w:rPr>
          <w:sz w:val="20"/>
          <w:szCs w:val="20"/>
        </w:rPr>
      </w:pPr>
      <w:r w:rsidRPr="004628B7">
        <w:rPr>
          <w:sz w:val="20"/>
          <w:szCs w:val="20"/>
        </w:rPr>
        <w:t>б) нижней полой;</w:t>
      </w:r>
    </w:p>
    <w:p w:rsidR="00805582" w:rsidRPr="004628B7" w:rsidRDefault="00805582" w:rsidP="004628B7">
      <w:pPr>
        <w:pStyle w:val="aff3"/>
        <w:rPr>
          <w:sz w:val="20"/>
          <w:szCs w:val="20"/>
        </w:rPr>
      </w:pPr>
      <w:r w:rsidRPr="004628B7">
        <w:rPr>
          <w:sz w:val="20"/>
          <w:szCs w:val="20"/>
        </w:rPr>
        <w:t>в) внутренней подвздошной;</w:t>
      </w:r>
    </w:p>
    <w:p w:rsidR="00805582" w:rsidRPr="004628B7" w:rsidRDefault="00805582" w:rsidP="004628B7">
      <w:pPr>
        <w:pStyle w:val="aff3"/>
        <w:rPr>
          <w:sz w:val="20"/>
          <w:szCs w:val="20"/>
        </w:rPr>
      </w:pPr>
      <w:r w:rsidRPr="004628B7">
        <w:rPr>
          <w:sz w:val="20"/>
          <w:szCs w:val="20"/>
        </w:rPr>
        <w:t>г) нижней брыжеечной;</w:t>
      </w:r>
    </w:p>
    <w:p w:rsidR="00805582" w:rsidRPr="004628B7" w:rsidRDefault="00805582" w:rsidP="004628B7">
      <w:pPr>
        <w:pStyle w:val="aff3"/>
        <w:rPr>
          <w:sz w:val="20"/>
          <w:szCs w:val="20"/>
        </w:rPr>
      </w:pPr>
      <w:r w:rsidRPr="004628B7">
        <w:rPr>
          <w:sz w:val="20"/>
          <w:szCs w:val="20"/>
        </w:rPr>
        <w:t>д) верхней брыжеечной;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Иннервацию мошонки осуществляют все нервы, за исключением:</w:t>
      </w:r>
    </w:p>
    <w:p w:rsidR="00805582" w:rsidRPr="004628B7" w:rsidRDefault="00805582" w:rsidP="004628B7">
      <w:pPr>
        <w:pStyle w:val="aff3"/>
        <w:rPr>
          <w:sz w:val="20"/>
          <w:szCs w:val="20"/>
        </w:rPr>
      </w:pPr>
      <w:r w:rsidRPr="004628B7">
        <w:rPr>
          <w:sz w:val="20"/>
          <w:szCs w:val="20"/>
        </w:rPr>
        <w:t>а) срамного;</w:t>
      </w:r>
    </w:p>
    <w:p w:rsidR="00805582" w:rsidRPr="004628B7" w:rsidRDefault="00805582" w:rsidP="004628B7">
      <w:pPr>
        <w:pStyle w:val="aff3"/>
        <w:rPr>
          <w:sz w:val="20"/>
          <w:szCs w:val="20"/>
        </w:rPr>
      </w:pPr>
      <w:r w:rsidRPr="004628B7">
        <w:rPr>
          <w:sz w:val="20"/>
          <w:szCs w:val="20"/>
        </w:rPr>
        <w:t>б) подвздошно-пахового;</w:t>
      </w:r>
    </w:p>
    <w:p w:rsidR="00805582" w:rsidRPr="004628B7" w:rsidRDefault="00805582" w:rsidP="004628B7">
      <w:pPr>
        <w:pStyle w:val="aff3"/>
        <w:rPr>
          <w:sz w:val="20"/>
          <w:szCs w:val="20"/>
        </w:rPr>
      </w:pPr>
      <w:r w:rsidRPr="004628B7">
        <w:rPr>
          <w:sz w:val="20"/>
          <w:szCs w:val="20"/>
        </w:rPr>
        <w:t>в) подвздошно-подчревного;</w:t>
      </w:r>
    </w:p>
    <w:p w:rsidR="00805582" w:rsidRPr="004628B7" w:rsidRDefault="00805582" w:rsidP="004628B7">
      <w:pPr>
        <w:pStyle w:val="aff3"/>
        <w:rPr>
          <w:sz w:val="20"/>
          <w:szCs w:val="20"/>
        </w:rPr>
      </w:pPr>
      <w:r w:rsidRPr="004628B7">
        <w:rPr>
          <w:sz w:val="20"/>
          <w:szCs w:val="20"/>
        </w:rPr>
        <w:t>г) бедренно-полового;</w:t>
      </w:r>
    </w:p>
    <w:p w:rsidR="00805582" w:rsidRPr="004628B7" w:rsidRDefault="00805582" w:rsidP="004628B7">
      <w:pPr>
        <w:pStyle w:val="aff3"/>
        <w:rPr>
          <w:sz w:val="20"/>
          <w:szCs w:val="20"/>
        </w:rPr>
      </w:pPr>
      <w:r w:rsidRPr="004628B7">
        <w:rPr>
          <w:sz w:val="20"/>
          <w:szCs w:val="20"/>
        </w:rPr>
        <w:t>д) заднего кожного нерва бедра;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Яичко серозной оболочкой покрыто:</w:t>
      </w:r>
    </w:p>
    <w:p w:rsidR="00805582" w:rsidRPr="004628B7" w:rsidRDefault="00805582" w:rsidP="004628B7">
      <w:pPr>
        <w:pStyle w:val="aff3"/>
        <w:rPr>
          <w:sz w:val="20"/>
          <w:szCs w:val="20"/>
        </w:rPr>
      </w:pPr>
      <w:r w:rsidRPr="004628B7">
        <w:rPr>
          <w:sz w:val="20"/>
          <w:szCs w:val="20"/>
        </w:rPr>
        <w:t>а) практически полностью;</w:t>
      </w:r>
    </w:p>
    <w:p w:rsidR="00805582" w:rsidRPr="004628B7" w:rsidRDefault="00805582" w:rsidP="004628B7">
      <w:pPr>
        <w:pStyle w:val="aff3"/>
        <w:rPr>
          <w:sz w:val="20"/>
          <w:szCs w:val="20"/>
        </w:rPr>
      </w:pPr>
      <w:r w:rsidRPr="004628B7">
        <w:rPr>
          <w:sz w:val="20"/>
          <w:szCs w:val="20"/>
        </w:rPr>
        <w:t>б) на 2/3 поверхности;</w:t>
      </w:r>
    </w:p>
    <w:p w:rsidR="00805582" w:rsidRPr="004628B7" w:rsidRDefault="00805582" w:rsidP="004628B7">
      <w:pPr>
        <w:pStyle w:val="aff3"/>
        <w:rPr>
          <w:sz w:val="20"/>
          <w:szCs w:val="20"/>
        </w:rPr>
      </w:pPr>
      <w:r w:rsidRPr="004628B7">
        <w:rPr>
          <w:sz w:val="20"/>
          <w:szCs w:val="20"/>
        </w:rPr>
        <w:t>в) на 1/3 поверхности;</w:t>
      </w:r>
    </w:p>
    <w:p w:rsidR="00805582" w:rsidRPr="004628B7" w:rsidRDefault="00805582" w:rsidP="004628B7">
      <w:pPr>
        <w:pStyle w:val="aff3"/>
        <w:rPr>
          <w:sz w:val="20"/>
          <w:szCs w:val="20"/>
        </w:rPr>
      </w:pPr>
      <w:r w:rsidRPr="004628B7">
        <w:rPr>
          <w:sz w:val="20"/>
          <w:szCs w:val="20"/>
        </w:rPr>
        <w:t>г) на 1/2 поверхности;</w:t>
      </w:r>
    </w:p>
    <w:p w:rsidR="00805582" w:rsidRPr="004628B7" w:rsidRDefault="00805582" w:rsidP="004628B7">
      <w:pPr>
        <w:pStyle w:val="aff3"/>
        <w:rPr>
          <w:sz w:val="20"/>
          <w:szCs w:val="20"/>
        </w:rPr>
      </w:pPr>
      <w:r w:rsidRPr="004628B7">
        <w:rPr>
          <w:sz w:val="20"/>
          <w:szCs w:val="20"/>
        </w:rPr>
        <w:t>д) не покрыто;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Яичко кровоснабжается яичковой артерией, которая является ветвью:</w:t>
      </w:r>
    </w:p>
    <w:p w:rsidR="00805582" w:rsidRPr="004628B7" w:rsidRDefault="00805582" w:rsidP="004628B7">
      <w:pPr>
        <w:pStyle w:val="aff3"/>
        <w:rPr>
          <w:sz w:val="20"/>
          <w:szCs w:val="20"/>
        </w:rPr>
      </w:pPr>
      <w:r w:rsidRPr="004628B7">
        <w:rPr>
          <w:sz w:val="20"/>
          <w:szCs w:val="20"/>
        </w:rPr>
        <w:t>а) внутренней подвздошной артерии;</w:t>
      </w:r>
    </w:p>
    <w:p w:rsidR="00805582" w:rsidRPr="004628B7" w:rsidRDefault="00805582" w:rsidP="004628B7">
      <w:pPr>
        <w:pStyle w:val="aff3"/>
        <w:rPr>
          <w:sz w:val="20"/>
          <w:szCs w:val="20"/>
        </w:rPr>
      </w:pPr>
      <w:r w:rsidRPr="004628B7">
        <w:rPr>
          <w:sz w:val="20"/>
          <w:szCs w:val="20"/>
        </w:rPr>
        <w:t>б) наружной подвздошной артерии;</w:t>
      </w:r>
    </w:p>
    <w:p w:rsidR="00805582" w:rsidRPr="004628B7" w:rsidRDefault="00805582" w:rsidP="004628B7">
      <w:pPr>
        <w:pStyle w:val="aff3"/>
        <w:rPr>
          <w:sz w:val="20"/>
          <w:szCs w:val="20"/>
        </w:rPr>
      </w:pPr>
      <w:r w:rsidRPr="004628B7">
        <w:rPr>
          <w:sz w:val="20"/>
          <w:szCs w:val="20"/>
        </w:rPr>
        <w:t>в) аорты;</w:t>
      </w:r>
    </w:p>
    <w:p w:rsidR="00805582" w:rsidRPr="004628B7" w:rsidRDefault="00805582" w:rsidP="004628B7">
      <w:pPr>
        <w:pStyle w:val="aff3"/>
        <w:rPr>
          <w:sz w:val="20"/>
          <w:szCs w:val="20"/>
        </w:rPr>
      </w:pPr>
      <w:r w:rsidRPr="004628B7">
        <w:rPr>
          <w:sz w:val="20"/>
          <w:szCs w:val="20"/>
        </w:rPr>
        <w:t>г) нижней брыжеечной артерии;</w:t>
      </w:r>
    </w:p>
    <w:p w:rsidR="00805582" w:rsidRPr="004628B7" w:rsidRDefault="00805582" w:rsidP="004628B7">
      <w:pPr>
        <w:pStyle w:val="aff3"/>
        <w:rPr>
          <w:sz w:val="20"/>
          <w:szCs w:val="20"/>
        </w:rPr>
      </w:pPr>
      <w:r w:rsidRPr="004628B7">
        <w:rPr>
          <w:sz w:val="20"/>
          <w:szCs w:val="20"/>
        </w:rPr>
        <w:t>д) почечной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Головка и тело придатка яичка покрыты серозной оболочкой:</w:t>
      </w:r>
    </w:p>
    <w:p w:rsidR="00805582" w:rsidRPr="004628B7" w:rsidRDefault="00805582" w:rsidP="004628B7">
      <w:pPr>
        <w:pStyle w:val="aff3"/>
        <w:rPr>
          <w:sz w:val="20"/>
          <w:szCs w:val="20"/>
        </w:rPr>
      </w:pPr>
      <w:r w:rsidRPr="004628B7">
        <w:rPr>
          <w:sz w:val="20"/>
          <w:szCs w:val="20"/>
        </w:rPr>
        <w:t>а) полностью;</w:t>
      </w:r>
    </w:p>
    <w:p w:rsidR="00805582" w:rsidRPr="004628B7" w:rsidRDefault="00805582" w:rsidP="004628B7">
      <w:pPr>
        <w:pStyle w:val="aff3"/>
        <w:rPr>
          <w:sz w:val="20"/>
          <w:szCs w:val="20"/>
        </w:rPr>
      </w:pPr>
      <w:r w:rsidRPr="004628B7">
        <w:rPr>
          <w:sz w:val="20"/>
          <w:szCs w:val="20"/>
        </w:rPr>
        <w:t>б) на 1/3 поверхности;</w:t>
      </w:r>
    </w:p>
    <w:p w:rsidR="00805582" w:rsidRPr="004628B7" w:rsidRDefault="00805582" w:rsidP="004628B7">
      <w:pPr>
        <w:pStyle w:val="aff3"/>
        <w:rPr>
          <w:sz w:val="20"/>
          <w:szCs w:val="20"/>
        </w:rPr>
      </w:pPr>
      <w:r w:rsidRPr="004628B7">
        <w:rPr>
          <w:sz w:val="20"/>
          <w:szCs w:val="20"/>
        </w:rPr>
        <w:t>в) на 1/2 поверхности;</w:t>
      </w:r>
    </w:p>
    <w:p w:rsidR="00805582" w:rsidRPr="004628B7" w:rsidRDefault="00805582" w:rsidP="004628B7">
      <w:pPr>
        <w:pStyle w:val="aff3"/>
        <w:rPr>
          <w:sz w:val="20"/>
          <w:szCs w:val="20"/>
        </w:rPr>
      </w:pPr>
      <w:r w:rsidRPr="004628B7">
        <w:rPr>
          <w:sz w:val="20"/>
          <w:szCs w:val="20"/>
        </w:rPr>
        <w:t>г) на 2/3 поверхности;</w:t>
      </w:r>
    </w:p>
    <w:p w:rsidR="00805582" w:rsidRPr="004628B7" w:rsidRDefault="00805582" w:rsidP="004628B7">
      <w:pPr>
        <w:pStyle w:val="aff3"/>
        <w:rPr>
          <w:sz w:val="20"/>
          <w:szCs w:val="20"/>
        </w:rPr>
      </w:pPr>
      <w:r w:rsidRPr="004628B7">
        <w:rPr>
          <w:sz w:val="20"/>
          <w:szCs w:val="20"/>
        </w:rPr>
        <w:t>д) не покрыты;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Хвостовой отдел придатка яичка покрыт серозной оболочкой:</w:t>
      </w:r>
    </w:p>
    <w:p w:rsidR="00805582" w:rsidRPr="004628B7" w:rsidRDefault="00805582" w:rsidP="004628B7">
      <w:pPr>
        <w:pStyle w:val="aff3"/>
        <w:rPr>
          <w:sz w:val="20"/>
          <w:szCs w:val="20"/>
        </w:rPr>
      </w:pPr>
      <w:r w:rsidRPr="004628B7">
        <w:rPr>
          <w:sz w:val="20"/>
          <w:szCs w:val="20"/>
        </w:rPr>
        <w:t>а) полностью;</w:t>
      </w:r>
    </w:p>
    <w:p w:rsidR="00805582" w:rsidRPr="004628B7" w:rsidRDefault="00805582" w:rsidP="004628B7">
      <w:pPr>
        <w:pStyle w:val="aff3"/>
        <w:rPr>
          <w:sz w:val="20"/>
          <w:szCs w:val="20"/>
        </w:rPr>
      </w:pPr>
      <w:r w:rsidRPr="004628B7">
        <w:rPr>
          <w:sz w:val="20"/>
          <w:szCs w:val="20"/>
        </w:rPr>
        <w:t>б) на 1/3 поверхности;</w:t>
      </w:r>
    </w:p>
    <w:p w:rsidR="00805582" w:rsidRPr="004628B7" w:rsidRDefault="00805582" w:rsidP="004628B7">
      <w:pPr>
        <w:pStyle w:val="aff3"/>
        <w:rPr>
          <w:sz w:val="20"/>
          <w:szCs w:val="20"/>
        </w:rPr>
      </w:pPr>
      <w:r w:rsidRPr="004628B7">
        <w:rPr>
          <w:sz w:val="20"/>
          <w:szCs w:val="20"/>
        </w:rPr>
        <w:t>в) на 1/2 поверхности;</w:t>
      </w:r>
    </w:p>
    <w:p w:rsidR="00805582" w:rsidRPr="004628B7" w:rsidRDefault="00805582" w:rsidP="004628B7">
      <w:pPr>
        <w:pStyle w:val="aff3"/>
        <w:rPr>
          <w:sz w:val="20"/>
          <w:szCs w:val="20"/>
        </w:rPr>
      </w:pPr>
      <w:r w:rsidRPr="004628B7">
        <w:rPr>
          <w:sz w:val="20"/>
          <w:szCs w:val="20"/>
        </w:rPr>
        <w:t>г) на 2/3 поверхности;</w:t>
      </w:r>
    </w:p>
    <w:p w:rsidR="00805582" w:rsidRPr="004628B7" w:rsidRDefault="00805582" w:rsidP="004628B7">
      <w:pPr>
        <w:pStyle w:val="aff3"/>
        <w:rPr>
          <w:sz w:val="20"/>
          <w:szCs w:val="20"/>
        </w:rPr>
      </w:pPr>
      <w:r w:rsidRPr="004628B7">
        <w:rPr>
          <w:sz w:val="20"/>
          <w:szCs w:val="20"/>
        </w:rPr>
        <w:t>д) не покрыт;</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Придаток яичка кровоснабжается артерией:</w:t>
      </w:r>
    </w:p>
    <w:p w:rsidR="00805582" w:rsidRPr="004628B7" w:rsidRDefault="00805582" w:rsidP="004628B7">
      <w:pPr>
        <w:pStyle w:val="aff3"/>
        <w:rPr>
          <w:sz w:val="20"/>
          <w:szCs w:val="20"/>
        </w:rPr>
      </w:pPr>
      <w:r w:rsidRPr="004628B7">
        <w:rPr>
          <w:sz w:val="20"/>
          <w:szCs w:val="20"/>
        </w:rPr>
        <w:t>а) запирательной;</w:t>
      </w:r>
    </w:p>
    <w:p w:rsidR="00805582" w:rsidRPr="004628B7" w:rsidRDefault="00805582" w:rsidP="004628B7">
      <w:pPr>
        <w:pStyle w:val="aff3"/>
        <w:rPr>
          <w:sz w:val="20"/>
          <w:szCs w:val="20"/>
        </w:rPr>
      </w:pPr>
      <w:r w:rsidRPr="004628B7">
        <w:rPr>
          <w:sz w:val="20"/>
          <w:szCs w:val="20"/>
        </w:rPr>
        <w:t>б) яичковой;</w:t>
      </w:r>
    </w:p>
    <w:p w:rsidR="00805582" w:rsidRPr="004628B7" w:rsidRDefault="00805582" w:rsidP="004628B7">
      <w:pPr>
        <w:pStyle w:val="aff3"/>
        <w:rPr>
          <w:sz w:val="20"/>
          <w:szCs w:val="20"/>
        </w:rPr>
      </w:pPr>
      <w:r w:rsidRPr="004628B7">
        <w:rPr>
          <w:sz w:val="20"/>
          <w:szCs w:val="20"/>
        </w:rPr>
        <w:t>в) семявыносящего протока;</w:t>
      </w:r>
    </w:p>
    <w:p w:rsidR="00805582" w:rsidRPr="004628B7" w:rsidRDefault="00805582" w:rsidP="004628B7">
      <w:pPr>
        <w:pStyle w:val="aff3"/>
        <w:rPr>
          <w:sz w:val="20"/>
          <w:szCs w:val="20"/>
        </w:rPr>
      </w:pPr>
      <w:r w:rsidRPr="004628B7">
        <w:rPr>
          <w:sz w:val="20"/>
          <w:szCs w:val="20"/>
        </w:rPr>
        <w:t>г) внутренней срамной;</w:t>
      </w:r>
    </w:p>
    <w:p w:rsidR="00805582" w:rsidRPr="004628B7" w:rsidRDefault="00805582" w:rsidP="004628B7">
      <w:pPr>
        <w:pStyle w:val="aff3"/>
        <w:rPr>
          <w:sz w:val="20"/>
          <w:szCs w:val="20"/>
        </w:rPr>
      </w:pPr>
      <w:r w:rsidRPr="004628B7">
        <w:rPr>
          <w:sz w:val="20"/>
          <w:szCs w:val="20"/>
        </w:rPr>
        <w:t>д) наружной срамной;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придатка яичка происходит по венам:</w:t>
      </w:r>
    </w:p>
    <w:p w:rsidR="00805582" w:rsidRPr="004628B7" w:rsidRDefault="00805582" w:rsidP="004628B7">
      <w:pPr>
        <w:pStyle w:val="aff3"/>
        <w:rPr>
          <w:sz w:val="20"/>
          <w:szCs w:val="20"/>
        </w:rPr>
      </w:pPr>
      <w:r w:rsidRPr="004628B7">
        <w:rPr>
          <w:sz w:val="20"/>
          <w:szCs w:val="20"/>
        </w:rPr>
        <w:t>а) наружным срамным;</w:t>
      </w:r>
    </w:p>
    <w:p w:rsidR="00805582" w:rsidRPr="004628B7" w:rsidRDefault="00805582" w:rsidP="004628B7">
      <w:pPr>
        <w:pStyle w:val="aff3"/>
        <w:rPr>
          <w:sz w:val="20"/>
          <w:szCs w:val="20"/>
        </w:rPr>
      </w:pPr>
      <w:r w:rsidRPr="004628B7">
        <w:rPr>
          <w:sz w:val="20"/>
          <w:szCs w:val="20"/>
        </w:rPr>
        <w:t>б) внутренним срамным;</w:t>
      </w:r>
    </w:p>
    <w:p w:rsidR="00805582" w:rsidRPr="004628B7" w:rsidRDefault="00805582" w:rsidP="004628B7">
      <w:pPr>
        <w:pStyle w:val="aff3"/>
        <w:rPr>
          <w:sz w:val="20"/>
          <w:szCs w:val="20"/>
        </w:rPr>
      </w:pPr>
      <w:r w:rsidRPr="004628B7">
        <w:rPr>
          <w:sz w:val="20"/>
          <w:szCs w:val="20"/>
        </w:rPr>
        <w:t>в) семявыносящего протока;</w:t>
      </w:r>
    </w:p>
    <w:p w:rsidR="00805582" w:rsidRPr="004628B7" w:rsidRDefault="00805582" w:rsidP="004628B7">
      <w:pPr>
        <w:pStyle w:val="aff3"/>
        <w:rPr>
          <w:sz w:val="20"/>
          <w:szCs w:val="20"/>
        </w:rPr>
      </w:pPr>
      <w:r w:rsidRPr="004628B7">
        <w:rPr>
          <w:sz w:val="20"/>
          <w:szCs w:val="20"/>
        </w:rPr>
        <w:t>г) пузырным верхним;</w:t>
      </w:r>
    </w:p>
    <w:p w:rsidR="00805582" w:rsidRPr="004628B7" w:rsidRDefault="00805582" w:rsidP="004628B7">
      <w:pPr>
        <w:pStyle w:val="aff3"/>
        <w:rPr>
          <w:sz w:val="20"/>
          <w:szCs w:val="20"/>
        </w:rPr>
      </w:pPr>
      <w:r w:rsidRPr="004628B7">
        <w:rPr>
          <w:sz w:val="20"/>
          <w:szCs w:val="20"/>
        </w:rPr>
        <w:t>д) запирательным;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придатка яичка происходит по венам:</w:t>
      </w:r>
    </w:p>
    <w:p w:rsidR="00805582" w:rsidRPr="004628B7" w:rsidRDefault="00805582" w:rsidP="004628B7">
      <w:pPr>
        <w:pStyle w:val="aff3"/>
        <w:rPr>
          <w:sz w:val="20"/>
          <w:szCs w:val="20"/>
        </w:rPr>
      </w:pPr>
      <w:r w:rsidRPr="004628B7">
        <w:rPr>
          <w:sz w:val="20"/>
          <w:szCs w:val="20"/>
        </w:rPr>
        <w:t>а) нижним поверхностным надчревным;</w:t>
      </w:r>
    </w:p>
    <w:p w:rsidR="00805582" w:rsidRPr="004628B7" w:rsidRDefault="00805582" w:rsidP="004628B7">
      <w:pPr>
        <w:pStyle w:val="aff3"/>
        <w:rPr>
          <w:sz w:val="20"/>
          <w:szCs w:val="20"/>
        </w:rPr>
      </w:pPr>
      <w:r w:rsidRPr="004628B7">
        <w:rPr>
          <w:sz w:val="20"/>
          <w:szCs w:val="20"/>
        </w:rPr>
        <w:t>б) нижним надчревным;</w:t>
      </w:r>
    </w:p>
    <w:p w:rsidR="00805582" w:rsidRPr="004628B7" w:rsidRDefault="00805582" w:rsidP="004628B7">
      <w:pPr>
        <w:pStyle w:val="aff3"/>
        <w:rPr>
          <w:sz w:val="20"/>
          <w:szCs w:val="20"/>
        </w:rPr>
      </w:pPr>
      <w:r w:rsidRPr="004628B7">
        <w:rPr>
          <w:sz w:val="20"/>
          <w:szCs w:val="20"/>
        </w:rPr>
        <w:t>в) запирательным;</w:t>
      </w:r>
    </w:p>
    <w:p w:rsidR="00805582" w:rsidRPr="004628B7" w:rsidRDefault="00805582" w:rsidP="004628B7">
      <w:pPr>
        <w:pStyle w:val="aff3"/>
        <w:rPr>
          <w:sz w:val="20"/>
          <w:szCs w:val="20"/>
        </w:rPr>
      </w:pPr>
      <w:r w:rsidRPr="004628B7">
        <w:rPr>
          <w:sz w:val="20"/>
          <w:szCs w:val="20"/>
        </w:rPr>
        <w:t>г) внутренним срамным;</w:t>
      </w:r>
    </w:p>
    <w:p w:rsidR="00805582" w:rsidRPr="004628B7" w:rsidRDefault="00805582" w:rsidP="004628B7">
      <w:pPr>
        <w:pStyle w:val="aff3"/>
        <w:rPr>
          <w:sz w:val="20"/>
          <w:szCs w:val="20"/>
        </w:rPr>
      </w:pPr>
      <w:r w:rsidRPr="004628B7">
        <w:rPr>
          <w:sz w:val="20"/>
          <w:szCs w:val="20"/>
        </w:rPr>
        <w:t>д) наружным семенным;</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верхней границы прямой кишки составляют позвонки:</w:t>
      </w:r>
    </w:p>
    <w:p w:rsidR="00805582" w:rsidRPr="004628B7" w:rsidRDefault="00805582" w:rsidP="004628B7">
      <w:pPr>
        <w:pStyle w:val="aff3"/>
        <w:rPr>
          <w:sz w:val="20"/>
          <w:szCs w:val="20"/>
        </w:rPr>
      </w:pPr>
      <w:r w:rsidRPr="004628B7">
        <w:rPr>
          <w:sz w:val="20"/>
          <w:szCs w:val="20"/>
        </w:rPr>
        <w:t>а) 5 поясничный;</w:t>
      </w:r>
    </w:p>
    <w:p w:rsidR="00805582" w:rsidRPr="004628B7" w:rsidRDefault="00805582" w:rsidP="004628B7">
      <w:pPr>
        <w:pStyle w:val="aff3"/>
        <w:rPr>
          <w:sz w:val="20"/>
          <w:szCs w:val="20"/>
        </w:rPr>
      </w:pPr>
      <w:r w:rsidRPr="004628B7">
        <w:rPr>
          <w:sz w:val="20"/>
          <w:szCs w:val="20"/>
        </w:rPr>
        <w:t>б) 1 крестцовый;</w:t>
      </w:r>
    </w:p>
    <w:p w:rsidR="00805582" w:rsidRPr="004628B7" w:rsidRDefault="00805582" w:rsidP="004628B7">
      <w:pPr>
        <w:pStyle w:val="aff3"/>
        <w:rPr>
          <w:sz w:val="20"/>
          <w:szCs w:val="20"/>
        </w:rPr>
      </w:pPr>
      <w:r w:rsidRPr="004628B7">
        <w:rPr>
          <w:sz w:val="20"/>
          <w:szCs w:val="20"/>
        </w:rPr>
        <w:t>в) 2 крестцовый;</w:t>
      </w:r>
    </w:p>
    <w:p w:rsidR="00805582" w:rsidRPr="004628B7" w:rsidRDefault="00805582" w:rsidP="004628B7">
      <w:pPr>
        <w:pStyle w:val="aff3"/>
        <w:rPr>
          <w:sz w:val="20"/>
          <w:szCs w:val="20"/>
        </w:rPr>
      </w:pPr>
      <w:r w:rsidRPr="004628B7">
        <w:rPr>
          <w:sz w:val="20"/>
          <w:szCs w:val="20"/>
        </w:rPr>
        <w:t>г) 3 крестцовый;</w:t>
      </w:r>
    </w:p>
    <w:p w:rsidR="00805582" w:rsidRPr="004628B7" w:rsidRDefault="00805582" w:rsidP="004628B7">
      <w:pPr>
        <w:pStyle w:val="aff3"/>
        <w:rPr>
          <w:sz w:val="20"/>
          <w:szCs w:val="20"/>
        </w:rPr>
      </w:pPr>
      <w:r w:rsidRPr="004628B7">
        <w:rPr>
          <w:sz w:val="20"/>
          <w:szCs w:val="20"/>
        </w:rPr>
        <w:t>д) 4 крестцовый;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Нижней границей тазового отдела прямой кишки является:</w:t>
      </w:r>
    </w:p>
    <w:p w:rsidR="00805582" w:rsidRPr="004628B7" w:rsidRDefault="00805582" w:rsidP="004628B7">
      <w:pPr>
        <w:pStyle w:val="aff3"/>
        <w:rPr>
          <w:sz w:val="20"/>
          <w:szCs w:val="20"/>
        </w:rPr>
      </w:pPr>
      <w:r w:rsidRPr="004628B7">
        <w:rPr>
          <w:sz w:val="20"/>
          <w:szCs w:val="20"/>
        </w:rPr>
        <w:t>а) дно прямокишечно-пузырного кармана;</w:t>
      </w:r>
    </w:p>
    <w:p w:rsidR="00805582" w:rsidRPr="004628B7" w:rsidRDefault="00805582" w:rsidP="004628B7">
      <w:pPr>
        <w:pStyle w:val="aff3"/>
        <w:rPr>
          <w:sz w:val="20"/>
          <w:szCs w:val="20"/>
        </w:rPr>
      </w:pPr>
      <w:r w:rsidRPr="004628B7">
        <w:rPr>
          <w:sz w:val="20"/>
          <w:szCs w:val="20"/>
        </w:rPr>
        <w:t>б) тазовая диафрагма;</w:t>
      </w:r>
    </w:p>
    <w:p w:rsidR="00805582" w:rsidRPr="004628B7" w:rsidRDefault="00805582" w:rsidP="004628B7">
      <w:pPr>
        <w:pStyle w:val="aff3"/>
        <w:rPr>
          <w:sz w:val="20"/>
          <w:szCs w:val="20"/>
        </w:rPr>
      </w:pPr>
      <w:r w:rsidRPr="004628B7">
        <w:rPr>
          <w:sz w:val="20"/>
          <w:szCs w:val="20"/>
        </w:rPr>
        <w:t>в) уровень 4 крестцового позвонка;</w:t>
      </w:r>
    </w:p>
    <w:p w:rsidR="00805582" w:rsidRPr="004628B7" w:rsidRDefault="00805582" w:rsidP="004628B7">
      <w:pPr>
        <w:pStyle w:val="aff3"/>
        <w:rPr>
          <w:sz w:val="20"/>
          <w:szCs w:val="20"/>
        </w:rPr>
      </w:pPr>
      <w:r w:rsidRPr="004628B7">
        <w:rPr>
          <w:sz w:val="20"/>
          <w:szCs w:val="20"/>
        </w:rPr>
        <w:t>г) плоскость входа в полость малого таза;</w:t>
      </w:r>
    </w:p>
    <w:p w:rsidR="00805582" w:rsidRPr="004628B7" w:rsidRDefault="00805582" w:rsidP="004628B7">
      <w:pPr>
        <w:pStyle w:val="aff3"/>
        <w:rPr>
          <w:sz w:val="20"/>
          <w:szCs w:val="20"/>
        </w:rPr>
      </w:pPr>
      <w:r w:rsidRPr="004628B7">
        <w:rPr>
          <w:sz w:val="20"/>
          <w:szCs w:val="20"/>
        </w:rPr>
        <w:t>д) плоскость выхода из полости малого таза;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Макроскопическое отличие прямой кишки от других отделов толстой кишки составляет:</w:t>
      </w:r>
    </w:p>
    <w:p w:rsidR="00805582" w:rsidRPr="004628B7" w:rsidRDefault="00805582" w:rsidP="004628B7">
      <w:pPr>
        <w:pStyle w:val="aff3"/>
        <w:rPr>
          <w:sz w:val="20"/>
          <w:szCs w:val="20"/>
        </w:rPr>
      </w:pPr>
      <w:r w:rsidRPr="004628B7">
        <w:rPr>
          <w:sz w:val="20"/>
          <w:szCs w:val="20"/>
        </w:rPr>
        <w:t>а) отсутствие брыжейки;</w:t>
      </w:r>
    </w:p>
    <w:p w:rsidR="00805582" w:rsidRPr="004628B7" w:rsidRDefault="00805582" w:rsidP="004628B7">
      <w:pPr>
        <w:pStyle w:val="aff3"/>
        <w:rPr>
          <w:sz w:val="20"/>
          <w:szCs w:val="20"/>
        </w:rPr>
      </w:pPr>
      <w:r w:rsidRPr="004628B7">
        <w:rPr>
          <w:sz w:val="20"/>
          <w:szCs w:val="20"/>
        </w:rPr>
        <w:t>б) серо-стальной цвет;</w:t>
      </w:r>
    </w:p>
    <w:p w:rsidR="00805582" w:rsidRPr="004628B7" w:rsidRDefault="00805582" w:rsidP="004628B7">
      <w:pPr>
        <w:pStyle w:val="aff3"/>
        <w:rPr>
          <w:sz w:val="20"/>
          <w:szCs w:val="20"/>
        </w:rPr>
      </w:pPr>
      <w:r w:rsidRPr="004628B7">
        <w:rPr>
          <w:sz w:val="20"/>
          <w:szCs w:val="20"/>
        </w:rPr>
        <w:t>в) поперечное расположение кровеносных сосудов;</w:t>
      </w:r>
    </w:p>
    <w:p w:rsidR="00805582" w:rsidRPr="004628B7" w:rsidRDefault="00805582" w:rsidP="004628B7">
      <w:pPr>
        <w:pStyle w:val="aff3"/>
        <w:rPr>
          <w:sz w:val="20"/>
          <w:szCs w:val="20"/>
        </w:rPr>
      </w:pPr>
      <w:r w:rsidRPr="004628B7">
        <w:rPr>
          <w:sz w:val="20"/>
          <w:szCs w:val="20"/>
        </w:rPr>
        <w:t>г) продольное расположение кровеносных сосудов;</w:t>
      </w:r>
    </w:p>
    <w:p w:rsidR="00805582" w:rsidRPr="004628B7" w:rsidRDefault="00805582" w:rsidP="004628B7">
      <w:pPr>
        <w:pStyle w:val="aff3"/>
        <w:rPr>
          <w:sz w:val="20"/>
          <w:szCs w:val="20"/>
        </w:rPr>
      </w:pPr>
      <w:r w:rsidRPr="004628B7">
        <w:rPr>
          <w:sz w:val="20"/>
          <w:szCs w:val="20"/>
        </w:rPr>
        <w:t>д) мезоперитонеальное положение;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Макроскопическое отличие прямой кишки от других отделов толстой кишки составляет:</w:t>
      </w:r>
    </w:p>
    <w:p w:rsidR="00805582" w:rsidRPr="004628B7" w:rsidRDefault="00805582" w:rsidP="004628B7">
      <w:pPr>
        <w:pStyle w:val="aff3"/>
        <w:rPr>
          <w:sz w:val="20"/>
          <w:szCs w:val="20"/>
        </w:rPr>
      </w:pPr>
      <w:r w:rsidRPr="004628B7">
        <w:rPr>
          <w:sz w:val="20"/>
          <w:szCs w:val="20"/>
        </w:rPr>
        <w:t>а) отсутствие тений;</w:t>
      </w:r>
    </w:p>
    <w:p w:rsidR="00805582" w:rsidRPr="004628B7" w:rsidRDefault="00805582" w:rsidP="004628B7">
      <w:pPr>
        <w:pStyle w:val="aff3"/>
        <w:rPr>
          <w:sz w:val="20"/>
          <w:szCs w:val="20"/>
        </w:rPr>
      </w:pPr>
      <w:r w:rsidRPr="004628B7">
        <w:rPr>
          <w:sz w:val="20"/>
          <w:szCs w:val="20"/>
        </w:rPr>
        <w:t>б) отсутствие брыжейки;</w:t>
      </w:r>
    </w:p>
    <w:p w:rsidR="00805582" w:rsidRPr="004628B7" w:rsidRDefault="00805582" w:rsidP="004628B7">
      <w:pPr>
        <w:pStyle w:val="aff3"/>
        <w:rPr>
          <w:sz w:val="20"/>
          <w:szCs w:val="20"/>
        </w:rPr>
      </w:pPr>
      <w:r w:rsidRPr="004628B7">
        <w:rPr>
          <w:sz w:val="20"/>
          <w:szCs w:val="20"/>
        </w:rPr>
        <w:t>в) поперечное расположение кровеносных сосудов;</w:t>
      </w:r>
    </w:p>
    <w:p w:rsidR="00805582" w:rsidRPr="004628B7" w:rsidRDefault="00805582" w:rsidP="004628B7">
      <w:pPr>
        <w:pStyle w:val="aff3"/>
        <w:rPr>
          <w:sz w:val="20"/>
          <w:szCs w:val="20"/>
        </w:rPr>
      </w:pPr>
      <w:r w:rsidRPr="004628B7">
        <w:rPr>
          <w:sz w:val="20"/>
          <w:szCs w:val="20"/>
        </w:rPr>
        <w:t>г) мезоперитонеальное положение;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Ректо-сигмоидный отдел прямой кишки по отношению к брюшине расположен:</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экстра- и мезоперитонеально;</w:t>
      </w:r>
    </w:p>
    <w:p w:rsidR="00805582" w:rsidRPr="004628B7" w:rsidRDefault="00805582" w:rsidP="004628B7">
      <w:pPr>
        <w:pStyle w:val="aff3"/>
        <w:rPr>
          <w:sz w:val="20"/>
          <w:szCs w:val="20"/>
        </w:rPr>
      </w:pPr>
      <w:r w:rsidRPr="004628B7">
        <w:rPr>
          <w:sz w:val="20"/>
          <w:szCs w:val="20"/>
        </w:rPr>
        <w:t>г) интраперитонеально;</w:t>
      </w:r>
    </w:p>
    <w:p w:rsidR="00805582" w:rsidRPr="004628B7" w:rsidRDefault="00805582" w:rsidP="004628B7">
      <w:pPr>
        <w:pStyle w:val="aff3"/>
        <w:rPr>
          <w:sz w:val="20"/>
          <w:szCs w:val="20"/>
        </w:rPr>
      </w:pPr>
      <w:r w:rsidRPr="004628B7">
        <w:rPr>
          <w:sz w:val="20"/>
          <w:szCs w:val="20"/>
        </w:rPr>
        <w:t>д) интра- и экстраперитонеально;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ампулярная часть прямой кишки по отношению к брюшине расположена:</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интраперитонеально;</w:t>
      </w:r>
    </w:p>
    <w:p w:rsidR="00805582" w:rsidRPr="004628B7" w:rsidRDefault="00805582" w:rsidP="004628B7">
      <w:pPr>
        <w:pStyle w:val="aff3"/>
        <w:rPr>
          <w:sz w:val="20"/>
          <w:szCs w:val="20"/>
        </w:rPr>
      </w:pPr>
      <w:r w:rsidRPr="004628B7">
        <w:rPr>
          <w:sz w:val="20"/>
          <w:szCs w:val="20"/>
        </w:rPr>
        <w:t>в) экстра- и мезоперитонеально;</w:t>
      </w:r>
    </w:p>
    <w:p w:rsidR="00805582" w:rsidRPr="004628B7" w:rsidRDefault="00805582" w:rsidP="004628B7">
      <w:pPr>
        <w:pStyle w:val="aff3"/>
        <w:rPr>
          <w:sz w:val="20"/>
          <w:szCs w:val="20"/>
        </w:rPr>
      </w:pPr>
      <w:r w:rsidRPr="004628B7">
        <w:rPr>
          <w:sz w:val="20"/>
          <w:szCs w:val="20"/>
        </w:rPr>
        <w:t>г) интра- и экстраперитонеально;</w:t>
      </w:r>
    </w:p>
    <w:p w:rsidR="00805582" w:rsidRPr="004628B7" w:rsidRDefault="00805582" w:rsidP="004628B7">
      <w:pPr>
        <w:pStyle w:val="aff3"/>
        <w:rPr>
          <w:sz w:val="20"/>
          <w:szCs w:val="20"/>
        </w:rPr>
      </w:pPr>
      <w:r w:rsidRPr="004628B7">
        <w:rPr>
          <w:sz w:val="20"/>
          <w:szCs w:val="20"/>
        </w:rPr>
        <w:t>д) мезоперитонеально;</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ампулярная часть прямой кишки по отношению к брюшине расположена:</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интраперитонеально;</w:t>
      </w:r>
    </w:p>
    <w:p w:rsidR="00805582" w:rsidRPr="004628B7" w:rsidRDefault="00805582" w:rsidP="004628B7">
      <w:pPr>
        <w:pStyle w:val="aff3"/>
        <w:rPr>
          <w:sz w:val="20"/>
          <w:szCs w:val="20"/>
        </w:rPr>
      </w:pPr>
      <w:r w:rsidRPr="004628B7">
        <w:rPr>
          <w:sz w:val="20"/>
          <w:szCs w:val="20"/>
        </w:rPr>
        <w:t>в) экстра- и мезоперитонеально;</w:t>
      </w:r>
    </w:p>
    <w:p w:rsidR="00805582" w:rsidRPr="004628B7" w:rsidRDefault="00805582" w:rsidP="004628B7">
      <w:pPr>
        <w:pStyle w:val="aff3"/>
        <w:rPr>
          <w:sz w:val="20"/>
          <w:szCs w:val="20"/>
        </w:rPr>
      </w:pPr>
      <w:r w:rsidRPr="004628B7">
        <w:rPr>
          <w:sz w:val="20"/>
          <w:szCs w:val="20"/>
        </w:rPr>
        <w:t>г) интра- и мезоперитонеально;</w:t>
      </w:r>
    </w:p>
    <w:p w:rsidR="00805582" w:rsidRPr="004628B7" w:rsidRDefault="00805582" w:rsidP="004628B7">
      <w:pPr>
        <w:pStyle w:val="aff3"/>
        <w:rPr>
          <w:sz w:val="20"/>
          <w:szCs w:val="20"/>
        </w:rPr>
      </w:pPr>
      <w:r w:rsidRPr="004628B7">
        <w:rPr>
          <w:sz w:val="20"/>
          <w:szCs w:val="20"/>
        </w:rPr>
        <w:t>д) мезоперитонеально;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Анальная часть прямой кишки по отношению к брюшине расположена:</w:t>
      </w:r>
    </w:p>
    <w:p w:rsidR="00805582" w:rsidRPr="004628B7" w:rsidRDefault="00805582" w:rsidP="004628B7">
      <w:pPr>
        <w:pStyle w:val="aff3"/>
        <w:rPr>
          <w:sz w:val="20"/>
          <w:szCs w:val="20"/>
        </w:rPr>
      </w:pPr>
      <w:r w:rsidRPr="004628B7">
        <w:rPr>
          <w:sz w:val="20"/>
          <w:szCs w:val="20"/>
        </w:rPr>
        <w:t>а) экстраперитонеально;</w:t>
      </w:r>
    </w:p>
    <w:p w:rsidR="00805582" w:rsidRPr="004628B7" w:rsidRDefault="00805582" w:rsidP="004628B7">
      <w:pPr>
        <w:pStyle w:val="aff3"/>
        <w:rPr>
          <w:sz w:val="20"/>
          <w:szCs w:val="20"/>
        </w:rPr>
      </w:pPr>
      <w:r w:rsidRPr="004628B7">
        <w:rPr>
          <w:sz w:val="20"/>
          <w:szCs w:val="20"/>
        </w:rPr>
        <w:t>б) интраперитонеально;</w:t>
      </w:r>
    </w:p>
    <w:p w:rsidR="00805582" w:rsidRPr="004628B7" w:rsidRDefault="00805582" w:rsidP="004628B7">
      <w:pPr>
        <w:pStyle w:val="aff3"/>
        <w:rPr>
          <w:sz w:val="20"/>
          <w:szCs w:val="20"/>
        </w:rPr>
      </w:pPr>
      <w:r w:rsidRPr="004628B7">
        <w:rPr>
          <w:sz w:val="20"/>
          <w:szCs w:val="20"/>
        </w:rPr>
        <w:t>в) экстра- и мезоперитонеально;</w:t>
      </w:r>
    </w:p>
    <w:p w:rsidR="00805582" w:rsidRPr="004628B7" w:rsidRDefault="00805582" w:rsidP="004628B7">
      <w:pPr>
        <w:pStyle w:val="aff3"/>
        <w:rPr>
          <w:sz w:val="20"/>
          <w:szCs w:val="20"/>
        </w:rPr>
      </w:pPr>
      <w:r w:rsidRPr="004628B7">
        <w:rPr>
          <w:sz w:val="20"/>
          <w:szCs w:val="20"/>
        </w:rPr>
        <w:t>г) интра- и мезоперитонеально;</w:t>
      </w:r>
    </w:p>
    <w:p w:rsidR="00805582" w:rsidRPr="004628B7" w:rsidRDefault="00805582" w:rsidP="004628B7">
      <w:pPr>
        <w:pStyle w:val="aff3"/>
        <w:rPr>
          <w:sz w:val="20"/>
          <w:szCs w:val="20"/>
        </w:rPr>
      </w:pPr>
      <w:r w:rsidRPr="004628B7">
        <w:rPr>
          <w:sz w:val="20"/>
          <w:szCs w:val="20"/>
        </w:rPr>
        <w:t>д) мезоперитонеально;</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Внутренний сфинктер прямой кишки расположен от заднепроходного отверстия на расстоянии:</w:t>
      </w:r>
    </w:p>
    <w:p w:rsidR="00805582" w:rsidRPr="004628B7" w:rsidRDefault="00805582" w:rsidP="004628B7">
      <w:pPr>
        <w:pStyle w:val="aff3"/>
        <w:rPr>
          <w:sz w:val="20"/>
          <w:szCs w:val="20"/>
        </w:rPr>
      </w:pPr>
      <w:r w:rsidRPr="004628B7">
        <w:rPr>
          <w:sz w:val="20"/>
          <w:szCs w:val="20"/>
        </w:rPr>
        <w:t>а) 10 см;</w:t>
      </w:r>
    </w:p>
    <w:p w:rsidR="00805582" w:rsidRPr="004628B7" w:rsidRDefault="00805582" w:rsidP="004628B7">
      <w:pPr>
        <w:pStyle w:val="aff3"/>
        <w:rPr>
          <w:sz w:val="20"/>
          <w:szCs w:val="20"/>
        </w:rPr>
      </w:pPr>
      <w:r w:rsidRPr="004628B7">
        <w:rPr>
          <w:sz w:val="20"/>
          <w:szCs w:val="20"/>
        </w:rPr>
        <w:t>б) 1-2 см;</w:t>
      </w:r>
    </w:p>
    <w:p w:rsidR="00805582" w:rsidRPr="004628B7" w:rsidRDefault="00805582" w:rsidP="004628B7">
      <w:pPr>
        <w:pStyle w:val="aff3"/>
        <w:rPr>
          <w:sz w:val="20"/>
          <w:szCs w:val="20"/>
        </w:rPr>
      </w:pPr>
      <w:r w:rsidRPr="004628B7">
        <w:rPr>
          <w:sz w:val="20"/>
          <w:szCs w:val="20"/>
        </w:rPr>
        <w:t>в) 3-4 см;</w:t>
      </w:r>
    </w:p>
    <w:p w:rsidR="00805582" w:rsidRPr="004628B7" w:rsidRDefault="00805582" w:rsidP="004628B7">
      <w:pPr>
        <w:pStyle w:val="aff3"/>
        <w:rPr>
          <w:sz w:val="20"/>
          <w:szCs w:val="20"/>
        </w:rPr>
      </w:pPr>
      <w:r w:rsidRPr="004628B7">
        <w:rPr>
          <w:sz w:val="20"/>
          <w:szCs w:val="20"/>
        </w:rPr>
        <w:t>г) 6-8 см;</w:t>
      </w:r>
    </w:p>
    <w:p w:rsidR="00805582" w:rsidRPr="004628B7" w:rsidRDefault="00805582" w:rsidP="004628B7">
      <w:pPr>
        <w:pStyle w:val="aff3"/>
        <w:rPr>
          <w:sz w:val="20"/>
          <w:szCs w:val="20"/>
        </w:rPr>
      </w:pPr>
      <w:r w:rsidRPr="004628B7">
        <w:rPr>
          <w:sz w:val="20"/>
          <w:szCs w:val="20"/>
        </w:rPr>
        <w:t>д) 25 см;</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Наружный сфинктер прямой кишки расположен от заднепроходного отверстия на расстоянии:</w:t>
      </w:r>
    </w:p>
    <w:p w:rsidR="00805582" w:rsidRPr="004628B7" w:rsidRDefault="00805582" w:rsidP="004628B7">
      <w:pPr>
        <w:pStyle w:val="aff3"/>
        <w:rPr>
          <w:sz w:val="20"/>
          <w:szCs w:val="20"/>
        </w:rPr>
      </w:pPr>
      <w:r w:rsidRPr="004628B7">
        <w:rPr>
          <w:sz w:val="20"/>
          <w:szCs w:val="20"/>
        </w:rPr>
        <w:t>а) 10 см;</w:t>
      </w:r>
    </w:p>
    <w:p w:rsidR="00805582" w:rsidRPr="004628B7" w:rsidRDefault="00805582" w:rsidP="004628B7">
      <w:pPr>
        <w:pStyle w:val="aff3"/>
        <w:rPr>
          <w:sz w:val="20"/>
          <w:szCs w:val="20"/>
        </w:rPr>
      </w:pPr>
      <w:r w:rsidRPr="004628B7">
        <w:rPr>
          <w:sz w:val="20"/>
          <w:szCs w:val="20"/>
        </w:rPr>
        <w:t>б) 1-2 см;</w:t>
      </w:r>
    </w:p>
    <w:p w:rsidR="00805582" w:rsidRPr="004628B7" w:rsidRDefault="00805582" w:rsidP="004628B7">
      <w:pPr>
        <w:pStyle w:val="aff3"/>
        <w:rPr>
          <w:sz w:val="20"/>
          <w:szCs w:val="20"/>
        </w:rPr>
      </w:pPr>
      <w:r w:rsidRPr="004628B7">
        <w:rPr>
          <w:sz w:val="20"/>
          <w:szCs w:val="20"/>
        </w:rPr>
        <w:t>в) 3-4 см;</w:t>
      </w:r>
    </w:p>
    <w:p w:rsidR="00805582" w:rsidRPr="004628B7" w:rsidRDefault="00805582" w:rsidP="004628B7">
      <w:pPr>
        <w:pStyle w:val="aff3"/>
        <w:rPr>
          <w:sz w:val="20"/>
          <w:szCs w:val="20"/>
        </w:rPr>
      </w:pPr>
      <w:r w:rsidRPr="004628B7">
        <w:rPr>
          <w:sz w:val="20"/>
          <w:szCs w:val="20"/>
        </w:rPr>
        <w:t>г) 6-8 см;</w:t>
      </w:r>
    </w:p>
    <w:p w:rsidR="00805582" w:rsidRPr="004628B7" w:rsidRDefault="00805582" w:rsidP="004628B7">
      <w:pPr>
        <w:pStyle w:val="aff3"/>
        <w:rPr>
          <w:sz w:val="20"/>
          <w:szCs w:val="20"/>
        </w:rPr>
      </w:pPr>
      <w:r w:rsidRPr="004628B7">
        <w:rPr>
          <w:sz w:val="20"/>
          <w:szCs w:val="20"/>
        </w:rPr>
        <w:t>д) 25 см;</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прямой кишки по верхней прямокишечной вене происходит в вену:</w:t>
      </w:r>
    </w:p>
    <w:p w:rsidR="00805582" w:rsidRPr="004628B7" w:rsidRDefault="00805582" w:rsidP="004628B7">
      <w:pPr>
        <w:pStyle w:val="aff3"/>
        <w:rPr>
          <w:sz w:val="20"/>
          <w:szCs w:val="20"/>
        </w:rPr>
      </w:pPr>
      <w:r w:rsidRPr="004628B7">
        <w:rPr>
          <w:sz w:val="20"/>
          <w:szCs w:val="20"/>
        </w:rPr>
        <w:t>а) нижнюю надчревную;</w:t>
      </w:r>
    </w:p>
    <w:p w:rsidR="00805582" w:rsidRPr="004628B7" w:rsidRDefault="00805582" w:rsidP="004628B7">
      <w:pPr>
        <w:pStyle w:val="aff3"/>
        <w:rPr>
          <w:sz w:val="20"/>
          <w:szCs w:val="20"/>
        </w:rPr>
      </w:pPr>
      <w:r w:rsidRPr="004628B7">
        <w:rPr>
          <w:sz w:val="20"/>
          <w:szCs w:val="20"/>
        </w:rPr>
        <w:t>б) нижнюю брыжеечную;</w:t>
      </w:r>
    </w:p>
    <w:p w:rsidR="00805582" w:rsidRPr="004628B7" w:rsidRDefault="00805582" w:rsidP="004628B7">
      <w:pPr>
        <w:pStyle w:val="aff3"/>
        <w:rPr>
          <w:sz w:val="20"/>
          <w:szCs w:val="20"/>
        </w:rPr>
      </w:pPr>
      <w:r w:rsidRPr="004628B7">
        <w:rPr>
          <w:sz w:val="20"/>
          <w:szCs w:val="20"/>
        </w:rPr>
        <w:t>в) верхнюю брыжеечную;</w:t>
      </w:r>
    </w:p>
    <w:p w:rsidR="00805582" w:rsidRPr="004628B7" w:rsidRDefault="00805582" w:rsidP="004628B7">
      <w:pPr>
        <w:pStyle w:val="aff3"/>
        <w:rPr>
          <w:sz w:val="20"/>
          <w:szCs w:val="20"/>
        </w:rPr>
      </w:pPr>
      <w:r w:rsidRPr="004628B7">
        <w:rPr>
          <w:sz w:val="20"/>
          <w:szCs w:val="20"/>
        </w:rPr>
        <w:t>г) внутреннюю подвздошную;</w:t>
      </w:r>
    </w:p>
    <w:p w:rsidR="00805582" w:rsidRPr="004628B7" w:rsidRDefault="00805582" w:rsidP="004628B7">
      <w:pPr>
        <w:pStyle w:val="aff3"/>
        <w:rPr>
          <w:sz w:val="20"/>
          <w:szCs w:val="20"/>
        </w:rPr>
      </w:pPr>
      <w:r w:rsidRPr="004628B7">
        <w:rPr>
          <w:sz w:val="20"/>
          <w:szCs w:val="20"/>
        </w:rPr>
        <w:t>д) нижнюю полую;</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Венозный отток от прямой кишки по средней прямокишечной вене происходит в вену:</w:t>
      </w:r>
    </w:p>
    <w:p w:rsidR="00805582" w:rsidRPr="004628B7" w:rsidRDefault="00805582" w:rsidP="004628B7">
      <w:pPr>
        <w:pStyle w:val="aff3"/>
        <w:rPr>
          <w:sz w:val="20"/>
          <w:szCs w:val="20"/>
        </w:rPr>
      </w:pPr>
      <w:r w:rsidRPr="004628B7">
        <w:rPr>
          <w:sz w:val="20"/>
          <w:szCs w:val="20"/>
        </w:rPr>
        <w:t>а) нижнюю надчревную;</w:t>
      </w:r>
    </w:p>
    <w:p w:rsidR="00805582" w:rsidRPr="004628B7" w:rsidRDefault="00805582" w:rsidP="004628B7">
      <w:pPr>
        <w:pStyle w:val="aff3"/>
        <w:rPr>
          <w:sz w:val="20"/>
          <w:szCs w:val="20"/>
        </w:rPr>
      </w:pPr>
      <w:r w:rsidRPr="004628B7">
        <w:rPr>
          <w:sz w:val="20"/>
          <w:szCs w:val="20"/>
        </w:rPr>
        <w:t>б) внутреннюю срамную;</w:t>
      </w:r>
    </w:p>
    <w:p w:rsidR="00805582" w:rsidRPr="004628B7" w:rsidRDefault="00805582" w:rsidP="004628B7">
      <w:pPr>
        <w:pStyle w:val="aff3"/>
        <w:rPr>
          <w:sz w:val="20"/>
          <w:szCs w:val="20"/>
        </w:rPr>
      </w:pPr>
      <w:r w:rsidRPr="004628B7">
        <w:rPr>
          <w:sz w:val="20"/>
          <w:szCs w:val="20"/>
        </w:rPr>
        <w:t>в) внутреннюю подвздошную;</w:t>
      </w:r>
    </w:p>
    <w:p w:rsidR="00805582" w:rsidRPr="004628B7" w:rsidRDefault="00805582" w:rsidP="004628B7">
      <w:pPr>
        <w:pStyle w:val="aff3"/>
        <w:rPr>
          <w:sz w:val="20"/>
          <w:szCs w:val="20"/>
        </w:rPr>
      </w:pPr>
      <w:r w:rsidRPr="004628B7">
        <w:rPr>
          <w:sz w:val="20"/>
          <w:szCs w:val="20"/>
        </w:rPr>
        <w:t>г) наружную подвздошную;</w:t>
      </w:r>
    </w:p>
    <w:p w:rsidR="00805582" w:rsidRPr="004628B7" w:rsidRDefault="00805582" w:rsidP="004628B7">
      <w:pPr>
        <w:pStyle w:val="aff3"/>
        <w:rPr>
          <w:sz w:val="20"/>
          <w:szCs w:val="20"/>
        </w:rPr>
      </w:pPr>
      <w:r w:rsidRPr="004628B7">
        <w:rPr>
          <w:sz w:val="20"/>
          <w:szCs w:val="20"/>
        </w:rPr>
        <w:t>д) нижнюю полую;</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прямой кишки по нижней прямокишечной вене происходит в бассейн вены:</w:t>
      </w:r>
    </w:p>
    <w:p w:rsidR="00805582" w:rsidRPr="004628B7" w:rsidRDefault="00805582" w:rsidP="004628B7">
      <w:pPr>
        <w:pStyle w:val="aff3"/>
        <w:rPr>
          <w:sz w:val="20"/>
          <w:szCs w:val="20"/>
        </w:rPr>
      </w:pPr>
      <w:r w:rsidRPr="004628B7">
        <w:rPr>
          <w:sz w:val="20"/>
          <w:szCs w:val="20"/>
        </w:rPr>
        <w:t>а) внутренней подвздошной;</w:t>
      </w:r>
    </w:p>
    <w:p w:rsidR="00805582" w:rsidRPr="004628B7" w:rsidRDefault="00805582" w:rsidP="004628B7">
      <w:pPr>
        <w:pStyle w:val="aff3"/>
        <w:rPr>
          <w:sz w:val="20"/>
          <w:szCs w:val="20"/>
        </w:rPr>
      </w:pPr>
      <w:r w:rsidRPr="004628B7">
        <w:rPr>
          <w:sz w:val="20"/>
          <w:szCs w:val="20"/>
        </w:rPr>
        <w:t>б) наружной подвздошной;</w:t>
      </w:r>
    </w:p>
    <w:p w:rsidR="00805582" w:rsidRPr="004628B7" w:rsidRDefault="00805582" w:rsidP="004628B7">
      <w:pPr>
        <w:pStyle w:val="aff3"/>
        <w:rPr>
          <w:sz w:val="20"/>
          <w:szCs w:val="20"/>
        </w:rPr>
      </w:pPr>
      <w:r w:rsidRPr="004628B7">
        <w:rPr>
          <w:sz w:val="20"/>
          <w:szCs w:val="20"/>
        </w:rPr>
        <w:t>в) нижней брыжеечной;</w:t>
      </w:r>
    </w:p>
    <w:p w:rsidR="00805582" w:rsidRPr="004628B7" w:rsidRDefault="00805582" w:rsidP="004628B7">
      <w:pPr>
        <w:pStyle w:val="aff3"/>
        <w:rPr>
          <w:sz w:val="20"/>
          <w:szCs w:val="20"/>
        </w:rPr>
      </w:pPr>
      <w:r w:rsidRPr="004628B7">
        <w:rPr>
          <w:sz w:val="20"/>
          <w:szCs w:val="20"/>
        </w:rPr>
        <w:t>г) верхней брыжеечной;</w:t>
      </w:r>
    </w:p>
    <w:p w:rsidR="00805582" w:rsidRPr="004628B7" w:rsidRDefault="00805582" w:rsidP="004628B7">
      <w:pPr>
        <w:pStyle w:val="aff3"/>
        <w:rPr>
          <w:sz w:val="20"/>
          <w:szCs w:val="20"/>
        </w:rPr>
      </w:pPr>
      <w:r w:rsidRPr="004628B7">
        <w:rPr>
          <w:sz w:val="20"/>
          <w:szCs w:val="20"/>
        </w:rPr>
        <w:t>д) нижней надчревной;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Верхняя прямокишечная артерия берет начало от артерии:</w:t>
      </w:r>
    </w:p>
    <w:p w:rsidR="00805582" w:rsidRPr="004628B7" w:rsidRDefault="00805582" w:rsidP="004628B7">
      <w:pPr>
        <w:pStyle w:val="aff3"/>
        <w:rPr>
          <w:sz w:val="20"/>
          <w:szCs w:val="20"/>
        </w:rPr>
      </w:pPr>
      <w:r w:rsidRPr="004628B7">
        <w:rPr>
          <w:sz w:val="20"/>
          <w:szCs w:val="20"/>
        </w:rPr>
        <w:t>а) верхней брыжеечной;</w:t>
      </w:r>
    </w:p>
    <w:p w:rsidR="00805582" w:rsidRPr="004628B7" w:rsidRDefault="00805582" w:rsidP="004628B7">
      <w:pPr>
        <w:pStyle w:val="aff3"/>
        <w:rPr>
          <w:sz w:val="20"/>
          <w:szCs w:val="20"/>
        </w:rPr>
      </w:pPr>
      <w:r w:rsidRPr="004628B7">
        <w:rPr>
          <w:sz w:val="20"/>
          <w:szCs w:val="20"/>
        </w:rPr>
        <w:t>б) внутренней срамной;</w:t>
      </w:r>
    </w:p>
    <w:p w:rsidR="00805582" w:rsidRPr="004628B7" w:rsidRDefault="00805582" w:rsidP="004628B7">
      <w:pPr>
        <w:pStyle w:val="aff3"/>
        <w:rPr>
          <w:sz w:val="20"/>
          <w:szCs w:val="20"/>
        </w:rPr>
      </w:pPr>
      <w:r w:rsidRPr="004628B7">
        <w:rPr>
          <w:sz w:val="20"/>
          <w:szCs w:val="20"/>
        </w:rPr>
        <w:t>в) наружной срамной;</w:t>
      </w:r>
    </w:p>
    <w:p w:rsidR="00805582" w:rsidRPr="004628B7" w:rsidRDefault="00805582" w:rsidP="004628B7">
      <w:pPr>
        <w:pStyle w:val="aff3"/>
        <w:rPr>
          <w:sz w:val="20"/>
          <w:szCs w:val="20"/>
        </w:rPr>
      </w:pPr>
      <w:r w:rsidRPr="004628B7">
        <w:rPr>
          <w:sz w:val="20"/>
          <w:szCs w:val="20"/>
        </w:rPr>
        <w:t>г) нижней брыжеечной;</w:t>
      </w:r>
    </w:p>
    <w:p w:rsidR="00805582" w:rsidRPr="004628B7" w:rsidRDefault="00805582" w:rsidP="004628B7">
      <w:pPr>
        <w:pStyle w:val="aff3"/>
        <w:rPr>
          <w:sz w:val="20"/>
          <w:szCs w:val="20"/>
        </w:rPr>
      </w:pPr>
      <w:r w:rsidRPr="004628B7">
        <w:rPr>
          <w:sz w:val="20"/>
          <w:szCs w:val="20"/>
        </w:rPr>
        <w:t>д) внутренней подвздошной;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Средняя и нижняя прямокишечные артерии берут начало от артерии таза:</w:t>
      </w:r>
    </w:p>
    <w:p w:rsidR="00805582" w:rsidRPr="004628B7" w:rsidRDefault="00805582" w:rsidP="004628B7">
      <w:pPr>
        <w:pStyle w:val="aff3"/>
        <w:rPr>
          <w:sz w:val="20"/>
          <w:szCs w:val="20"/>
        </w:rPr>
      </w:pPr>
      <w:r w:rsidRPr="004628B7">
        <w:rPr>
          <w:sz w:val="20"/>
          <w:szCs w:val="20"/>
        </w:rPr>
        <w:t>а) наружной подвздошной;</w:t>
      </w:r>
    </w:p>
    <w:p w:rsidR="00805582" w:rsidRPr="004628B7" w:rsidRDefault="00805582" w:rsidP="004628B7">
      <w:pPr>
        <w:pStyle w:val="aff3"/>
        <w:rPr>
          <w:sz w:val="20"/>
          <w:szCs w:val="20"/>
        </w:rPr>
      </w:pPr>
      <w:r w:rsidRPr="004628B7">
        <w:rPr>
          <w:sz w:val="20"/>
          <w:szCs w:val="20"/>
        </w:rPr>
        <w:t>б) общей подвздошной;</w:t>
      </w:r>
    </w:p>
    <w:p w:rsidR="00805582" w:rsidRPr="004628B7" w:rsidRDefault="00805582" w:rsidP="004628B7">
      <w:pPr>
        <w:pStyle w:val="aff3"/>
        <w:rPr>
          <w:sz w:val="20"/>
          <w:szCs w:val="20"/>
        </w:rPr>
      </w:pPr>
      <w:r w:rsidRPr="004628B7">
        <w:rPr>
          <w:sz w:val="20"/>
          <w:szCs w:val="20"/>
        </w:rPr>
        <w:t>в) внутренней подвздошной;</w:t>
      </w:r>
    </w:p>
    <w:p w:rsidR="00805582" w:rsidRPr="004628B7" w:rsidRDefault="00805582" w:rsidP="004628B7">
      <w:pPr>
        <w:pStyle w:val="aff3"/>
        <w:rPr>
          <w:sz w:val="20"/>
          <w:szCs w:val="20"/>
        </w:rPr>
      </w:pPr>
      <w:r w:rsidRPr="004628B7">
        <w:rPr>
          <w:sz w:val="20"/>
          <w:szCs w:val="20"/>
        </w:rPr>
        <w:t>г) внутренней срамной;</w:t>
      </w:r>
    </w:p>
    <w:p w:rsidR="00805582" w:rsidRPr="004628B7" w:rsidRDefault="00805582" w:rsidP="004628B7">
      <w:pPr>
        <w:pStyle w:val="aff3"/>
        <w:rPr>
          <w:sz w:val="20"/>
          <w:szCs w:val="20"/>
        </w:rPr>
      </w:pPr>
      <w:r w:rsidRPr="004628B7">
        <w:rPr>
          <w:sz w:val="20"/>
          <w:szCs w:val="20"/>
        </w:rPr>
        <w:t>д) запирательной;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Иннервацию прямой кишки осуществляют:</w:t>
      </w:r>
    </w:p>
    <w:p w:rsidR="00805582" w:rsidRPr="004628B7" w:rsidRDefault="00805582" w:rsidP="004628B7">
      <w:pPr>
        <w:pStyle w:val="aff3"/>
        <w:rPr>
          <w:sz w:val="20"/>
          <w:szCs w:val="20"/>
        </w:rPr>
      </w:pPr>
      <w:r w:rsidRPr="004628B7">
        <w:rPr>
          <w:sz w:val="20"/>
          <w:szCs w:val="20"/>
        </w:rPr>
        <w:t>а) верхнее прямокишечное сплетение;</w:t>
      </w:r>
    </w:p>
    <w:p w:rsidR="00805582" w:rsidRPr="004628B7" w:rsidRDefault="00805582" w:rsidP="004628B7">
      <w:pPr>
        <w:pStyle w:val="aff3"/>
        <w:rPr>
          <w:sz w:val="20"/>
          <w:szCs w:val="20"/>
        </w:rPr>
      </w:pPr>
      <w:r w:rsidRPr="004628B7">
        <w:rPr>
          <w:sz w:val="20"/>
          <w:szCs w:val="20"/>
        </w:rPr>
        <w:t>б) верхнее подчревное сплетение;</w:t>
      </w:r>
    </w:p>
    <w:p w:rsidR="00805582" w:rsidRPr="004628B7" w:rsidRDefault="00805582" w:rsidP="004628B7">
      <w:pPr>
        <w:pStyle w:val="aff3"/>
        <w:rPr>
          <w:sz w:val="20"/>
          <w:szCs w:val="20"/>
        </w:rPr>
      </w:pPr>
      <w:r w:rsidRPr="004628B7">
        <w:rPr>
          <w:sz w:val="20"/>
          <w:szCs w:val="20"/>
        </w:rPr>
        <w:t>в) нижнее подчревное сплетение;</w:t>
      </w:r>
    </w:p>
    <w:p w:rsidR="00805582" w:rsidRPr="004628B7" w:rsidRDefault="00805582" w:rsidP="004628B7">
      <w:pPr>
        <w:pStyle w:val="aff3"/>
        <w:rPr>
          <w:sz w:val="20"/>
          <w:szCs w:val="20"/>
        </w:rPr>
      </w:pPr>
      <w:r w:rsidRPr="004628B7">
        <w:rPr>
          <w:sz w:val="20"/>
          <w:szCs w:val="20"/>
        </w:rPr>
        <w:t>г) 2-4 крестцовые нервы;</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анального отдела прямой кишки осуществляется в лимфатические узлы:</w:t>
      </w:r>
    </w:p>
    <w:p w:rsidR="00805582" w:rsidRPr="004628B7" w:rsidRDefault="00805582" w:rsidP="004628B7">
      <w:pPr>
        <w:pStyle w:val="aff3"/>
        <w:rPr>
          <w:sz w:val="20"/>
          <w:szCs w:val="20"/>
        </w:rPr>
      </w:pPr>
      <w:r w:rsidRPr="004628B7">
        <w:rPr>
          <w:sz w:val="20"/>
          <w:szCs w:val="20"/>
        </w:rPr>
        <w:t>а) внутренние подвздошные;</w:t>
      </w:r>
    </w:p>
    <w:p w:rsidR="00805582" w:rsidRPr="004628B7" w:rsidRDefault="00805582" w:rsidP="004628B7">
      <w:pPr>
        <w:pStyle w:val="aff3"/>
        <w:rPr>
          <w:sz w:val="20"/>
          <w:szCs w:val="20"/>
        </w:rPr>
      </w:pPr>
      <w:r w:rsidRPr="004628B7">
        <w:rPr>
          <w:sz w:val="20"/>
          <w:szCs w:val="20"/>
        </w:rPr>
        <w:t>б) крестцовые;</w:t>
      </w:r>
    </w:p>
    <w:p w:rsidR="00805582" w:rsidRPr="004628B7" w:rsidRDefault="00805582" w:rsidP="004628B7">
      <w:pPr>
        <w:pStyle w:val="aff3"/>
        <w:rPr>
          <w:sz w:val="20"/>
          <w:szCs w:val="20"/>
        </w:rPr>
      </w:pPr>
      <w:r w:rsidRPr="004628B7">
        <w:rPr>
          <w:sz w:val="20"/>
          <w:szCs w:val="20"/>
        </w:rPr>
        <w:t>в) нижние брыжеечные;</w:t>
      </w:r>
    </w:p>
    <w:p w:rsidR="00805582" w:rsidRPr="004628B7" w:rsidRDefault="00805582" w:rsidP="004628B7">
      <w:pPr>
        <w:pStyle w:val="aff3"/>
        <w:rPr>
          <w:sz w:val="20"/>
          <w:szCs w:val="20"/>
        </w:rPr>
      </w:pPr>
      <w:r w:rsidRPr="004628B7">
        <w:rPr>
          <w:sz w:val="20"/>
          <w:szCs w:val="20"/>
        </w:rPr>
        <w:t>г) верхние брыжеечные;</w:t>
      </w:r>
    </w:p>
    <w:p w:rsidR="00805582" w:rsidRPr="004628B7" w:rsidRDefault="00805582" w:rsidP="004628B7">
      <w:pPr>
        <w:pStyle w:val="aff3"/>
        <w:rPr>
          <w:sz w:val="20"/>
          <w:szCs w:val="20"/>
        </w:rPr>
      </w:pPr>
      <w:r w:rsidRPr="004628B7">
        <w:rPr>
          <w:sz w:val="20"/>
          <w:szCs w:val="20"/>
        </w:rPr>
        <w:t>д) паховые;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нижнего ампулярного отдела прямой кишки осуществляется в лимфатические узлы:</w:t>
      </w:r>
    </w:p>
    <w:p w:rsidR="00805582" w:rsidRPr="004628B7" w:rsidRDefault="00805582" w:rsidP="004628B7">
      <w:pPr>
        <w:pStyle w:val="aff3"/>
        <w:rPr>
          <w:sz w:val="20"/>
          <w:szCs w:val="20"/>
        </w:rPr>
      </w:pPr>
      <w:r w:rsidRPr="004628B7">
        <w:rPr>
          <w:sz w:val="20"/>
          <w:szCs w:val="20"/>
        </w:rPr>
        <w:t>а) верхние брыжеечные;</w:t>
      </w:r>
    </w:p>
    <w:p w:rsidR="00805582" w:rsidRPr="004628B7" w:rsidRDefault="00805582" w:rsidP="004628B7">
      <w:pPr>
        <w:pStyle w:val="aff3"/>
        <w:rPr>
          <w:sz w:val="20"/>
          <w:szCs w:val="20"/>
        </w:rPr>
      </w:pPr>
      <w:r w:rsidRPr="004628B7">
        <w:rPr>
          <w:sz w:val="20"/>
          <w:szCs w:val="20"/>
        </w:rPr>
        <w:t>б) нижние брыжеечные;</w:t>
      </w:r>
    </w:p>
    <w:p w:rsidR="00805582" w:rsidRPr="004628B7" w:rsidRDefault="00805582" w:rsidP="004628B7">
      <w:pPr>
        <w:pStyle w:val="aff3"/>
        <w:rPr>
          <w:sz w:val="20"/>
          <w:szCs w:val="20"/>
        </w:rPr>
      </w:pPr>
      <w:r w:rsidRPr="004628B7">
        <w:rPr>
          <w:sz w:val="20"/>
          <w:szCs w:val="20"/>
        </w:rPr>
        <w:t>в) крестцовые и внутренние подвздошные;</w:t>
      </w:r>
    </w:p>
    <w:p w:rsidR="00805582" w:rsidRPr="004628B7" w:rsidRDefault="00805582" w:rsidP="004628B7">
      <w:pPr>
        <w:pStyle w:val="aff3"/>
        <w:rPr>
          <w:sz w:val="20"/>
          <w:szCs w:val="20"/>
        </w:rPr>
      </w:pPr>
      <w:r w:rsidRPr="004628B7">
        <w:rPr>
          <w:sz w:val="20"/>
          <w:szCs w:val="20"/>
        </w:rPr>
        <w:t>г) наружные подвздошные;</w:t>
      </w:r>
    </w:p>
    <w:p w:rsidR="00805582" w:rsidRPr="004628B7" w:rsidRDefault="00805582" w:rsidP="004628B7">
      <w:pPr>
        <w:pStyle w:val="aff3"/>
        <w:rPr>
          <w:sz w:val="20"/>
          <w:szCs w:val="20"/>
        </w:rPr>
      </w:pPr>
      <w:r w:rsidRPr="004628B7">
        <w:rPr>
          <w:sz w:val="20"/>
          <w:szCs w:val="20"/>
        </w:rPr>
        <w:t>д) паховые;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Лимфоотток от ректо-сигмоидного отдела прямой кишки осуществляется, прежде всего, в лимфатические узлы:</w:t>
      </w:r>
    </w:p>
    <w:p w:rsidR="00805582" w:rsidRPr="004628B7" w:rsidRDefault="00805582" w:rsidP="004628B7">
      <w:pPr>
        <w:pStyle w:val="aff3"/>
        <w:rPr>
          <w:sz w:val="20"/>
          <w:szCs w:val="20"/>
        </w:rPr>
      </w:pPr>
      <w:r w:rsidRPr="004628B7">
        <w:rPr>
          <w:sz w:val="20"/>
          <w:szCs w:val="20"/>
        </w:rPr>
        <w:t>а) верхние брыжеечные;</w:t>
      </w:r>
    </w:p>
    <w:p w:rsidR="00805582" w:rsidRPr="004628B7" w:rsidRDefault="00805582" w:rsidP="004628B7">
      <w:pPr>
        <w:pStyle w:val="aff3"/>
        <w:rPr>
          <w:sz w:val="20"/>
          <w:szCs w:val="20"/>
        </w:rPr>
      </w:pPr>
      <w:r w:rsidRPr="004628B7">
        <w:rPr>
          <w:sz w:val="20"/>
          <w:szCs w:val="20"/>
        </w:rPr>
        <w:t>б) нижние брыжеечные;</w:t>
      </w:r>
    </w:p>
    <w:p w:rsidR="00805582" w:rsidRPr="004628B7" w:rsidRDefault="00805582" w:rsidP="004628B7">
      <w:pPr>
        <w:pStyle w:val="aff3"/>
        <w:rPr>
          <w:sz w:val="20"/>
          <w:szCs w:val="20"/>
        </w:rPr>
      </w:pPr>
      <w:r w:rsidRPr="004628B7">
        <w:rPr>
          <w:sz w:val="20"/>
          <w:szCs w:val="20"/>
        </w:rPr>
        <w:t>в) паховые;</w:t>
      </w:r>
    </w:p>
    <w:p w:rsidR="00805582" w:rsidRPr="004628B7" w:rsidRDefault="00805582" w:rsidP="004628B7">
      <w:pPr>
        <w:pStyle w:val="aff3"/>
        <w:rPr>
          <w:sz w:val="20"/>
          <w:szCs w:val="20"/>
        </w:rPr>
      </w:pPr>
      <w:r w:rsidRPr="004628B7">
        <w:rPr>
          <w:sz w:val="20"/>
          <w:szCs w:val="20"/>
        </w:rPr>
        <w:t>г) крестцовые;</w:t>
      </w:r>
    </w:p>
    <w:p w:rsidR="00805582" w:rsidRPr="004628B7" w:rsidRDefault="00805582" w:rsidP="004628B7">
      <w:pPr>
        <w:pStyle w:val="aff3"/>
        <w:rPr>
          <w:sz w:val="20"/>
          <w:szCs w:val="20"/>
        </w:rPr>
      </w:pPr>
      <w:r w:rsidRPr="004628B7">
        <w:rPr>
          <w:sz w:val="20"/>
          <w:szCs w:val="20"/>
        </w:rPr>
        <w:t>д) внутренние подвздошные;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Наружный (производный) сфинктер мочевого пузыря охватывает отдел уретры:</w:t>
      </w:r>
    </w:p>
    <w:p w:rsidR="00805582" w:rsidRPr="004628B7" w:rsidRDefault="00805582" w:rsidP="004628B7">
      <w:pPr>
        <w:pStyle w:val="aff3"/>
        <w:rPr>
          <w:sz w:val="20"/>
          <w:szCs w:val="20"/>
        </w:rPr>
      </w:pPr>
      <w:r w:rsidRPr="004628B7">
        <w:rPr>
          <w:sz w:val="20"/>
          <w:szCs w:val="20"/>
        </w:rPr>
        <w:t>а) пузырный;</w:t>
      </w:r>
    </w:p>
    <w:p w:rsidR="00805582" w:rsidRPr="004628B7" w:rsidRDefault="00805582" w:rsidP="004628B7">
      <w:pPr>
        <w:pStyle w:val="aff3"/>
        <w:rPr>
          <w:sz w:val="20"/>
          <w:szCs w:val="20"/>
        </w:rPr>
      </w:pPr>
      <w:r w:rsidRPr="004628B7">
        <w:rPr>
          <w:sz w:val="20"/>
          <w:szCs w:val="20"/>
        </w:rPr>
        <w:t>б) простатический;</w:t>
      </w:r>
    </w:p>
    <w:p w:rsidR="00805582" w:rsidRPr="004628B7" w:rsidRDefault="00805582" w:rsidP="004628B7">
      <w:pPr>
        <w:pStyle w:val="aff3"/>
        <w:rPr>
          <w:sz w:val="20"/>
          <w:szCs w:val="20"/>
        </w:rPr>
      </w:pPr>
      <w:r w:rsidRPr="004628B7">
        <w:rPr>
          <w:sz w:val="20"/>
          <w:szCs w:val="20"/>
        </w:rPr>
        <w:t>в) перепончатый (мембранозный);</w:t>
      </w:r>
    </w:p>
    <w:p w:rsidR="00805582" w:rsidRPr="004628B7" w:rsidRDefault="00805582" w:rsidP="004628B7">
      <w:pPr>
        <w:pStyle w:val="aff3"/>
        <w:rPr>
          <w:sz w:val="20"/>
          <w:szCs w:val="20"/>
        </w:rPr>
      </w:pPr>
      <w:r w:rsidRPr="004628B7">
        <w:rPr>
          <w:sz w:val="20"/>
          <w:szCs w:val="20"/>
        </w:rPr>
        <w:t>г) луковичный;</w:t>
      </w:r>
    </w:p>
    <w:p w:rsidR="00805582" w:rsidRPr="004628B7" w:rsidRDefault="00805582" w:rsidP="004628B7">
      <w:pPr>
        <w:pStyle w:val="aff3"/>
        <w:rPr>
          <w:sz w:val="20"/>
          <w:szCs w:val="20"/>
        </w:rPr>
      </w:pPr>
      <w:r w:rsidRPr="004628B7">
        <w:rPr>
          <w:sz w:val="20"/>
          <w:szCs w:val="20"/>
        </w:rPr>
        <w:t>д) пузырный и простатический;</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Внутренний (непроизвольный) сфинктер мочевого пузыря охватывает отдел уретры:</w:t>
      </w:r>
    </w:p>
    <w:p w:rsidR="00805582" w:rsidRPr="004628B7" w:rsidRDefault="00805582" w:rsidP="004628B7">
      <w:pPr>
        <w:pStyle w:val="aff3"/>
        <w:rPr>
          <w:sz w:val="20"/>
          <w:szCs w:val="20"/>
        </w:rPr>
      </w:pPr>
      <w:r w:rsidRPr="004628B7">
        <w:rPr>
          <w:sz w:val="20"/>
          <w:szCs w:val="20"/>
        </w:rPr>
        <w:t>а) пузырный;</w:t>
      </w:r>
    </w:p>
    <w:p w:rsidR="00805582" w:rsidRPr="004628B7" w:rsidRDefault="00805582" w:rsidP="004628B7">
      <w:pPr>
        <w:pStyle w:val="aff3"/>
        <w:rPr>
          <w:sz w:val="20"/>
          <w:szCs w:val="20"/>
        </w:rPr>
      </w:pPr>
      <w:r w:rsidRPr="004628B7">
        <w:rPr>
          <w:sz w:val="20"/>
          <w:szCs w:val="20"/>
        </w:rPr>
        <w:t>б) простатический;</w:t>
      </w:r>
    </w:p>
    <w:p w:rsidR="00805582" w:rsidRPr="004628B7" w:rsidRDefault="00805582" w:rsidP="004628B7">
      <w:pPr>
        <w:pStyle w:val="aff3"/>
        <w:rPr>
          <w:sz w:val="20"/>
          <w:szCs w:val="20"/>
        </w:rPr>
      </w:pPr>
      <w:r w:rsidRPr="004628B7">
        <w:rPr>
          <w:sz w:val="20"/>
          <w:szCs w:val="20"/>
        </w:rPr>
        <w:t>в) мембранозный;</w:t>
      </w:r>
    </w:p>
    <w:p w:rsidR="00805582" w:rsidRPr="004628B7" w:rsidRDefault="00805582" w:rsidP="004628B7">
      <w:pPr>
        <w:pStyle w:val="aff3"/>
        <w:rPr>
          <w:sz w:val="20"/>
          <w:szCs w:val="20"/>
        </w:rPr>
      </w:pPr>
      <w:r w:rsidRPr="004628B7">
        <w:rPr>
          <w:sz w:val="20"/>
          <w:szCs w:val="20"/>
        </w:rPr>
        <w:t>г) луковичный;</w:t>
      </w:r>
    </w:p>
    <w:p w:rsidR="00805582" w:rsidRPr="004628B7" w:rsidRDefault="00805582" w:rsidP="004628B7">
      <w:pPr>
        <w:pStyle w:val="aff3"/>
        <w:rPr>
          <w:sz w:val="20"/>
          <w:szCs w:val="20"/>
        </w:rPr>
      </w:pPr>
      <w:r w:rsidRPr="004628B7">
        <w:rPr>
          <w:sz w:val="20"/>
          <w:szCs w:val="20"/>
        </w:rPr>
        <w:t>д) губчатый;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мочевого пузыря спереди составляют все образования, за исключением:</w:t>
      </w:r>
    </w:p>
    <w:p w:rsidR="00805582" w:rsidRPr="004628B7" w:rsidRDefault="00805582" w:rsidP="004628B7">
      <w:pPr>
        <w:pStyle w:val="aff3"/>
        <w:rPr>
          <w:sz w:val="20"/>
          <w:szCs w:val="20"/>
        </w:rPr>
      </w:pPr>
      <w:r w:rsidRPr="004628B7">
        <w:rPr>
          <w:sz w:val="20"/>
          <w:szCs w:val="20"/>
        </w:rPr>
        <w:t>а) симфиза;</w:t>
      </w:r>
    </w:p>
    <w:p w:rsidR="00805582" w:rsidRPr="004628B7" w:rsidRDefault="00805582" w:rsidP="004628B7">
      <w:pPr>
        <w:pStyle w:val="aff3"/>
        <w:rPr>
          <w:sz w:val="20"/>
          <w:szCs w:val="20"/>
        </w:rPr>
      </w:pPr>
      <w:r w:rsidRPr="004628B7">
        <w:rPr>
          <w:sz w:val="20"/>
          <w:szCs w:val="20"/>
        </w:rPr>
        <w:t>б) верхних ветвей лобковых костей;</w:t>
      </w:r>
    </w:p>
    <w:p w:rsidR="00805582" w:rsidRPr="004628B7" w:rsidRDefault="00805582" w:rsidP="004628B7">
      <w:pPr>
        <w:pStyle w:val="aff3"/>
        <w:rPr>
          <w:sz w:val="20"/>
          <w:szCs w:val="20"/>
        </w:rPr>
      </w:pPr>
      <w:r w:rsidRPr="004628B7">
        <w:rPr>
          <w:sz w:val="20"/>
          <w:szCs w:val="20"/>
        </w:rPr>
        <w:t>в) предбрюшинной клетчатки;</w:t>
      </w:r>
    </w:p>
    <w:p w:rsidR="00805582" w:rsidRPr="004628B7" w:rsidRDefault="00805582" w:rsidP="004628B7">
      <w:pPr>
        <w:pStyle w:val="aff3"/>
        <w:rPr>
          <w:sz w:val="20"/>
          <w:szCs w:val="20"/>
        </w:rPr>
      </w:pPr>
      <w:r w:rsidRPr="004628B7">
        <w:rPr>
          <w:sz w:val="20"/>
          <w:szCs w:val="20"/>
        </w:rPr>
        <w:t>г) предпузырной клетчатки;</w:t>
      </w:r>
    </w:p>
    <w:p w:rsidR="00805582" w:rsidRPr="004628B7" w:rsidRDefault="00805582" w:rsidP="004628B7">
      <w:pPr>
        <w:pStyle w:val="aff3"/>
        <w:rPr>
          <w:sz w:val="20"/>
          <w:szCs w:val="20"/>
        </w:rPr>
      </w:pPr>
      <w:r w:rsidRPr="004628B7">
        <w:rPr>
          <w:sz w:val="20"/>
          <w:szCs w:val="20"/>
        </w:rPr>
        <w:t>д) семявыносящих протоков;</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мочевого пузыря сзади составляют все образования, за исключением:</w:t>
      </w:r>
    </w:p>
    <w:p w:rsidR="00805582" w:rsidRPr="004628B7" w:rsidRDefault="00805582" w:rsidP="004628B7">
      <w:pPr>
        <w:pStyle w:val="aff3"/>
        <w:rPr>
          <w:sz w:val="20"/>
          <w:szCs w:val="20"/>
        </w:rPr>
      </w:pPr>
      <w:r w:rsidRPr="004628B7">
        <w:rPr>
          <w:sz w:val="20"/>
          <w:szCs w:val="20"/>
        </w:rPr>
        <w:t>а) ампул семявыносящих протоков;</w:t>
      </w:r>
    </w:p>
    <w:p w:rsidR="00805582" w:rsidRPr="004628B7" w:rsidRDefault="00805582" w:rsidP="004628B7">
      <w:pPr>
        <w:pStyle w:val="aff3"/>
        <w:rPr>
          <w:sz w:val="20"/>
          <w:szCs w:val="20"/>
        </w:rPr>
      </w:pPr>
      <w:r w:rsidRPr="004628B7">
        <w:rPr>
          <w:sz w:val="20"/>
          <w:szCs w:val="20"/>
        </w:rPr>
        <w:t>б) семенных пузырьков;</w:t>
      </w:r>
    </w:p>
    <w:p w:rsidR="00805582" w:rsidRPr="004628B7" w:rsidRDefault="00805582" w:rsidP="004628B7">
      <w:pPr>
        <w:pStyle w:val="aff3"/>
        <w:rPr>
          <w:sz w:val="20"/>
          <w:szCs w:val="20"/>
        </w:rPr>
      </w:pPr>
      <w:r w:rsidRPr="004628B7">
        <w:rPr>
          <w:sz w:val="20"/>
          <w:szCs w:val="20"/>
        </w:rPr>
        <w:t>в) предпузырного отдела мочеточника;</w:t>
      </w:r>
    </w:p>
    <w:p w:rsidR="00805582" w:rsidRPr="004628B7" w:rsidRDefault="00805582" w:rsidP="004628B7">
      <w:pPr>
        <w:pStyle w:val="aff3"/>
        <w:rPr>
          <w:sz w:val="20"/>
          <w:szCs w:val="20"/>
        </w:rPr>
      </w:pPr>
      <w:r w:rsidRPr="004628B7">
        <w:rPr>
          <w:sz w:val="20"/>
          <w:szCs w:val="20"/>
        </w:rPr>
        <w:t>г) висцеральной клетчатки таза;</w:t>
      </w:r>
    </w:p>
    <w:p w:rsidR="00805582" w:rsidRPr="004628B7" w:rsidRDefault="00805582" w:rsidP="004628B7">
      <w:pPr>
        <w:pStyle w:val="aff3"/>
        <w:rPr>
          <w:sz w:val="20"/>
          <w:szCs w:val="20"/>
        </w:rPr>
      </w:pPr>
      <w:r w:rsidRPr="004628B7">
        <w:rPr>
          <w:sz w:val="20"/>
          <w:szCs w:val="20"/>
        </w:rPr>
        <w:t>д) тела предстательной железы;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Венозный отток от мочевого пузыря происходит в бассейн вены:</w:t>
      </w:r>
    </w:p>
    <w:p w:rsidR="00805582" w:rsidRPr="004628B7" w:rsidRDefault="00805582" w:rsidP="004628B7">
      <w:pPr>
        <w:pStyle w:val="aff3"/>
        <w:rPr>
          <w:sz w:val="20"/>
          <w:szCs w:val="20"/>
        </w:rPr>
      </w:pPr>
      <w:r w:rsidRPr="004628B7">
        <w:rPr>
          <w:sz w:val="20"/>
          <w:szCs w:val="20"/>
        </w:rPr>
        <w:t>а) внутренней срамной</w:t>
      </w:r>
    </w:p>
    <w:p w:rsidR="00805582" w:rsidRPr="004628B7" w:rsidRDefault="00805582" w:rsidP="004628B7">
      <w:pPr>
        <w:pStyle w:val="aff3"/>
        <w:rPr>
          <w:sz w:val="20"/>
          <w:szCs w:val="20"/>
        </w:rPr>
      </w:pPr>
      <w:r w:rsidRPr="004628B7">
        <w:rPr>
          <w:sz w:val="20"/>
          <w:szCs w:val="20"/>
        </w:rPr>
        <w:t>б) наружной срамной;</w:t>
      </w:r>
    </w:p>
    <w:p w:rsidR="00805582" w:rsidRPr="004628B7" w:rsidRDefault="00805582" w:rsidP="004628B7">
      <w:pPr>
        <w:pStyle w:val="aff3"/>
        <w:rPr>
          <w:sz w:val="20"/>
          <w:szCs w:val="20"/>
        </w:rPr>
      </w:pPr>
      <w:r w:rsidRPr="004628B7">
        <w:rPr>
          <w:sz w:val="20"/>
          <w:szCs w:val="20"/>
        </w:rPr>
        <w:t>в) запирательной;</w:t>
      </w:r>
    </w:p>
    <w:p w:rsidR="00805582" w:rsidRPr="004628B7" w:rsidRDefault="00805582" w:rsidP="004628B7">
      <w:pPr>
        <w:pStyle w:val="aff3"/>
        <w:rPr>
          <w:sz w:val="20"/>
          <w:szCs w:val="20"/>
        </w:rPr>
      </w:pPr>
      <w:r w:rsidRPr="004628B7">
        <w:rPr>
          <w:sz w:val="20"/>
          <w:szCs w:val="20"/>
        </w:rPr>
        <w:t>г) внутренней подвздошной;</w:t>
      </w:r>
    </w:p>
    <w:p w:rsidR="00805582" w:rsidRPr="004628B7" w:rsidRDefault="00805582" w:rsidP="004628B7">
      <w:pPr>
        <w:pStyle w:val="aff3"/>
        <w:rPr>
          <w:sz w:val="20"/>
          <w:szCs w:val="20"/>
        </w:rPr>
      </w:pPr>
      <w:r w:rsidRPr="004628B7">
        <w:rPr>
          <w:sz w:val="20"/>
          <w:szCs w:val="20"/>
        </w:rPr>
        <w:t>д) наружной подвздошной;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Иннервацию мочевого пузыря осуществляют:</w:t>
      </w:r>
    </w:p>
    <w:p w:rsidR="00805582" w:rsidRPr="004628B7" w:rsidRDefault="00805582" w:rsidP="004628B7">
      <w:pPr>
        <w:pStyle w:val="aff3"/>
        <w:rPr>
          <w:sz w:val="20"/>
          <w:szCs w:val="20"/>
        </w:rPr>
      </w:pPr>
      <w:r w:rsidRPr="004628B7">
        <w:rPr>
          <w:sz w:val="20"/>
          <w:szCs w:val="20"/>
        </w:rPr>
        <w:t>а) верхнее подчревное сплетение;</w:t>
      </w:r>
    </w:p>
    <w:p w:rsidR="00805582" w:rsidRPr="004628B7" w:rsidRDefault="00805582" w:rsidP="004628B7">
      <w:pPr>
        <w:pStyle w:val="aff3"/>
        <w:rPr>
          <w:sz w:val="20"/>
          <w:szCs w:val="20"/>
        </w:rPr>
      </w:pPr>
      <w:r w:rsidRPr="004628B7">
        <w:rPr>
          <w:sz w:val="20"/>
          <w:szCs w:val="20"/>
        </w:rPr>
        <w:t>б) нижнее подчревное сплетение;</w:t>
      </w:r>
    </w:p>
    <w:p w:rsidR="00805582" w:rsidRPr="004628B7" w:rsidRDefault="00805582" w:rsidP="004628B7">
      <w:pPr>
        <w:pStyle w:val="aff3"/>
        <w:rPr>
          <w:sz w:val="20"/>
          <w:szCs w:val="20"/>
        </w:rPr>
      </w:pPr>
      <w:r w:rsidRPr="004628B7">
        <w:rPr>
          <w:sz w:val="20"/>
          <w:szCs w:val="20"/>
        </w:rPr>
        <w:t>в) 2 крестцовый нерв;</w:t>
      </w:r>
    </w:p>
    <w:p w:rsidR="00805582" w:rsidRPr="004628B7" w:rsidRDefault="00805582" w:rsidP="004628B7">
      <w:pPr>
        <w:pStyle w:val="aff3"/>
        <w:rPr>
          <w:sz w:val="20"/>
          <w:szCs w:val="20"/>
        </w:rPr>
      </w:pPr>
      <w:r w:rsidRPr="004628B7">
        <w:rPr>
          <w:sz w:val="20"/>
          <w:szCs w:val="20"/>
        </w:rPr>
        <w:t>г) 3-4 крестцовые нервы;</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Лимфатический отток от мочевого пузыря осуществляется в лимфоузлы:</w:t>
      </w:r>
    </w:p>
    <w:p w:rsidR="00805582" w:rsidRPr="004628B7" w:rsidRDefault="00805582" w:rsidP="004628B7">
      <w:pPr>
        <w:pStyle w:val="aff3"/>
        <w:rPr>
          <w:sz w:val="20"/>
          <w:szCs w:val="20"/>
        </w:rPr>
      </w:pPr>
      <w:r w:rsidRPr="004628B7">
        <w:rPr>
          <w:sz w:val="20"/>
          <w:szCs w:val="20"/>
        </w:rPr>
        <w:t>а) передние крестцовые;</w:t>
      </w:r>
    </w:p>
    <w:p w:rsidR="00805582" w:rsidRPr="004628B7" w:rsidRDefault="00805582" w:rsidP="004628B7">
      <w:pPr>
        <w:pStyle w:val="aff3"/>
        <w:rPr>
          <w:sz w:val="20"/>
          <w:szCs w:val="20"/>
        </w:rPr>
      </w:pPr>
      <w:r w:rsidRPr="004628B7">
        <w:rPr>
          <w:sz w:val="20"/>
          <w:szCs w:val="20"/>
        </w:rPr>
        <w:t>б) внутренние подвздошные;</w:t>
      </w:r>
    </w:p>
    <w:p w:rsidR="00805582" w:rsidRPr="004628B7" w:rsidRDefault="00805582" w:rsidP="004628B7">
      <w:pPr>
        <w:pStyle w:val="aff3"/>
        <w:rPr>
          <w:sz w:val="20"/>
          <w:szCs w:val="20"/>
        </w:rPr>
      </w:pPr>
      <w:r w:rsidRPr="004628B7">
        <w:rPr>
          <w:sz w:val="20"/>
          <w:szCs w:val="20"/>
        </w:rPr>
        <w:t>в) наружные подвздошные;</w:t>
      </w:r>
    </w:p>
    <w:p w:rsidR="00805582" w:rsidRPr="004628B7" w:rsidRDefault="00805582" w:rsidP="004628B7">
      <w:pPr>
        <w:pStyle w:val="aff3"/>
        <w:rPr>
          <w:sz w:val="20"/>
          <w:szCs w:val="20"/>
        </w:rPr>
      </w:pPr>
      <w:r w:rsidRPr="004628B7">
        <w:rPr>
          <w:sz w:val="20"/>
          <w:szCs w:val="20"/>
        </w:rPr>
        <w:t>г) глубокие паховые;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Скелетотопию начала тазового отдела мочеточника составляет:</w:t>
      </w:r>
    </w:p>
    <w:p w:rsidR="00805582" w:rsidRPr="004628B7" w:rsidRDefault="00805582" w:rsidP="004628B7">
      <w:pPr>
        <w:pStyle w:val="aff3"/>
        <w:rPr>
          <w:sz w:val="20"/>
          <w:szCs w:val="20"/>
        </w:rPr>
      </w:pPr>
      <w:r w:rsidRPr="004628B7">
        <w:rPr>
          <w:sz w:val="20"/>
          <w:szCs w:val="20"/>
        </w:rPr>
        <w:t>а) гребень подвздошной кости;</w:t>
      </w:r>
    </w:p>
    <w:p w:rsidR="00805582" w:rsidRPr="004628B7" w:rsidRDefault="00805582" w:rsidP="004628B7">
      <w:pPr>
        <w:pStyle w:val="aff3"/>
        <w:rPr>
          <w:sz w:val="20"/>
          <w:szCs w:val="20"/>
        </w:rPr>
      </w:pPr>
      <w:r w:rsidRPr="004628B7">
        <w:rPr>
          <w:sz w:val="20"/>
          <w:szCs w:val="20"/>
        </w:rPr>
        <w:t>б) пограничная линия таза;</w:t>
      </w:r>
    </w:p>
    <w:p w:rsidR="00805582" w:rsidRPr="004628B7" w:rsidRDefault="00805582" w:rsidP="004628B7">
      <w:pPr>
        <w:pStyle w:val="aff3"/>
        <w:rPr>
          <w:sz w:val="20"/>
          <w:szCs w:val="20"/>
        </w:rPr>
      </w:pPr>
      <w:r w:rsidRPr="004628B7">
        <w:rPr>
          <w:sz w:val="20"/>
          <w:szCs w:val="20"/>
        </w:rPr>
        <w:t>в) 4 поясничный позвонок;</w:t>
      </w:r>
    </w:p>
    <w:p w:rsidR="00805582" w:rsidRPr="004628B7" w:rsidRDefault="00805582" w:rsidP="004628B7">
      <w:pPr>
        <w:pStyle w:val="aff3"/>
        <w:rPr>
          <w:sz w:val="20"/>
          <w:szCs w:val="20"/>
        </w:rPr>
      </w:pPr>
      <w:r w:rsidRPr="004628B7">
        <w:rPr>
          <w:sz w:val="20"/>
          <w:szCs w:val="20"/>
        </w:rPr>
        <w:t>г) верхний край большой седалищной вырезки;</w:t>
      </w:r>
    </w:p>
    <w:p w:rsidR="00805582" w:rsidRPr="004628B7" w:rsidRDefault="00805582" w:rsidP="004628B7">
      <w:pPr>
        <w:pStyle w:val="aff3"/>
        <w:rPr>
          <w:sz w:val="20"/>
          <w:szCs w:val="20"/>
        </w:rPr>
      </w:pPr>
      <w:r w:rsidRPr="004628B7">
        <w:rPr>
          <w:sz w:val="20"/>
          <w:szCs w:val="20"/>
        </w:rPr>
        <w:t xml:space="preserve">д) 2 </w:t>
      </w:r>
      <w:r w:rsidRPr="004628B7">
        <w:rPr>
          <w:bCs/>
          <w:sz w:val="20"/>
          <w:szCs w:val="20"/>
        </w:rPr>
        <w:t xml:space="preserve">переднее </w:t>
      </w:r>
      <w:r w:rsidRPr="004628B7">
        <w:rPr>
          <w:sz w:val="20"/>
          <w:szCs w:val="20"/>
        </w:rPr>
        <w:t>крестцовое отверстие;</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Предстательная железа по отношению к брюшине расположена:</w:t>
      </w:r>
    </w:p>
    <w:p w:rsidR="00805582" w:rsidRPr="004628B7" w:rsidRDefault="00805582" w:rsidP="004628B7">
      <w:pPr>
        <w:pStyle w:val="aff3"/>
        <w:rPr>
          <w:sz w:val="20"/>
          <w:szCs w:val="20"/>
        </w:rPr>
      </w:pPr>
      <w:r w:rsidRPr="004628B7">
        <w:rPr>
          <w:sz w:val="20"/>
          <w:szCs w:val="20"/>
        </w:rPr>
        <w:t>а) интраперитонеально;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мезо- и экстраперитонеально;</w:t>
      </w:r>
    </w:p>
    <w:p w:rsidR="00805582" w:rsidRPr="004628B7" w:rsidRDefault="00805582" w:rsidP="004628B7">
      <w:pPr>
        <w:pStyle w:val="aff3"/>
        <w:rPr>
          <w:sz w:val="20"/>
          <w:szCs w:val="20"/>
        </w:rPr>
      </w:pPr>
      <w:r w:rsidRPr="004628B7">
        <w:rPr>
          <w:sz w:val="20"/>
          <w:szCs w:val="20"/>
        </w:rPr>
        <w:t>г) экстраперитонеально;</w:t>
      </w:r>
    </w:p>
    <w:p w:rsidR="00805582" w:rsidRPr="004628B7" w:rsidRDefault="00805582" w:rsidP="004628B7">
      <w:pPr>
        <w:pStyle w:val="aff3"/>
        <w:rPr>
          <w:sz w:val="20"/>
          <w:szCs w:val="20"/>
        </w:rPr>
      </w:pPr>
      <w:r w:rsidRPr="004628B7">
        <w:rPr>
          <w:sz w:val="20"/>
          <w:szCs w:val="20"/>
        </w:rPr>
        <w:t>д) интра- и мезоперитонеально;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предстательной железы сверху составляют:</w:t>
      </w:r>
    </w:p>
    <w:p w:rsidR="00805582" w:rsidRPr="004628B7" w:rsidRDefault="00805582" w:rsidP="004628B7">
      <w:pPr>
        <w:pStyle w:val="aff3"/>
        <w:rPr>
          <w:sz w:val="20"/>
          <w:szCs w:val="20"/>
        </w:rPr>
      </w:pPr>
      <w:r w:rsidRPr="004628B7">
        <w:rPr>
          <w:sz w:val="20"/>
          <w:szCs w:val="20"/>
        </w:rPr>
        <w:t>а) дно мочевого пузыря;</w:t>
      </w:r>
    </w:p>
    <w:p w:rsidR="00805582" w:rsidRPr="004628B7" w:rsidRDefault="00805582" w:rsidP="004628B7">
      <w:pPr>
        <w:pStyle w:val="aff3"/>
        <w:rPr>
          <w:sz w:val="20"/>
          <w:szCs w:val="20"/>
        </w:rPr>
      </w:pPr>
      <w:r w:rsidRPr="004628B7">
        <w:rPr>
          <w:sz w:val="20"/>
          <w:szCs w:val="20"/>
        </w:rPr>
        <w:t xml:space="preserve">б) </w:t>
      </w:r>
      <w:r w:rsidRPr="004628B7">
        <w:rPr>
          <w:sz w:val="20"/>
          <w:szCs w:val="20"/>
          <w:lang w:val="en-US"/>
        </w:rPr>
        <w:t>m</w:t>
      </w:r>
      <w:r w:rsidRPr="004628B7">
        <w:rPr>
          <w:sz w:val="20"/>
          <w:szCs w:val="20"/>
        </w:rPr>
        <w:t xml:space="preserve"> </w:t>
      </w:r>
      <w:r w:rsidRPr="004628B7">
        <w:rPr>
          <w:sz w:val="20"/>
          <w:szCs w:val="20"/>
          <w:lang w:val="en-US"/>
        </w:rPr>
        <w:t>levator</w:t>
      </w:r>
      <w:r w:rsidRPr="004628B7">
        <w:rPr>
          <w:sz w:val="20"/>
          <w:szCs w:val="20"/>
        </w:rPr>
        <w:t xml:space="preserve"> </w:t>
      </w:r>
      <w:r w:rsidRPr="004628B7">
        <w:rPr>
          <w:sz w:val="20"/>
          <w:szCs w:val="20"/>
          <w:lang w:val="en-US"/>
        </w:rPr>
        <w:t>ani</w:t>
      </w:r>
      <w:r w:rsidRPr="004628B7">
        <w:rPr>
          <w:sz w:val="20"/>
          <w:szCs w:val="20"/>
        </w:rPr>
        <w:t>;</w:t>
      </w:r>
    </w:p>
    <w:p w:rsidR="00805582" w:rsidRPr="004628B7" w:rsidRDefault="00805582" w:rsidP="004628B7">
      <w:pPr>
        <w:pStyle w:val="aff3"/>
        <w:rPr>
          <w:sz w:val="20"/>
          <w:szCs w:val="20"/>
        </w:rPr>
      </w:pPr>
      <w:r w:rsidRPr="004628B7">
        <w:rPr>
          <w:sz w:val="20"/>
          <w:szCs w:val="20"/>
        </w:rPr>
        <w:t>в) передняя стенка прямой кишки;</w:t>
      </w:r>
    </w:p>
    <w:p w:rsidR="00805582" w:rsidRPr="004628B7" w:rsidRDefault="00805582" w:rsidP="004628B7">
      <w:pPr>
        <w:pStyle w:val="aff3"/>
        <w:rPr>
          <w:sz w:val="20"/>
          <w:szCs w:val="20"/>
        </w:rPr>
      </w:pPr>
      <w:r w:rsidRPr="004628B7">
        <w:rPr>
          <w:sz w:val="20"/>
          <w:szCs w:val="20"/>
        </w:rPr>
        <w:t>г) мочеточники;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Семенные пузырьки в полости малого таза покрыты брюшиной:</w:t>
      </w:r>
    </w:p>
    <w:p w:rsidR="00805582" w:rsidRPr="004628B7" w:rsidRDefault="00805582" w:rsidP="004628B7">
      <w:pPr>
        <w:pStyle w:val="aff3"/>
        <w:rPr>
          <w:sz w:val="20"/>
          <w:szCs w:val="20"/>
        </w:rPr>
      </w:pPr>
      <w:r w:rsidRPr="004628B7">
        <w:rPr>
          <w:sz w:val="20"/>
          <w:szCs w:val="20"/>
        </w:rPr>
        <w:t>а) со всех сторон;</w:t>
      </w:r>
    </w:p>
    <w:p w:rsidR="00805582" w:rsidRPr="004628B7" w:rsidRDefault="00805582" w:rsidP="004628B7">
      <w:pPr>
        <w:pStyle w:val="aff3"/>
        <w:rPr>
          <w:sz w:val="20"/>
          <w:szCs w:val="20"/>
        </w:rPr>
      </w:pPr>
      <w:r w:rsidRPr="004628B7">
        <w:rPr>
          <w:sz w:val="20"/>
          <w:szCs w:val="20"/>
        </w:rPr>
        <w:t>б) с трех сторон;</w:t>
      </w:r>
    </w:p>
    <w:p w:rsidR="00805582" w:rsidRPr="004628B7" w:rsidRDefault="00805582" w:rsidP="004628B7">
      <w:pPr>
        <w:pStyle w:val="aff3"/>
        <w:rPr>
          <w:sz w:val="20"/>
          <w:szCs w:val="20"/>
        </w:rPr>
      </w:pPr>
      <w:r w:rsidRPr="004628B7">
        <w:rPr>
          <w:sz w:val="20"/>
          <w:szCs w:val="20"/>
        </w:rPr>
        <w:t>в) с одной стороны;</w:t>
      </w:r>
    </w:p>
    <w:p w:rsidR="00805582" w:rsidRPr="004628B7" w:rsidRDefault="00805582" w:rsidP="004628B7">
      <w:pPr>
        <w:pStyle w:val="aff3"/>
        <w:rPr>
          <w:sz w:val="20"/>
          <w:szCs w:val="20"/>
        </w:rPr>
      </w:pPr>
      <w:r w:rsidRPr="004628B7">
        <w:rPr>
          <w:sz w:val="20"/>
          <w:szCs w:val="20"/>
        </w:rPr>
        <w:t>г) к брюшине не имеют отношения;</w:t>
      </w:r>
    </w:p>
    <w:p w:rsidR="00805582" w:rsidRPr="004628B7" w:rsidRDefault="00805582" w:rsidP="004628B7">
      <w:pPr>
        <w:pStyle w:val="aff3"/>
        <w:rPr>
          <w:sz w:val="20"/>
          <w:szCs w:val="20"/>
        </w:rPr>
      </w:pPr>
      <w:r w:rsidRPr="004628B7">
        <w:rPr>
          <w:sz w:val="20"/>
          <w:szCs w:val="20"/>
        </w:rPr>
        <w:t>д) частично с трех, частично со всех сторон;</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брюшинной части ампулы прямой кишки спереди составляют:</w:t>
      </w:r>
    </w:p>
    <w:p w:rsidR="00805582" w:rsidRPr="004628B7" w:rsidRDefault="00805582" w:rsidP="004628B7">
      <w:pPr>
        <w:pStyle w:val="aff3"/>
        <w:rPr>
          <w:sz w:val="20"/>
          <w:szCs w:val="20"/>
        </w:rPr>
      </w:pPr>
      <w:r w:rsidRPr="004628B7">
        <w:rPr>
          <w:sz w:val="20"/>
          <w:szCs w:val="20"/>
        </w:rPr>
        <w:t>а) дно матки;</w:t>
      </w:r>
    </w:p>
    <w:p w:rsidR="00805582" w:rsidRPr="004628B7" w:rsidRDefault="00805582" w:rsidP="004628B7">
      <w:pPr>
        <w:pStyle w:val="aff3"/>
        <w:rPr>
          <w:sz w:val="20"/>
          <w:szCs w:val="20"/>
        </w:rPr>
      </w:pPr>
      <w:r w:rsidRPr="004628B7">
        <w:rPr>
          <w:sz w:val="20"/>
          <w:szCs w:val="20"/>
        </w:rPr>
        <w:t>б) задняя часть свода влагалища и шейки матки;</w:t>
      </w:r>
    </w:p>
    <w:p w:rsidR="00805582" w:rsidRPr="004628B7" w:rsidRDefault="00805582" w:rsidP="004628B7">
      <w:pPr>
        <w:pStyle w:val="aff3"/>
        <w:rPr>
          <w:sz w:val="20"/>
          <w:szCs w:val="20"/>
        </w:rPr>
      </w:pPr>
      <w:r w:rsidRPr="004628B7">
        <w:rPr>
          <w:sz w:val="20"/>
          <w:szCs w:val="20"/>
        </w:rPr>
        <w:t>в) маточные трубы;</w:t>
      </w:r>
    </w:p>
    <w:p w:rsidR="00805582" w:rsidRPr="004628B7" w:rsidRDefault="00805582" w:rsidP="004628B7">
      <w:pPr>
        <w:pStyle w:val="aff3"/>
        <w:rPr>
          <w:sz w:val="20"/>
          <w:szCs w:val="20"/>
        </w:rPr>
      </w:pPr>
      <w:r w:rsidRPr="004628B7">
        <w:rPr>
          <w:sz w:val="20"/>
          <w:szCs w:val="20"/>
        </w:rPr>
        <w:t>г) маточные артерии;</w:t>
      </w:r>
    </w:p>
    <w:p w:rsidR="00805582" w:rsidRPr="004628B7" w:rsidRDefault="00805582" w:rsidP="004628B7">
      <w:pPr>
        <w:pStyle w:val="aff3"/>
        <w:rPr>
          <w:sz w:val="20"/>
          <w:szCs w:val="20"/>
        </w:rPr>
      </w:pPr>
      <w:r w:rsidRPr="004628B7">
        <w:rPr>
          <w:sz w:val="20"/>
          <w:szCs w:val="20"/>
        </w:rPr>
        <w:t>д) яичники;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подбрюшинного отдела ампулы прямой кишки спереди составляют:</w:t>
      </w:r>
    </w:p>
    <w:p w:rsidR="00805582" w:rsidRPr="004628B7" w:rsidRDefault="00805582" w:rsidP="004628B7">
      <w:pPr>
        <w:pStyle w:val="aff3"/>
        <w:rPr>
          <w:sz w:val="20"/>
          <w:szCs w:val="20"/>
        </w:rPr>
      </w:pPr>
      <w:r w:rsidRPr="004628B7">
        <w:rPr>
          <w:sz w:val="20"/>
          <w:szCs w:val="20"/>
        </w:rPr>
        <w:t>а) клетчатка боковых пространств таза;</w:t>
      </w:r>
    </w:p>
    <w:p w:rsidR="00805582" w:rsidRPr="004628B7" w:rsidRDefault="00805582" w:rsidP="004628B7">
      <w:pPr>
        <w:pStyle w:val="aff3"/>
        <w:rPr>
          <w:sz w:val="20"/>
          <w:szCs w:val="20"/>
        </w:rPr>
      </w:pPr>
      <w:r w:rsidRPr="004628B7">
        <w:rPr>
          <w:sz w:val="20"/>
          <w:szCs w:val="20"/>
        </w:rPr>
        <w:t>б) клетчатка седалищно-прямокишечных ямок;</w:t>
      </w:r>
    </w:p>
    <w:p w:rsidR="00805582" w:rsidRPr="004628B7" w:rsidRDefault="00805582" w:rsidP="004628B7">
      <w:pPr>
        <w:pStyle w:val="aff3"/>
        <w:rPr>
          <w:sz w:val="20"/>
          <w:szCs w:val="20"/>
        </w:rPr>
      </w:pPr>
      <w:r w:rsidRPr="004628B7">
        <w:rPr>
          <w:sz w:val="20"/>
          <w:szCs w:val="20"/>
        </w:rPr>
        <w:t>в) тело матки;</w:t>
      </w:r>
    </w:p>
    <w:p w:rsidR="00805582" w:rsidRPr="004628B7" w:rsidRDefault="00805582" w:rsidP="004628B7">
      <w:pPr>
        <w:pStyle w:val="aff3"/>
        <w:rPr>
          <w:sz w:val="20"/>
          <w:szCs w:val="20"/>
        </w:rPr>
      </w:pPr>
      <w:r w:rsidRPr="004628B7">
        <w:rPr>
          <w:sz w:val="20"/>
          <w:szCs w:val="20"/>
        </w:rPr>
        <w:t>г) задня часть свода влагалища;</w:t>
      </w:r>
    </w:p>
    <w:p w:rsidR="00805582" w:rsidRPr="004628B7" w:rsidRDefault="00805582" w:rsidP="004628B7">
      <w:pPr>
        <w:pStyle w:val="aff3"/>
        <w:rPr>
          <w:sz w:val="20"/>
          <w:szCs w:val="20"/>
        </w:rPr>
      </w:pPr>
      <w:r w:rsidRPr="004628B7">
        <w:rPr>
          <w:sz w:val="20"/>
          <w:szCs w:val="20"/>
        </w:rPr>
        <w:t>д) задняя стенка влагалища;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мочевого пузыря у женщин сзади составляют:</w:t>
      </w:r>
    </w:p>
    <w:p w:rsidR="00805582" w:rsidRPr="004628B7" w:rsidRDefault="00805582" w:rsidP="004628B7">
      <w:pPr>
        <w:pStyle w:val="aff3"/>
        <w:rPr>
          <w:sz w:val="20"/>
          <w:szCs w:val="20"/>
        </w:rPr>
      </w:pPr>
      <w:r w:rsidRPr="004628B7">
        <w:rPr>
          <w:sz w:val="20"/>
          <w:szCs w:val="20"/>
        </w:rPr>
        <w:t>а) маточные трубы;</w:t>
      </w:r>
    </w:p>
    <w:p w:rsidR="00805582" w:rsidRPr="004628B7" w:rsidRDefault="00805582" w:rsidP="004628B7">
      <w:pPr>
        <w:pStyle w:val="aff3"/>
        <w:rPr>
          <w:sz w:val="20"/>
          <w:szCs w:val="20"/>
        </w:rPr>
      </w:pPr>
      <w:r w:rsidRPr="004628B7">
        <w:rPr>
          <w:sz w:val="20"/>
          <w:szCs w:val="20"/>
        </w:rPr>
        <w:t>б) тело матки;</w:t>
      </w:r>
    </w:p>
    <w:p w:rsidR="00805582" w:rsidRPr="004628B7" w:rsidRDefault="00805582" w:rsidP="004628B7">
      <w:pPr>
        <w:pStyle w:val="aff3"/>
        <w:rPr>
          <w:sz w:val="20"/>
          <w:szCs w:val="20"/>
        </w:rPr>
      </w:pPr>
      <w:r w:rsidRPr="004628B7">
        <w:rPr>
          <w:sz w:val="20"/>
          <w:szCs w:val="20"/>
        </w:rPr>
        <w:t>в) шейка матки;</w:t>
      </w:r>
    </w:p>
    <w:p w:rsidR="00805582" w:rsidRPr="004628B7" w:rsidRDefault="00805582" w:rsidP="004628B7">
      <w:pPr>
        <w:pStyle w:val="aff3"/>
        <w:rPr>
          <w:sz w:val="20"/>
          <w:szCs w:val="20"/>
        </w:rPr>
      </w:pPr>
      <w:r w:rsidRPr="004628B7">
        <w:rPr>
          <w:sz w:val="20"/>
          <w:szCs w:val="20"/>
        </w:rPr>
        <w:t>г) влагалище;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женской уретры сзади составляют:</w:t>
      </w:r>
    </w:p>
    <w:p w:rsidR="00805582" w:rsidRPr="004628B7" w:rsidRDefault="00805582" w:rsidP="004628B7">
      <w:pPr>
        <w:pStyle w:val="aff3"/>
        <w:rPr>
          <w:sz w:val="20"/>
          <w:szCs w:val="20"/>
        </w:rPr>
      </w:pPr>
      <w:r w:rsidRPr="004628B7">
        <w:rPr>
          <w:sz w:val="20"/>
          <w:szCs w:val="20"/>
        </w:rPr>
        <w:t>а) надвлагалищная часть шейки матки;</w:t>
      </w:r>
    </w:p>
    <w:p w:rsidR="00805582" w:rsidRPr="004628B7" w:rsidRDefault="00805582" w:rsidP="004628B7">
      <w:pPr>
        <w:pStyle w:val="aff3"/>
        <w:rPr>
          <w:sz w:val="20"/>
          <w:szCs w:val="20"/>
        </w:rPr>
      </w:pPr>
      <w:r w:rsidRPr="004628B7">
        <w:rPr>
          <w:sz w:val="20"/>
          <w:szCs w:val="20"/>
        </w:rPr>
        <w:t>б) передняя часть свода влагалища;</w:t>
      </w:r>
    </w:p>
    <w:p w:rsidR="00805582" w:rsidRPr="004628B7" w:rsidRDefault="00805582" w:rsidP="004628B7">
      <w:pPr>
        <w:pStyle w:val="aff3"/>
        <w:rPr>
          <w:sz w:val="20"/>
          <w:szCs w:val="20"/>
        </w:rPr>
      </w:pPr>
      <w:r w:rsidRPr="004628B7">
        <w:rPr>
          <w:sz w:val="20"/>
          <w:szCs w:val="20"/>
        </w:rPr>
        <w:t>в) боковая часть свода влагалища;</w:t>
      </w:r>
    </w:p>
    <w:p w:rsidR="00805582" w:rsidRPr="004628B7" w:rsidRDefault="00805582" w:rsidP="004628B7">
      <w:pPr>
        <w:pStyle w:val="aff3"/>
        <w:rPr>
          <w:sz w:val="20"/>
          <w:szCs w:val="20"/>
        </w:rPr>
      </w:pPr>
      <w:r w:rsidRPr="004628B7">
        <w:rPr>
          <w:sz w:val="20"/>
          <w:szCs w:val="20"/>
        </w:rPr>
        <w:t>г) передняя стенка влагалища;</w:t>
      </w:r>
    </w:p>
    <w:p w:rsidR="00805582" w:rsidRPr="004628B7" w:rsidRDefault="00805582" w:rsidP="004628B7">
      <w:pPr>
        <w:pStyle w:val="aff3"/>
        <w:rPr>
          <w:sz w:val="20"/>
          <w:szCs w:val="20"/>
        </w:rPr>
      </w:pPr>
      <w:r w:rsidRPr="004628B7">
        <w:rPr>
          <w:sz w:val="20"/>
          <w:szCs w:val="20"/>
        </w:rPr>
        <w:t>д) параметральная клетчатка;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мочеточников спереди на уровне полости женского таза составляют:</w:t>
      </w:r>
    </w:p>
    <w:p w:rsidR="00805582" w:rsidRPr="004628B7" w:rsidRDefault="00805582" w:rsidP="004628B7">
      <w:pPr>
        <w:pStyle w:val="aff3"/>
        <w:rPr>
          <w:sz w:val="20"/>
          <w:szCs w:val="20"/>
        </w:rPr>
      </w:pPr>
      <w:r w:rsidRPr="004628B7">
        <w:rPr>
          <w:sz w:val="20"/>
          <w:szCs w:val="20"/>
        </w:rPr>
        <w:t>а) параметральная клетчатка и маточная артерия;</w:t>
      </w:r>
    </w:p>
    <w:p w:rsidR="00805582" w:rsidRPr="004628B7" w:rsidRDefault="00805582" w:rsidP="004628B7">
      <w:pPr>
        <w:pStyle w:val="aff3"/>
        <w:rPr>
          <w:sz w:val="20"/>
          <w:szCs w:val="20"/>
        </w:rPr>
      </w:pPr>
      <w:r w:rsidRPr="004628B7">
        <w:rPr>
          <w:sz w:val="20"/>
          <w:szCs w:val="20"/>
        </w:rPr>
        <w:t>б) надвлагалищная часть шейки матки;</w:t>
      </w:r>
    </w:p>
    <w:p w:rsidR="00805582" w:rsidRPr="004628B7" w:rsidRDefault="00805582" w:rsidP="004628B7">
      <w:pPr>
        <w:pStyle w:val="aff3"/>
        <w:rPr>
          <w:sz w:val="20"/>
          <w:szCs w:val="20"/>
        </w:rPr>
      </w:pPr>
      <w:r w:rsidRPr="004628B7">
        <w:rPr>
          <w:sz w:val="20"/>
          <w:szCs w:val="20"/>
        </w:rPr>
        <w:t>в) наружная подвздошная артерия;</w:t>
      </w:r>
    </w:p>
    <w:p w:rsidR="00805582" w:rsidRPr="004628B7" w:rsidRDefault="00805582" w:rsidP="004628B7">
      <w:pPr>
        <w:pStyle w:val="aff3"/>
        <w:rPr>
          <w:sz w:val="20"/>
          <w:szCs w:val="20"/>
        </w:rPr>
      </w:pPr>
      <w:r w:rsidRPr="004628B7">
        <w:rPr>
          <w:sz w:val="20"/>
          <w:szCs w:val="20"/>
        </w:rPr>
        <w:t>г) внутренняя подвздошная артерия;</w:t>
      </w:r>
    </w:p>
    <w:p w:rsidR="00805582" w:rsidRPr="004628B7" w:rsidRDefault="00805582" w:rsidP="004628B7">
      <w:pPr>
        <w:pStyle w:val="aff3"/>
        <w:rPr>
          <w:sz w:val="20"/>
          <w:szCs w:val="20"/>
        </w:rPr>
      </w:pPr>
      <w:r w:rsidRPr="004628B7">
        <w:rPr>
          <w:sz w:val="20"/>
          <w:szCs w:val="20"/>
        </w:rPr>
        <w:t>д) общая подвздошная артерия;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Синтопию мочеточника медиально на уровне полости женского таза составляют:</w:t>
      </w:r>
    </w:p>
    <w:p w:rsidR="00805582" w:rsidRPr="004628B7" w:rsidRDefault="00805582" w:rsidP="004628B7">
      <w:pPr>
        <w:pStyle w:val="aff3"/>
        <w:rPr>
          <w:sz w:val="20"/>
          <w:szCs w:val="20"/>
        </w:rPr>
      </w:pPr>
      <w:r w:rsidRPr="004628B7">
        <w:rPr>
          <w:sz w:val="20"/>
          <w:szCs w:val="20"/>
        </w:rPr>
        <w:t>а) дно матки;</w:t>
      </w:r>
    </w:p>
    <w:p w:rsidR="00805582" w:rsidRPr="004628B7" w:rsidRDefault="00805582" w:rsidP="004628B7">
      <w:pPr>
        <w:pStyle w:val="aff3"/>
        <w:rPr>
          <w:sz w:val="20"/>
          <w:szCs w:val="20"/>
        </w:rPr>
      </w:pPr>
      <w:r w:rsidRPr="004628B7">
        <w:rPr>
          <w:sz w:val="20"/>
          <w:szCs w:val="20"/>
        </w:rPr>
        <w:t>б) тело матки;</w:t>
      </w:r>
    </w:p>
    <w:p w:rsidR="00805582" w:rsidRPr="004628B7" w:rsidRDefault="00805582" w:rsidP="004628B7">
      <w:pPr>
        <w:pStyle w:val="aff3"/>
        <w:rPr>
          <w:sz w:val="20"/>
          <w:szCs w:val="20"/>
        </w:rPr>
      </w:pPr>
      <w:r w:rsidRPr="004628B7">
        <w:rPr>
          <w:sz w:val="20"/>
          <w:szCs w:val="20"/>
        </w:rPr>
        <w:t>в) влагалищная часть шейки матки;</w:t>
      </w:r>
    </w:p>
    <w:p w:rsidR="00805582" w:rsidRPr="004628B7" w:rsidRDefault="00805582" w:rsidP="004628B7">
      <w:pPr>
        <w:pStyle w:val="aff3"/>
        <w:rPr>
          <w:sz w:val="20"/>
          <w:szCs w:val="20"/>
        </w:rPr>
      </w:pPr>
      <w:r w:rsidRPr="004628B7">
        <w:rPr>
          <w:sz w:val="20"/>
          <w:szCs w:val="20"/>
        </w:rPr>
        <w:t>г) влагалище;</w:t>
      </w:r>
    </w:p>
    <w:p w:rsidR="00805582" w:rsidRPr="004628B7" w:rsidRDefault="00805582" w:rsidP="004628B7">
      <w:pPr>
        <w:pStyle w:val="aff3"/>
        <w:rPr>
          <w:sz w:val="20"/>
          <w:szCs w:val="20"/>
        </w:rPr>
      </w:pPr>
      <w:r w:rsidRPr="004628B7">
        <w:rPr>
          <w:sz w:val="20"/>
          <w:szCs w:val="20"/>
        </w:rPr>
        <w:t>д) маточная труба;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предпузырного отдела мочеточника сзади у женщин составляют:</w:t>
      </w:r>
    </w:p>
    <w:p w:rsidR="00805582" w:rsidRPr="004628B7" w:rsidRDefault="00805582" w:rsidP="004628B7">
      <w:pPr>
        <w:pStyle w:val="aff3"/>
        <w:rPr>
          <w:sz w:val="20"/>
          <w:szCs w:val="20"/>
        </w:rPr>
      </w:pPr>
      <w:r w:rsidRPr="004628B7">
        <w:rPr>
          <w:sz w:val="20"/>
          <w:szCs w:val="20"/>
        </w:rPr>
        <w:t>а) тело матки;</w:t>
      </w:r>
    </w:p>
    <w:p w:rsidR="00805582" w:rsidRPr="004628B7" w:rsidRDefault="00805582" w:rsidP="004628B7">
      <w:pPr>
        <w:pStyle w:val="aff3"/>
        <w:rPr>
          <w:sz w:val="20"/>
          <w:szCs w:val="20"/>
        </w:rPr>
      </w:pPr>
      <w:r w:rsidRPr="004628B7">
        <w:rPr>
          <w:sz w:val="20"/>
          <w:szCs w:val="20"/>
        </w:rPr>
        <w:t>б) задняя стенка влагалища;</w:t>
      </w:r>
    </w:p>
    <w:p w:rsidR="00805582" w:rsidRPr="004628B7" w:rsidRDefault="00805582" w:rsidP="004628B7">
      <w:pPr>
        <w:pStyle w:val="aff3"/>
        <w:rPr>
          <w:sz w:val="20"/>
          <w:szCs w:val="20"/>
        </w:rPr>
      </w:pPr>
      <w:r w:rsidRPr="004628B7">
        <w:rPr>
          <w:sz w:val="20"/>
          <w:szCs w:val="20"/>
        </w:rPr>
        <w:t>в) запирательная артерия;</w:t>
      </w:r>
    </w:p>
    <w:p w:rsidR="00805582" w:rsidRPr="004628B7" w:rsidRDefault="00805582" w:rsidP="004628B7">
      <w:pPr>
        <w:pStyle w:val="aff3"/>
        <w:rPr>
          <w:sz w:val="20"/>
          <w:szCs w:val="20"/>
        </w:rPr>
      </w:pPr>
      <w:r w:rsidRPr="004628B7">
        <w:rPr>
          <w:sz w:val="20"/>
          <w:szCs w:val="20"/>
        </w:rPr>
        <w:t>г) маточная труба;</w:t>
      </w:r>
    </w:p>
    <w:p w:rsidR="00805582" w:rsidRPr="004628B7" w:rsidRDefault="00805582" w:rsidP="004628B7">
      <w:pPr>
        <w:pStyle w:val="aff3"/>
        <w:rPr>
          <w:sz w:val="20"/>
          <w:szCs w:val="20"/>
        </w:rPr>
      </w:pPr>
      <w:r w:rsidRPr="004628B7">
        <w:rPr>
          <w:sz w:val="20"/>
          <w:szCs w:val="20"/>
        </w:rPr>
        <w:t>д) передняя стенка влагалища;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матки сзади составляют:</w:t>
      </w:r>
    </w:p>
    <w:p w:rsidR="00805582" w:rsidRPr="004628B7" w:rsidRDefault="00805582" w:rsidP="004628B7">
      <w:pPr>
        <w:pStyle w:val="aff3"/>
        <w:rPr>
          <w:sz w:val="20"/>
          <w:szCs w:val="20"/>
        </w:rPr>
      </w:pPr>
      <w:r w:rsidRPr="004628B7">
        <w:rPr>
          <w:sz w:val="20"/>
          <w:szCs w:val="20"/>
        </w:rPr>
        <w:t>а) параметральная клетчатка;</w:t>
      </w:r>
    </w:p>
    <w:p w:rsidR="00805582" w:rsidRPr="004628B7" w:rsidRDefault="00805582" w:rsidP="004628B7">
      <w:pPr>
        <w:pStyle w:val="aff3"/>
        <w:rPr>
          <w:sz w:val="20"/>
          <w:szCs w:val="20"/>
        </w:rPr>
      </w:pPr>
      <w:r w:rsidRPr="004628B7">
        <w:rPr>
          <w:sz w:val="20"/>
          <w:szCs w:val="20"/>
        </w:rPr>
        <w:t>б) петли тонких кишок и ампула прямой кишки;</w:t>
      </w:r>
    </w:p>
    <w:p w:rsidR="00805582" w:rsidRPr="004628B7" w:rsidRDefault="00805582" w:rsidP="004628B7">
      <w:pPr>
        <w:pStyle w:val="aff3"/>
        <w:rPr>
          <w:sz w:val="20"/>
          <w:szCs w:val="20"/>
        </w:rPr>
      </w:pPr>
      <w:r w:rsidRPr="004628B7">
        <w:rPr>
          <w:sz w:val="20"/>
          <w:szCs w:val="20"/>
        </w:rPr>
        <w:t>в) яичники;</w:t>
      </w:r>
    </w:p>
    <w:p w:rsidR="00805582" w:rsidRPr="004628B7" w:rsidRDefault="00805582" w:rsidP="004628B7">
      <w:pPr>
        <w:pStyle w:val="aff3"/>
        <w:rPr>
          <w:sz w:val="20"/>
          <w:szCs w:val="20"/>
        </w:rPr>
      </w:pPr>
      <w:r w:rsidRPr="004628B7">
        <w:rPr>
          <w:sz w:val="20"/>
          <w:szCs w:val="20"/>
        </w:rPr>
        <w:t>г) маточные трубы;</w:t>
      </w:r>
    </w:p>
    <w:p w:rsidR="00805582" w:rsidRPr="004628B7" w:rsidRDefault="00805582" w:rsidP="004628B7">
      <w:pPr>
        <w:pStyle w:val="aff3"/>
        <w:rPr>
          <w:sz w:val="20"/>
          <w:szCs w:val="20"/>
        </w:rPr>
      </w:pPr>
      <w:r w:rsidRPr="004628B7">
        <w:rPr>
          <w:sz w:val="20"/>
          <w:szCs w:val="20"/>
        </w:rPr>
        <w:t>д) внутренняя подвздошная артерия;</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Тело и перешеек матки по отношению к брюшине расположены:</w:t>
      </w:r>
    </w:p>
    <w:p w:rsidR="00805582" w:rsidRPr="004628B7" w:rsidRDefault="00805582" w:rsidP="004628B7">
      <w:pPr>
        <w:pStyle w:val="aff3"/>
        <w:rPr>
          <w:sz w:val="20"/>
          <w:szCs w:val="20"/>
        </w:rPr>
      </w:pPr>
      <w:r w:rsidRPr="004628B7">
        <w:rPr>
          <w:sz w:val="20"/>
          <w:szCs w:val="20"/>
        </w:rPr>
        <w:t>а) мезоперитонеально;</w:t>
      </w:r>
    </w:p>
    <w:p w:rsidR="00805582" w:rsidRPr="004628B7" w:rsidRDefault="00805582" w:rsidP="004628B7">
      <w:pPr>
        <w:pStyle w:val="aff3"/>
        <w:rPr>
          <w:sz w:val="20"/>
          <w:szCs w:val="20"/>
        </w:rPr>
      </w:pPr>
      <w:r w:rsidRPr="004628B7">
        <w:rPr>
          <w:sz w:val="20"/>
          <w:szCs w:val="20"/>
        </w:rPr>
        <w:t>б) экстраперитонеально;</w:t>
      </w:r>
    </w:p>
    <w:p w:rsidR="00805582" w:rsidRPr="004628B7" w:rsidRDefault="00805582" w:rsidP="004628B7">
      <w:pPr>
        <w:pStyle w:val="aff3"/>
        <w:rPr>
          <w:sz w:val="20"/>
          <w:szCs w:val="20"/>
        </w:rPr>
      </w:pPr>
      <w:r w:rsidRPr="004628B7">
        <w:rPr>
          <w:sz w:val="20"/>
          <w:szCs w:val="20"/>
        </w:rPr>
        <w:t>в) интраперитонеально;</w:t>
      </w:r>
    </w:p>
    <w:p w:rsidR="00805582" w:rsidRPr="004628B7" w:rsidRDefault="00805582" w:rsidP="004628B7">
      <w:pPr>
        <w:pStyle w:val="aff3"/>
        <w:rPr>
          <w:sz w:val="20"/>
          <w:szCs w:val="20"/>
        </w:rPr>
      </w:pPr>
      <w:r w:rsidRPr="004628B7">
        <w:rPr>
          <w:sz w:val="20"/>
          <w:szCs w:val="20"/>
        </w:rPr>
        <w:t>г) интра- и мезоперитонеально;</w:t>
      </w:r>
    </w:p>
    <w:p w:rsidR="00805582" w:rsidRPr="004628B7" w:rsidRDefault="00805582" w:rsidP="004628B7">
      <w:pPr>
        <w:pStyle w:val="aff3"/>
        <w:rPr>
          <w:sz w:val="20"/>
          <w:szCs w:val="20"/>
        </w:rPr>
      </w:pPr>
      <w:r w:rsidRPr="004628B7">
        <w:rPr>
          <w:sz w:val="20"/>
          <w:szCs w:val="20"/>
        </w:rPr>
        <w:t>д) экстра- и мезоперитонеально;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Надвлагалищная часть шейки матки по отношению к брюшине расположена:</w:t>
      </w:r>
    </w:p>
    <w:p w:rsidR="00805582" w:rsidRPr="004628B7" w:rsidRDefault="00805582" w:rsidP="004628B7">
      <w:pPr>
        <w:pStyle w:val="aff3"/>
        <w:rPr>
          <w:sz w:val="20"/>
          <w:szCs w:val="20"/>
        </w:rPr>
      </w:pPr>
      <w:r w:rsidRPr="004628B7">
        <w:rPr>
          <w:sz w:val="20"/>
          <w:szCs w:val="20"/>
        </w:rPr>
        <w:t>а) мезоперитонеально;</w:t>
      </w:r>
    </w:p>
    <w:p w:rsidR="00805582" w:rsidRPr="004628B7" w:rsidRDefault="00805582" w:rsidP="004628B7">
      <w:pPr>
        <w:pStyle w:val="aff3"/>
        <w:rPr>
          <w:sz w:val="20"/>
          <w:szCs w:val="20"/>
        </w:rPr>
      </w:pPr>
      <w:r w:rsidRPr="004628B7">
        <w:rPr>
          <w:sz w:val="20"/>
          <w:szCs w:val="20"/>
        </w:rPr>
        <w:t>б) экстраперитонеально;</w:t>
      </w:r>
    </w:p>
    <w:p w:rsidR="00805582" w:rsidRPr="004628B7" w:rsidRDefault="00805582" w:rsidP="004628B7">
      <w:pPr>
        <w:pStyle w:val="aff3"/>
        <w:rPr>
          <w:sz w:val="20"/>
          <w:szCs w:val="20"/>
        </w:rPr>
      </w:pPr>
      <w:r w:rsidRPr="004628B7">
        <w:rPr>
          <w:sz w:val="20"/>
          <w:szCs w:val="20"/>
        </w:rPr>
        <w:t>в) интраперитонеально;</w:t>
      </w:r>
    </w:p>
    <w:p w:rsidR="00805582" w:rsidRPr="004628B7" w:rsidRDefault="00805582" w:rsidP="004628B7">
      <w:pPr>
        <w:pStyle w:val="aff3"/>
        <w:rPr>
          <w:sz w:val="20"/>
          <w:szCs w:val="20"/>
        </w:rPr>
      </w:pPr>
      <w:r w:rsidRPr="004628B7">
        <w:rPr>
          <w:sz w:val="20"/>
          <w:szCs w:val="20"/>
        </w:rPr>
        <w:t>г) интра- и мезоперитонеально;</w:t>
      </w:r>
    </w:p>
    <w:p w:rsidR="00805582" w:rsidRPr="004628B7" w:rsidRDefault="00805582" w:rsidP="004628B7">
      <w:pPr>
        <w:pStyle w:val="aff3"/>
        <w:rPr>
          <w:sz w:val="20"/>
          <w:szCs w:val="20"/>
        </w:rPr>
      </w:pPr>
      <w:r w:rsidRPr="004628B7">
        <w:rPr>
          <w:sz w:val="20"/>
          <w:szCs w:val="20"/>
        </w:rPr>
        <w:t>д) экстра- и мезоперитонеально;</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Шейка матки по отношению к брюшине расположена:</w:t>
      </w:r>
    </w:p>
    <w:p w:rsidR="00805582" w:rsidRPr="004628B7" w:rsidRDefault="00805582" w:rsidP="004628B7">
      <w:pPr>
        <w:pStyle w:val="aff3"/>
        <w:rPr>
          <w:sz w:val="20"/>
          <w:szCs w:val="20"/>
        </w:rPr>
      </w:pPr>
      <w:r w:rsidRPr="004628B7">
        <w:rPr>
          <w:sz w:val="20"/>
          <w:szCs w:val="20"/>
        </w:rPr>
        <w:t>а) интраперитонеально;</w:t>
      </w:r>
    </w:p>
    <w:p w:rsidR="00805582" w:rsidRPr="004628B7" w:rsidRDefault="00805582" w:rsidP="004628B7">
      <w:pPr>
        <w:pStyle w:val="aff3"/>
        <w:rPr>
          <w:sz w:val="20"/>
          <w:szCs w:val="20"/>
        </w:rPr>
      </w:pPr>
      <w:r w:rsidRPr="004628B7">
        <w:rPr>
          <w:sz w:val="20"/>
          <w:szCs w:val="20"/>
        </w:rPr>
        <w:t>б) экстраперитонеально;</w:t>
      </w:r>
    </w:p>
    <w:p w:rsidR="00805582" w:rsidRPr="004628B7" w:rsidRDefault="00805582" w:rsidP="004628B7">
      <w:pPr>
        <w:pStyle w:val="aff3"/>
        <w:rPr>
          <w:sz w:val="20"/>
          <w:szCs w:val="20"/>
        </w:rPr>
      </w:pPr>
      <w:r w:rsidRPr="004628B7">
        <w:rPr>
          <w:sz w:val="20"/>
          <w:szCs w:val="20"/>
        </w:rPr>
        <w:t>в) мезоперитонеально;</w:t>
      </w:r>
    </w:p>
    <w:p w:rsidR="00805582" w:rsidRPr="004628B7" w:rsidRDefault="00805582" w:rsidP="004628B7">
      <w:pPr>
        <w:pStyle w:val="aff3"/>
        <w:rPr>
          <w:sz w:val="20"/>
          <w:szCs w:val="20"/>
        </w:rPr>
      </w:pPr>
      <w:r w:rsidRPr="004628B7">
        <w:rPr>
          <w:sz w:val="20"/>
          <w:szCs w:val="20"/>
        </w:rPr>
        <w:t>г) интра- и экстраперитонеально;</w:t>
      </w:r>
    </w:p>
    <w:p w:rsidR="00805582" w:rsidRPr="004628B7" w:rsidRDefault="00805582" w:rsidP="004628B7">
      <w:pPr>
        <w:pStyle w:val="aff3"/>
        <w:rPr>
          <w:sz w:val="20"/>
          <w:szCs w:val="20"/>
        </w:rPr>
      </w:pPr>
      <w:r w:rsidRPr="004628B7">
        <w:rPr>
          <w:sz w:val="20"/>
          <w:szCs w:val="20"/>
        </w:rPr>
        <w:t>д) мезо- и интраперитонеально;</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Широкие связки матки содержат:</w:t>
      </w:r>
    </w:p>
    <w:p w:rsidR="00805582" w:rsidRPr="004628B7" w:rsidRDefault="00805582" w:rsidP="004628B7">
      <w:pPr>
        <w:pStyle w:val="aff3"/>
        <w:rPr>
          <w:sz w:val="20"/>
          <w:szCs w:val="20"/>
        </w:rPr>
      </w:pPr>
      <w:r w:rsidRPr="004628B7">
        <w:rPr>
          <w:sz w:val="20"/>
          <w:szCs w:val="20"/>
        </w:rPr>
        <w:t>а) маточные артерии;</w:t>
      </w:r>
    </w:p>
    <w:p w:rsidR="00805582" w:rsidRPr="004628B7" w:rsidRDefault="00805582" w:rsidP="004628B7">
      <w:pPr>
        <w:pStyle w:val="aff3"/>
        <w:rPr>
          <w:sz w:val="20"/>
          <w:szCs w:val="20"/>
        </w:rPr>
      </w:pPr>
      <w:r w:rsidRPr="004628B7">
        <w:rPr>
          <w:sz w:val="20"/>
          <w:szCs w:val="20"/>
        </w:rPr>
        <w:t>б) параметральную клетчатку;</w:t>
      </w:r>
    </w:p>
    <w:p w:rsidR="00805582" w:rsidRPr="004628B7" w:rsidRDefault="00805582" w:rsidP="004628B7">
      <w:pPr>
        <w:pStyle w:val="aff3"/>
        <w:rPr>
          <w:sz w:val="20"/>
          <w:szCs w:val="20"/>
        </w:rPr>
      </w:pPr>
      <w:r w:rsidRPr="004628B7">
        <w:rPr>
          <w:sz w:val="20"/>
          <w:szCs w:val="20"/>
        </w:rPr>
        <w:t>в) мочеточники;</w:t>
      </w:r>
    </w:p>
    <w:p w:rsidR="00805582" w:rsidRPr="004628B7" w:rsidRDefault="00805582" w:rsidP="004628B7">
      <w:pPr>
        <w:pStyle w:val="aff3"/>
        <w:rPr>
          <w:sz w:val="20"/>
          <w:szCs w:val="20"/>
        </w:rPr>
      </w:pPr>
      <w:r w:rsidRPr="004628B7">
        <w:rPr>
          <w:sz w:val="20"/>
          <w:szCs w:val="20"/>
        </w:rPr>
        <w:t>г) вены и нервы маточно-влагалищного сплетения;</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Яичниковая артерия является ветвью:</w:t>
      </w:r>
    </w:p>
    <w:p w:rsidR="00805582" w:rsidRPr="004628B7" w:rsidRDefault="00805582" w:rsidP="004628B7">
      <w:pPr>
        <w:pStyle w:val="aff3"/>
        <w:rPr>
          <w:sz w:val="20"/>
          <w:szCs w:val="20"/>
        </w:rPr>
      </w:pPr>
      <w:r w:rsidRPr="004628B7">
        <w:rPr>
          <w:sz w:val="20"/>
          <w:szCs w:val="20"/>
        </w:rPr>
        <w:t>а) аорты;</w:t>
      </w:r>
    </w:p>
    <w:p w:rsidR="00805582" w:rsidRPr="004628B7" w:rsidRDefault="00805582" w:rsidP="004628B7">
      <w:pPr>
        <w:pStyle w:val="aff3"/>
        <w:rPr>
          <w:sz w:val="20"/>
          <w:szCs w:val="20"/>
        </w:rPr>
      </w:pPr>
      <w:r w:rsidRPr="004628B7">
        <w:rPr>
          <w:sz w:val="20"/>
          <w:szCs w:val="20"/>
        </w:rPr>
        <w:t>б) наружной подвздошной артерии;</w:t>
      </w:r>
    </w:p>
    <w:p w:rsidR="00805582" w:rsidRPr="004628B7" w:rsidRDefault="00805582" w:rsidP="004628B7">
      <w:pPr>
        <w:pStyle w:val="aff3"/>
        <w:rPr>
          <w:sz w:val="20"/>
          <w:szCs w:val="20"/>
        </w:rPr>
      </w:pPr>
      <w:r w:rsidRPr="004628B7">
        <w:rPr>
          <w:sz w:val="20"/>
          <w:szCs w:val="20"/>
        </w:rPr>
        <w:t>в) внутренней подвздошной артерии;</w:t>
      </w:r>
    </w:p>
    <w:p w:rsidR="00805582" w:rsidRPr="004628B7" w:rsidRDefault="00805582" w:rsidP="004628B7">
      <w:pPr>
        <w:pStyle w:val="aff3"/>
        <w:rPr>
          <w:sz w:val="20"/>
          <w:szCs w:val="20"/>
        </w:rPr>
      </w:pPr>
      <w:r w:rsidRPr="004628B7">
        <w:rPr>
          <w:sz w:val="20"/>
          <w:szCs w:val="20"/>
        </w:rPr>
        <w:t>г) общей подвздошной артерии;</w:t>
      </w:r>
    </w:p>
    <w:p w:rsidR="00805582" w:rsidRPr="004628B7" w:rsidRDefault="00805582" w:rsidP="004628B7">
      <w:pPr>
        <w:pStyle w:val="aff3"/>
        <w:rPr>
          <w:sz w:val="20"/>
          <w:szCs w:val="20"/>
        </w:rPr>
      </w:pPr>
      <w:r w:rsidRPr="004628B7">
        <w:rPr>
          <w:sz w:val="20"/>
          <w:szCs w:val="20"/>
        </w:rPr>
        <w:t>д) маточной артерии;</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Маточная артерия является ветвью:</w:t>
      </w:r>
    </w:p>
    <w:p w:rsidR="00805582" w:rsidRPr="004628B7" w:rsidRDefault="00805582" w:rsidP="004628B7">
      <w:pPr>
        <w:pStyle w:val="aff3"/>
        <w:rPr>
          <w:sz w:val="20"/>
          <w:szCs w:val="20"/>
        </w:rPr>
      </w:pPr>
      <w:r w:rsidRPr="004628B7">
        <w:rPr>
          <w:sz w:val="20"/>
          <w:szCs w:val="20"/>
        </w:rPr>
        <w:t>а) аорты;</w:t>
      </w:r>
    </w:p>
    <w:p w:rsidR="00805582" w:rsidRPr="004628B7" w:rsidRDefault="00805582" w:rsidP="004628B7">
      <w:pPr>
        <w:pStyle w:val="aff3"/>
        <w:rPr>
          <w:sz w:val="20"/>
          <w:szCs w:val="20"/>
        </w:rPr>
      </w:pPr>
      <w:r w:rsidRPr="004628B7">
        <w:rPr>
          <w:sz w:val="20"/>
          <w:szCs w:val="20"/>
        </w:rPr>
        <w:t>б) наружной подвздошной артерии;</w:t>
      </w:r>
    </w:p>
    <w:p w:rsidR="00805582" w:rsidRPr="004628B7" w:rsidRDefault="00805582" w:rsidP="004628B7">
      <w:pPr>
        <w:pStyle w:val="aff3"/>
        <w:rPr>
          <w:sz w:val="20"/>
          <w:szCs w:val="20"/>
        </w:rPr>
      </w:pPr>
      <w:r w:rsidRPr="004628B7">
        <w:rPr>
          <w:sz w:val="20"/>
          <w:szCs w:val="20"/>
        </w:rPr>
        <w:t>в) внутренней подвздошной артерии;</w:t>
      </w:r>
    </w:p>
    <w:p w:rsidR="00805582" w:rsidRPr="004628B7" w:rsidRDefault="00805582" w:rsidP="004628B7">
      <w:pPr>
        <w:pStyle w:val="aff3"/>
        <w:rPr>
          <w:sz w:val="20"/>
          <w:szCs w:val="20"/>
        </w:rPr>
      </w:pPr>
      <w:r w:rsidRPr="004628B7">
        <w:rPr>
          <w:sz w:val="20"/>
          <w:szCs w:val="20"/>
        </w:rPr>
        <w:t>г) общей подвздошной артерии;</w:t>
      </w:r>
    </w:p>
    <w:p w:rsidR="00805582" w:rsidRPr="004628B7" w:rsidRDefault="00805582" w:rsidP="004628B7">
      <w:pPr>
        <w:pStyle w:val="aff3"/>
        <w:rPr>
          <w:sz w:val="20"/>
          <w:szCs w:val="20"/>
        </w:rPr>
      </w:pPr>
      <w:r w:rsidRPr="004628B7">
        <w:rPr>
          <w:sz w:val="20"/>
          <w:szCs w:val="20"/>
        </w:rPr>
        <w:t>д) внутренней срамной артерии;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Лимфатический отток от матки осуществляется в лимфоузлы:</w:t>
      </w:r>
    </w:p>
    <w:p w:rsidR="00805582" w:rsidRPr="004628B7" w:rsidRDefault="00805582" w:rsidP="004628B7">
      <w:pPr>
        <w:pStyle w:val="aff3"/>
        <w:rPr>
          <w:sz w:val="20"/>
          <w:szCs w:val="20"/>
        </w:rPr>
      </w:pPr>
      <w:r w:rsidRPr="004628B7">
        <w:rPr>
          <w:sz w:val="20"/>
          <w:szCs w:val="20"/>
        </w:rPr>
        <w:t>а) крестцовые;</w:t>
      </w:r>
    </w:p>
    <w:p w:rsidR="00805582" w:rsidRPr="004628B7" w:rsidRDefault="00805582" w:rsidP="004628B7">
      <w:pPr>
        <w:pStyle w:val="aff3"/>
        <w:rPr>
          <w:sz w:val="20"/>
          <w:szCs w:val="20"/>
        </w:rPr>
      </w:pPr>
      <w:r w:rsidRPr="004628B7">
        <w:rPr>
          <w:sz w:val="20"/>
          <w:szCs w:val="20"/>
        </w:rPr>
        <w:t>б) внутренние подвздошные;</w:t>
      </w:r>
    </w:p>
    <w:p w:rsidR="00805582" w:rsidRPr="004628B7" w:rsidRDefault="00805582" w:rsidP="004628B7">
      <w:pPr>
        <w:pStyle w:val="aff3"/>
        <w:rPr>
          <w:sz w:val="20"/>
          <w:szCs w:val="20"/>
        </w:rPr>
      </w:pPr>
      <w:r w:rsidRPr="004628B7">
        <w:rPr>
          <w:sz w:val="20"/>
          <w:szCs w:val="20"/>
        </w:rPr>
        <w:t>в) общие подвздошные;</w:t>
      </w:r>
    </w:p>
    <w:p w:rsidR="00805582" w:rsidRPr="004628B7" w:rsidRDefault="00805582" w:rsidP="004628B7">
      <w:pPr>
        <w:pStyle w:val="aff3"/>
        <w:rPr>
          <w:sz w:val="20"/>
          <w:szCs w:val="20"/>
        </w:rPr>
      </w:pPr>
      <w:r w:rsidRPr="004628B7">
        <w:rPr>
          <w:sz w:val="20"/>
          <w:szCs w:val="20"/>
        </w:rPr>
        <w:t>г) паховые;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Воронко-тазовая (поддерживающая яичник) связка содержит в своем составе:</w:t>
      </w:r>
    </w:p>
    <w:p w:rsidR="00805582" w:rsidRPr="004628B7" w:rsidRDefault="00805582" w:rsidP="004628B7">
      <w:pPr>
        <w:pStyle w:val="aff3"/>
        <w:rPr>
          <w:sz w:val="20"/>
          <w:szCs w:val="20"/>
        </w:rPr>
      </w:pPr>
      <w:r w:rsidRPr="004628B7">
        <w:rPr>
          <w:sz w:val="20"/>
          <w:szCs w:val="20"/>
        </w:rPr>
        <w:t>а) воронку маточной трубы;</w:t>
      </w:r>
    </w:p>
    <w:p w:rsidR="00805582" w:rsidRPr="004628B7" w:rsidRDefault="00805582" w:rsidP="004628B7">
      <w:pPr>
        <w:pStyle w:val="aff3"/>
        <w:rPr>
          <w:sz w:val="20"/>
          <w:szCs w:val="20"/>
        </w:rPr>
      </w:pPr>
      <w:r w:rsidRPr="004628B7">
        <w:rPr>
          <w:sz w:val="20"/>
          <w:szCs w:val="20"/>
        </w:rPr>
        <w:t>б) маточную артерию;</w:t>
      </w:r>
    </w:p>
    <w:p w:rsidR="00805582" w:rsidRPr="004628B7" w:rsidRDefault="00805582" w:rsidP="004628B7">
      <w:pPr>
        <w:pStyle w:val="aff3"/>
        <w:rPr>
          <w:sz w:val="20"/>
          <w:szCs w:val="20"/>
        </w:rPr>
      </w:pPr>
      <w:r w:rsidRPr="004628B7">
        <w:rPr>
          <w:sz w:val="20"/>
          <w:szCs w:val="20"/>
        </w:rPr>
        <w:t>в) яичник;</w:t>
      </w:r>
    </w:p>
    <w:p w:rsidR="00805582" w:rsidRPr="004628B7" w:rsidRDefault="00805582" w:rsidP="004628B7">
      <w:pPr>
        <w:pStyle w:val="aff3"/>
        <w:rPr>
          <w:sz w:val="20"/>
          <w:szCs w:val="20"/>
        </w:rPr>
      </w:pPr>
      <w:r w:rsidRPr="004628B7">
        <w:rPr>
          <w:sz w:val="20"/>
          <w:szCs w:val="20"/>
        </w:rPr>
        <w:t>г) яичниковые сосуды;</w:t>
      </w:r>
    </w:p>
    <w:p w:rsidR="00805582" w:rsidRPr="004628B7" w:rsidRDefault="00805582" w:rsidP="004628B7">
      <w:pPr>
        <w:pStyle w:val="aff3"/>
        <w:rPr>
          <w:sz w:val="20"/>
          <w:szCs w:val="20"/>
        </w:rPr>
      </w:pPr>
      <w:r w:rsidRPr="004628B7">
        <w:rPr>
          <w:sz w:val="20"/>
          <w:szCs w:val="20"/>
        </w:rPr>
        <w:t>д) боковую клетчатку таза;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Собственная связка яичника связывает яичник с телом матки и расположена:</w:t>
      </w:r>
    </w:p>
    <w:p w:rsidR="00805582" w:rsidRPr="004628B7" w:rsidRDefault="00805582" w:rsidP="004628B7">
      <w:pPr>
        <w:pStyle w:val="aff3"/>
        <w:rPr>
          <w:sz w:val="20"/>
          <w:szCs w:val="20"/>
        </w:rPr>
      </w:pPr>
      <w:r w:rsidRPr="004628B7">
        <w:rPr>
          <w:sz w:val="20"/>
          <w:szCs w:val="20"/>
        </w:rPr>
        <w:t>а) в прямокишечно-маточном углублении;</w:t>
      </w:r>
    </w:p>
    <w:p w:rsidR="00805582" w:rsidRPr="004628B7" w:rsidRDefault="00805582" w:rsidP="004628B7">
      <w:pPr>
        <w:pStyle w:val="aff3"/>
        <w:rPr>
          <w:sz w:val="20"/>
          <w:szCs w:val="20"/>
        </w:rPr>
      </w:pPr>
      <w:r w:rsidRPr="004628B7">
        <w:rPr>
          <w:sz w:val="20"/>
          <w:szCs w:val="20"/>
        </w:rPr>
        <w:t>б) в толще широкой связки матки;</w:t>
      </w:r>
    </w:p>
    <w:p w:rsidR="00805582" w:rsidRPr="004628B7" w:rsidRDefault="00805582" w:rsidP="004628B7">
      <w:pPr>
        <w:pStyle w:val="aff3"/>
        <w:rPr>
          <w:sz w:val="20"/>
          <w:szCs w:val="20"/>
        </w:rPr>
      </w:pPr>
      <w:r w:rsidRPr="004628B7">
        <w:rPr>
          <w:sz w:val="20"/>
          <w:szCs w:val="20"/>
        </w:rPr>
        <w:t>в) впереди широкой связки матки;</w:t>
      </w:r>
    </w:p>
    <w:p w:rsidR="00805582" w:rsidRPr="004628B7" w:rsidRDefault="00805582" w:rsidP="004628B7">
      <w:pPr>
        <w:pStyle w:val="aff3"/>
        <w:rPr>
          <w:sz w:val="20"/>
          <w:szCs w:val="20"/>
        </w:rPr>
      </w:pPr>
      <w:r w:rsidRPr="004628B7">
        <w:rPr>
          <w:sz w:val="20"/>
          <w:szCs w:val="20"/>
        </w:rPr>
        <w:t>г) в пузырно-маточном углублении;</w:t>
      </w:r>
    </w:p>
    <w:p w:rsidR="00805582" w:rsidRPr="004628B7" w:rsidRDefault="00805582" w:rsidP="004628B7">
      <w:pPr>
        <w:pStyle w:val="aff3"/>
        <w:rPr>
          <w:sz w:val="20"/>
          <w:szCs w:val="20"/>
        </w:rPr>
      </w:pPr>
      <w:r w:rsidRPr="004628B7">
        <w:rPr>
          <w:sz w:val="20"/>
          <w:szCs w:val="20"/>
        </w:rPr>
        <w:t>д) в месте перехода широкой связки матки на брюшину боковой стенки таза;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Яичник по отношению к брюшине расположен:</w:t>
      </w:r>
    </w:p>
    <w:p w:rsidR="00805582" w:rsidRPr="004628B7" w:rsidRDefault="00805582" w:rsidP="004628B7">
      <w:pPr>
        <w:pStyle w:val="aff3"/>
        <w:rPr>
          <w:sz w:val="20"/>
          <w:szCs w:val="20"/>
        </w:rPr>
      </w:pPr>
      <w:r w:rsidRPr="004628B7">
        <w:rPr>
          <w:sz w:val="20"/>
          <w:szCs w:val="20"/>
        </w:rPr>
        <w:t>а) интраперитонеально;</w:t>
      </w:r>
    </w:p>
    <w:p w:rsidR="00805582" w:rsidRPr="004628B7" w:rsidRDefault="00805582" w:rsidP="004628B7">
      <w:pPr>
        <w:pStyle w:val="aff3"/>
        <w:rPr>
          <w:sz w:val="20"/>
          <w:szCs w:val="20"/>
        </w:rPr>
      </w:pPr>
      <w:r w:rsidRPr="004628B7">
        <w:rPr>
          <w:sz w:val="20"/>
          <w:szCs w:val="20"/>
        </w:rPr>
        <w:t>б) мезоперитонеально;</w:t>
      </w:r>
    </w:p>
    <w:p w:rsidR="00805582" w:rsidRPr="004628B7" w:rsidRDefault="00805582" w:rsidP="004628B7">
      <w:pPr>
        <w:pStyle w:val="aff3"/>
        <w:rPr>
          <w:sz w:val="20"/>
          <w:szCs w:val="20"/>
        </w:rPr>
      </w:pPr>
      <w:r w:rsidRPr="004628B7">
        <w:rPr>
          <w:sz w:val="20"/>
          <w:szCs w:val="20"/>
        </w:rPr>
        <w:t>в) экстраперитонеально;</w:t>
      </w:r>
    </w:p>
    <w:p w:rsidR="00805582" w:rsidRPr="004628B7" w:rsidRDefault="00805582" w:rsidP="004628B7">
      <w:pPr>
        <w:pStyle w:val="aff3"/>
        <w:rPr>
          <w:sz w:val="20"/>
          <w:szCs w:val="20"/>
        </w:rPr>
      </w:pPr>
      <w:r w:rsidRPr="004628B7">
        <w:rPr>
          <w:sz w:val="20"/>
          <w:szCs w:val="20"/>
        </w:rPr>
        <w:t>г) интра- и мезоперитонеально;</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Маточная труба расположена:</w:t>
      </w:r>
    </w:p>
    <w:p w:rsidR="00805582" w:rsidRPr="004628B7" w:rsidRDefault="00805582" w:rsidP="004628B7">
      <w:pPr>
        <w:pStyle w:val="aff3"/>
        <w:rPr>
          <w:sz w:val="20"/>
          <w:szCs w:val="20"/>
        </w:rPr>
      </w:pPr>
      <w:r w:rsidRPr="004628B7">
        <w:rPr>
          <w:sz w:val="20"/>
          <w:szCs w:val="20"/>
        </w:rPr>
        <w:t>а) впереди широкой связки матки;</w:t>
      </w:r>
    </w:p>
    <w:p w:rsidR="00805582" w:rsidRPr="004628B7" w:rsidRDefault="00805582" w:rsidP="004628B7">
      <w:pPr>
        <w:pStyle w:val="aff3"/>
        <w:rPr>
          <w:sz w:val="20"/>
          <w:szCs w:val="20"/>
        </w:rPr>
      </w:pPr>
      <w:r w:rsidRPr="004628B7">
        <w:rPr>
          <w:sz w:val="20"/>
          <w:szCs w:val="20"/>
        </w:rPr>
        <w:t>б) сзади широкой связки матки;</w:t>
      </w:r>
    </w:p>
    <w:p w:rsidR="00805582" w:rsidRPr="004628B7" w:rsidRDefault="00805582" w:rsidP="004628B7">
      <w:pPr>
        <w:pStyle w:val="aff3"/>
        <w:rPr>
          <w:sz w:val="20"/>
          <w:szCs w:val="20"/>
        </w:rPr>
      </w:pPr>
      <w:r w:rsidRPr="004628B7">
        <w:rPr>
          <w:sz w:val="20"/>
          <w:szCs w:val="20"/>
        </w:rPr>
        <w:t>в) в толще собственной связки матки;</w:t>
      </w:r>
    </w:p>
    <w:p w:rsidR="00805582" w:rsidRPr="004628B7" w:rsidRDefault="00805582" w:rsidP="004628B7">
      <w:pPr>
        <w:pStyle w:val="aff3"/>
        <w:rPr>
          <w:sz w:val="20"/>
          <w:szCs w:val="20"/>
        </w:rPr>
      </w:pPr>
      <w:r w:rsidRPr="004628B7">
        <w:rPr>
          <w:sz w:val="20"/>
          <w:szCs w:val="20"/>
        </w:rPr>
        <w:t>г) у нижнего края широкой связки матки;</w:t>
      </w:r>
    </w:p>
    <w:p w:rsidR="00805582" w:rsidRPr="004628B7" w:rsidRDefault="00805582" w:rsidP="004628B7">
      <w:pPr>
        <w:pStyle w:val="aff3"/>
        <w:rPr>
          <w:sz w:val="20"/>
          <w:szCs w:val="20"/>
        </w:rPr>
      </w:pPr>
      <w:r w:rsidRPr="004628B7">
        <w:rPr>
          <w:sz w:val="20"/>
          <w:szCs w:val="20"/>
        </w:rPr>
        <w:t>д) у верхнего края широкой связки матки;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Переднюю стенку заднего свода влагалища составляет:</w:t>
      </w:r>
    </w:p>
    <w:p w:rsidR="00805582" w:rsidRPr="004628B7" w:rsidRDefault="00805582" w:rsidP="004628B7">
      <w:pPr>
        <w:pStyle w:val="aff3"/>
        <w:rPr>
          <w:sz w:val="20"/>
          <w:szCs w:val="20"/>
        </w:rPr>
      </w:pPr>
      <w:r w:rsidRPr="004628B7">
        <w:rPr>
          <w:sz w:val="20"/>
          <w:szCs w:val="20"/>
        </w:rPr>
        <w:t>а) надвлагалищная часть шейки матки;</w:t>
      </w:r>
    </w:p>
    <w:p w:rsidR="00805582" w:rsidRPr="004628B7" w:rsidRDefault="00805582" w:rsidP="004628B7">
      <w:pPr>
        <w:pStyle w:val="aff3"/>
        <w:rPr>
          <w:sz w:val="20"/>
          <w:szCs w:val="20"/>
        </w:rPr>
      </w:pPr>
      <w:r w:rsidRPr="004628B7">
        <w:rPr>
          <w:sz w:val="20"/>
          <w:szCs w:val="20"/>
        </w:rPr>
        <w:t>б) влагалищная часть шейки матки;</w:t>
      </w:r>
    </w:p>
    <w:p w:rsidR="00805582" w:rsidRPr="004628B7" w:rsidRDefault="00805582" w:rsidP="004628B7">
      <w:pPr>
        <w:pStyle w:val="aff3"/>
        <w:rPr>
          <w:sz w:val="20"/>
          <w:szCs w:val="20"/>
        </w:rPr>
      </w:pPr>
      <w:r w:rsidRPr="004628B7">
        <w:rPr>
          <w:sz w:val="20"/>
          <w:szCs w:val="20"/>
        </w:rPr>
        <w:t>в) параметральная клетчатка;</w:t>
      </w:r>
    </w:p>
    <w:p w:rsidR="00805582" w:rsidRPr="004628B7" w:rsidRDefault="00805582" w:rsidP="004628B7">
      <w:pPr>
        <w:pStyle w:val="aff3"/>
        <w:rPr>
          <w:sz w:val="20"/>
          <w:szCs w:val="20"/>
        </w:rPr>
      </w:pPr>
      <w:r w:rsidRPr="004628B7">
        <w:rPr>
          <w:sz w:val="20"/>
          <w:szCs w:val="20"/>
        </w:rPr>
        <w:t>г) маточно-пузырный карман;</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К задней стенке заднего свода влагалища прилежит:</w:t>
      </w:r>
    </w:p>
    <w:p w:rsidR="00805582" w:rsidRPr="004628B7" w:rsidRDefault="00805582" w:rsidP="004628B7">
      <w:pPr>
        <w:pStyle w:val="aff3"/>
        <w:rPr>
          <w:sz w:val="20"/>
          <w:szCs w:val="20"/>
        </w:rPr>
      </w:pPr>
      <w:r w:rsidRPr="004628B7">
        <w:rPr>
          <w:sz w:val="20"/>
          <w:szCs w:val="20"/>
        </w:rPr>
        <w:t>а) брюшина маточно-прямокишечного кармана;</w:t>
      </w:r>
    </w:p>
    <w:p w:rsidR="00805582" w:rsidRPr="004628B7" w:rsidRDefault="00805582" w:rsidP="004628B7">
      <w:pPr>
        <w:pStyle w:val="aff3"/>
        <w:rPr>
          <w:sz w:val="20"/>
          <w:szCs w:val="20"/>
        </w:rPr>
      </w:pPr>
      <w:r w:rsidRPr="004628B7">
        <w:rPr>
          <w:sz w:val="20"/>
          <w:szCs w:val="20"/>
        </w:rPr>
        <w:t>б) параметральная клетчатка;</w:t>
      </w:r>
    </w:p>
    <w:p w:rsidR="00805582" w:rsidRPr="004628B7" w:rsidRDefault="00805582" w:rsidP="004628B7">
      <w:pPr>
        <w:pStyle w:val="aff3"/>
        <w:rPr>
          <w:sz w:val="20"/>
          <w:szCs w:val="20"/>
        </w:rPr>
      </w:pPr>
      <w:r w:rsidRPr="004628B7">
        <w:rPr>
          <w:sz w:val="20"/>
          <w:szCs w:val="20"/>
        </w:rPr>
        <w:t>в) ствол маточной артерии;</w:t>
      </w:r>
    </w:p>
    <w:p w:rsidR="00805582" w:rsidRPr="004628B7" w:rsidRDefault="00805582" w:rsidP="004628B7">
      <w:pPr>
        <w:pStyle w:val="aff3"/>
        <w:rPr>
          <w:sz w:val="20"/>
          <w:szCs w:val="20"/>
        </w:rPr>
      </w:pPr>
      <w:r w:rsidRPr="004628B7">
        <w:rPr>
          <w:sz w:val="20"/>
          <w:szCs w:val="20"/>
        </w:rPr>
        <w:t>г) промежностный отдел прямой кишки;</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К боковым частям сводов влагалища прилежат:</w:t>
      </w:r>
    </w:p>
    <w:p w:rsidR="00805582" w:rsidRPr="004628B7" w:rsidRDefault="00805582" w:rsidP="004628B7">
      <w:pPr>
        <w:pStyle w:val="aff3"/>
        <w:rPr>
          <w:sz w:val="20"/>
          <w:szCs w:val="20"/>
        </w:rPr>
      </w:pPr>
      <w:r w:rsidRPr="004628B7">
        <w:rPr>
          <w:sz w:val="20"/>
          <w:szCs w:val="20"/>
        </w:rPr>
        <w:t>а) яичниковые артерии;</w:t>
      </w:r>
    </w:p>
    <w:p w:rsidR="00805582" w:rsidRPr="004628B7" w:rsidRDefault="00805582" w:rsidP="004628B7">
      <w:pPr>
        <w:pStyle w:val="aff3"/>
        <w:rPr>
          <w:sz w:val="20"/>
          <w:szCs w:val="20"/>
        </w:rPr>
      </w:pPr>
      <w:r w:rsidRPr="004628B7">
        <w:rPr>
          <w:sz w:val="20"/>
          <w:szCs w:val="20"/>
        </w:rPr>
        <w:t>б) параметральная клетчатка и стволы маточных артерий;</w:t>
      </w:r>
    </w:p>
    <w:p w:rsidR="00805582" w:rsidRPr="004628B7" w:rsidRDefault="00805582" w:rsidP="004628B7">
      <w:pPr>
        <w:pStyle w:val="aff3"/>
        <w:rPr>
          <w:sz w:val="20"/>
          <w:szCs w:val="20"/>
        </w:rPr>
      </w:pPr>
      <w:r w:rsidRPr="004628B7">
        <w:rPr>
          <w:sz w:val="20"/>
          <w:szCs w:val="20"/>
        </w:rPr>
        <w:t>в) мочеточники;</w:t>
      </w:r>
    </w:p>
    <w:p w:rsidR="00805582" w:rsidRPr="004628B7" w:rsidRDefault="00805582" w:rsidP="004628B7">
      <w:pPr>
        <w:pStyle w:val="aff3"/>
        <w:rPr>
          <w:sz w:val="20"/>
          <w:szCs w:val="20"/>
        </w:rPr>
      </w:pPr>
      <w:r w:rsidRPr="004628B7">
        <w:rPr>
          <w:sz w:val="20"/>
          <w:szCs w:val="20"/>
        </w:rPr>
        <w:t>г) боковые клетчаточные пространства таза;</w:t>
      </w:r>
    </w:p>
    <w:p w:rsidR="00805582" w:rsidRPr="004628B7" w:rsidRDefault="00805582" w:rsidP="004628B7">
      <w:pPr>
        <w:pStyle w:val="aff3"/>
        <w:rPr>
          <w:sz w:val="20"/>
          <w:szCs w:val="20"/>
        </w:rPr>
      </w:pPr>
      <w:r w:rsidRPr="004628B7">
        <w:rPr>
          <w:sz w:val="20"/>
          <w:szCs w:val="20"/>
        </w:rPr>
        <w:t>д) петли тонких кишок;</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влагалища спереди составляют:</w:t>
      </w:r>
    </w:p>
    <w:p w:rsidR="00805582" w:rsidRPr="004628B7" w:rsidRDefault="00805582" w:rsidP="004628B7">
      <w:pPr>
        <w:pStyle w:val="aff3"/>
        <w:rPr>
          <w:sz w:val="20"/>
          <w:szCs w:val="20"/>
        </w:rPr>
      </w:pPr>
      <w:r w:rsidRPr="004628B7">
        <w:rPr>
          <w:sz w:val="20"/>
          <w:szCs w:val="20"/>
        </w:rPr>
        <w:t>а) предпузырный отдел мочеточника и мочевой пузырь;</w:t>
      </w:r>
    </w:p>
    <w:p w:rsidR="00805582" w:rsidRPr="004628B7" w:rsidRDefault="00805582" w:rsidP="004628B7">
      <w:pPr>
        <w:pStyle w:val="aff3"/>
        <w:rPr>
          <w:sz w:val="20"/>
          <w:szCs w:val="20"/>
        </w:rPr>
      </w:pPr>
      <w:r w:rsidRPr="004628B7">
        <w:rPr>
          <w:sz w:val="20"/>
          <w:szCs w:val="20"/>
        </w:rPr>
        <w:t>б) околопузырная париетальная клетчатка;</w:t>
      </w:r>
    </w:p>
    <w:p w:rsidR="00805582" w:rsidRPr="004628B7" w:rsidRDefault="00805582" w:rsidP="004628B7">
      <w:pPr>
        <w:pStyle w:val="aff3"/>
        <w:rPr>
          <w:sz w:val="20"/>
          <w:szCs w:val="20"/>
        </w:rPr>
      </w:pPr>
      <w:r w:rsidRPr="004628B7">
        <w:rPr>
          <w:sz w:val="20"/>
          <w:szCs w:val="20"/>
        </w:rPr>
        <w:t>в) мочеполовая диафрагма;</w:t>
      </w:r>
    </w:p>
    <w:p w:rsidR="00805582" w:rsidRPr="004628B7" w:rsidRDefault="00805582" w:rsidP="004628B7">
      <w:pPr>
        <w:pStyle w:val="aff3"/>
        <w:rPr>
          <w:sz w:val="20"/>
          <w:szCs w:val="20"/>
        </w:rPr>
      </w:pPr>
      <w:r w:rsidRPr="004628B7">
        <w:rPr>
          <w:sz w:val="20"/>
          <w:szCs w:val="20"/>
        </w:rPr>
        <w:t>г) тазовая диафрагма;</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влагалища спереди составляют:</w:t>
      </w:r>
    </w:p>
    <w:p w:rsidR="00805582" w:rsidRPr="004628B7" w:rsidRDefault="00805582" w:rsidP="004628B7">
      <w:pPr>
        <w:pStyle w:val="aff3"/>
        <w:rPr>
          <w:sz w:val="20"/>
          <w:szCs w:val="20"/>
        </w:rPr>
      </w:pPr>
      <w:r w:rsidRPr="004628B7">
        <w:rPr>
          <w:sz w:val="20"/>
          <w:szCs w:val="20"/>
        </w:rPr>
        <w:t>а) околопузырная париетальная клетчатка;</w:t>
      </w:r>
    </w:p>
    <w:p w:rsidR="00805582" w:rsidRPr="004628B7" w:rsidRDefault="00805582" w:rsidP="004628B7">
      <w:pPr>
        <w:pStyle w:val="aff3"/>
        <w:rPr>
          <w:sz w:val="20"/>
          <w:szCs w:val="20"/>
        </w:rPr>
      </w:pPr>
      <w:r w:rsidRPr="004628B7">
        <w:rPr>
          <w:sz w:val="20"/>
          <w:szCs w:val="20"/>
        </w:rPr>
        <w:t>б) мочеполовая диафрагма;</w:t>
      </w:r>
    </w:p>
    <w:p w:rsidR="00805582" w:rsidRPr="004628B7" w:rsidRDefault="00805582" w:rsidP="004628B7">
      <w:pPr>
        <w:pStyle w:val="aff3"/>
        <w:rPr>
          <w:sz w:val="20"/>
          <w:szCs w:val="20"/>
        </w:rPr>
      </w:pPr>
      <w:r w:rsidRPr="004628B7">
        <w:rPr>
          <w:sz w:val="20"/>
          <w:szCs w:val="20"/>
        </w:rPr>
        <w:t>в) тазовая диафрагма;</w:t>
      </w:r>
    </w:p>
    <w:p w:rsidR="00805582" w:rsidRPr="004628B7" w:rsidRDefault="00805582" w:rsidP="004628B7">
      <w:pPr>
        <w:pStyle w:val="aff3"/>
        <w:rPr>
          <w:sz w:val="20"/>
          <w:szCs w:val="20"/>
        </w:rPr>
      </w:pPr>
      <w:r w:rsidRPr="004628B7">
        <w:rPr>
          <w:sz w:val="20"/>
          <w:szCs w:val="20"/>
        </w:rPr>
        <w:t>г) уретра;</w:t>
      </w:r>
    </w:p>
    <w:p w:rsidR="00805582" w:rsidRPr="004628B7" w:rsidRDefault="00805582" w:rsidP="004628B7">
      <w:pPr>
        <w:pStyle w:val="aff3"/>
        <w:rPr>
          <w:sz w:val="20"/>
          <w:szCs w:val="20"/>
        </w:rPr>
      </w:pPr>
      <w:r w:rsidRPr="004628B7">
        <w:rPr>
          <w:sz w:val="20"/>
          <w:szCs w:val="20"/>
        </w:rPr>
        <w:t>д) брюшина маточно-пузырного кармана;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Синтопию влагалища сзади составляют:</w:t>
      </w:r>
    </w:p>
    <w:p w:rsidR="00805582" w:rsidRPr="004628B7" w:rsidRDefault="00805582" w:rsidP="004628B7">
      <w:pPr>
        <w:pStyle w:val="aff3"/>
        <w:rPr>
          <w:sz w:val="20"/>
          <w:szCs w:val="20"/>
        </w:rPr>
      </w:pPr>
      <w:r w:rsidRPr="004628B7">
        <w:rPr>
          <w:sz w:val="20"/>
          <w:szCs w:val="20"/>
        </w:rPr>
        <w:t>а) клетчатка седалищно-прямокишечной ямки;</w:t>
      </w:r>
    </w:p>
    <w:p w:rsidR="00805582" w:rsidRPr="004628B7" w:rsidRDefault="00805582" w:rsidP="004628B7">
      <w:pPr>
        <w:pStyle w:val="aff3"/>
        <w:rPr>
          <w:sz w:val="20"/>
          <w:szCs w:val="20"/>
        </w:rPr>
      </w:pPr>
      <w:r w:rsidRPr="004628B7">
        <w:rPr>
          <w:sz w:val="20"/>
          <w:szCs w:val="20"/>
        </w:rPr>
        <w:t>б) прямая кишка;</w:t>
      </w:r>
    </w:p>
    <w:p w:rsidR="00805582" w:rsidRPr="004628B7" w:rsidRDefault="00805582" w:rsidP="004628B7">
      <w:pPr>
        <w:pStyle w:val="aff3"/>
        <w:rPr>
          <w:sz w:val="20"/>
          <w:szCs w:val="20"/>
        </w:rPr>
      </w:pPr>
      <w:r w:rsidRPr="004628B7">
        <w:rPr>
          <w:sz w:val="20"/>
          <w:szCs w:val="20"/>
        </w:rPr>
        <w:t>в) клетчатка боковых пространств таза;</w:t>
      </w:r>
    </w:p>
    <w:p w:rsidR="00805582" w:rsidRPr="004628B7" w:rsidRDefault="00805582" w:rsidP="004628B7">
      <w:pPr>
        <w:pStyle w:val="aff3"/>
        <w:rPr>
          <w:sz w:val="20"/>
          <w:szCs w:val="20"/>
        </w:rPr>
      </w:pPr>
      <w:r w:rsidRPr="004628B7">
        <w:rPr>
          <w:sz w:val="20"/>
          <w:szCs w:val="20"/>
        </w:rPr>
        <w:t>г) тазовые отделы мочеточников;</w:t>
      </w:r>
    </w:p>
    <w:p w:rsidR="00805582" w:rsidRPr="004628B7" w:rsidRDefault="00805582" w:rsidP="004628B7">
      <w:pPr>
        <w:pStyle w:val="aff3"/>
        <w:rPr>
          <w:sz w:val="20"/>
          <w:szCs w:val="20"/>
        </w:rPr>
      </w:pPr>
      <w:r w:rsidRPr="004628B7">
        <w:rPr>
          <w:sz w:val="20"/>
          <w:szCs w:val="20"/>
        </w:rPr>
        <w:t>д) параметральная клетчатка и стволы маточных артерий;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Верхние 2/3 влагалища кровоснабжаются из бассейна артерий:</w:t>
      </w:r>
    </w:p>
    <w:p w:rsidR="00805582" w:rsidRPr="004628B7" w:rsidRDefault="00805582" w:rsidP="004628B7">
      <w:pPr>
        <w:pStyle w:val="aff3"/>
        <w:rPr>
          <w:sz w:val="20"/>
          <w:szCs w:val="20"/>
        </w:rPr>
      </w:pPr>
      <w:r w:rsidRPr="004628B7">
        <w:rPr>
          <w:sz w:val="20"/>
          <w:szCs w:val="20"/>
        </w:rPr>
        <w:t>а) внутренних срамных;</w:t>
      </w:r>
    </w:p>
    <w:p w:rsidR="00805582" w:rsidRPr="004628B7" w:rsidRDefault="00805582" w:rsidP="004628B7">
      <w:pPr>
        <w:pStyle w:val="aff3"/>
        <w:rPr>
          <w:sz w:val="20"/>
          <w:szCs w:val="20"/>
        </w:rPr>
      </w:pPr>
      <w:r w:rsidRPr="004628B7">
        <w:rPr>
          <w:sz w:val="20"/>
          <w:szCs w:val="20"/>
        </w:rPr>
        <w:t>б) наружных срамных;</w:t>
      </w:r>
    </w:p>
    <w:p w:rsidR="00805582" w:rsidRPr="004628B7" w:rsidRDefault="00805582" w:rsidP="004628B7">
      <w:pPr>
        <w:pStyle w:val="aff3"/>
        <w:rPr>
          <w:sz w:val="20"/>
          <w:szCs w:val="20"/>
        </w:rPr>
      </w:pPr>
      <w:r w:rsidRPr="004628B7">
        <w:rPr>
          <w:sz w:val="20"/>
          <w:szCs w:val="20"/>
        </w:rPr>
        <w:t>в) маточных;</w:t>
      </w:r>
    </w:p>
    <w:p w:rsidR="00805582" w:rsidRPr="004628B7" w:rsidRDefault="00805582" w:rsidP="004628B7">
      <w:pPr>
        <w:pStyle w:val="aff3"/>
        <w:rPr>
          <w:sz w:val="20"/>
          <w:szCs w:val="20"/>
        </w:rPr>
      </w:pPr>
      <w:r w:rsidRPr="004628B7">
        <w:rPr>
          <w:sz w:val="20"/>
          <w:szCs w:val="20"/>
        </w:rPr>
        <w:t>г) средних прямокишечных;</w:t>
      </w:r>
    </w:p>
    <w:p w:rsidR="00805582" w:rsidRPr="004628B7" w:rsidRDefault="00805582" w:rsidP="004628B7">
      <w:pPr>
        <w:pStyle w:val="aff3"/>
        <w:rPr>
          <w:sz w:val="20"/>
          <w:szCs w:val="20"/>
        </w:rPr>
      </w:pPr>
      <w:r w:rsidRPr="004628B7">
        <w:rPr>
          <w:sz w:val="20"/>
          <w:szCs w:val="20"/>
        </w:rPr>
        <w:t>д) наружных подвздошных;</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Нижняя 1/3 влагалища кровоснабжается из бассейна артерий:</w:t>
      </w:r>
    </w:p>
    <w:p w:rsidR="00805582" w:rsidRPr="004628B7" w:rsidRDefault="00805582" w:rsidP="004628B7">
      <w:pPr>
        <w:pStyle w:val="aff3"/>
        <w:rPr>
          <w:sz w:val="20"/>
          <w:szCs w:val="20"/>
        </w:rPr>
      </w:pPr>
      <w:r w:rsidRPr="004628B7">
        <w:rPr>
          <w:sz w:val="20"/>
          <w:szCs w:val="20"/>
        </w:rPr>
        <w:t>а) внутренних срамных;</w:t>
      </w:r>
    </w:p>
    <w:p w:rsidR="00805582" w:rsidRPr="004628B7" w:rsidRDefault="00805582" w:rsidP="004628B7">
      <w:pPr>
        <w:pStyle w:val="aff3"/>
        <w:rPr>
          <w:sz w:val="20"/>
          <w:szCs w:val="20"/>
        </w:rPr>
      </w:pPr>
      <w:r w:rsidRPr="004628B7">
        <w:rPr>
          <w:sz w:val="20"/>
          <w:szCs w:val="20"/>
        </w:rPr>
        <w:t>б) наружных срамных;</w:t>
      </w:r>
    </w:p>
    <w:p w:rsidR="00805582" w:rsidRPr="004628B7" w:rsidRDefault="00805582" w:rsidP="004628B7">
      <w:pPr>
        <w:pStyle w:val="aff3"/>
        <w:rPr>
          <w:sz w:val="20"/>
          <w:szCs w:val="20"/>
        </w:rPr>
      </w:pPr>
      <w:r w:rsidRPr="004628B7">
        <w:rPr>
          <w:sz w:val="20"/>
          <w:szCs w:val="20"/>
        </w:rPr>
        <w:t>в) маточных;</w:t>
      </w:r>
    </w:p>
    <w:p w:rsidR="00805582" w:rsidRPr="004628B7" w:rsidRDefault="00805582" w:rsidP="004628B7">
      <w:pPr>
        <w:pStyle w:val="aff3"/>
        <w:rPr>
          <w:sz w:val="20"/>
          <w:szCs w:val="20"/>
        </w:rPr>
      </w:pPr>
      <w:r w:rsidRPr="004628B7">
        <w:rPr>
          <w:sz w:val="20"/>
          <w:szCs w:val="20"/>
        </w:rPr>
        <w:t>г) средних прямокишечных;</w:t>
      </w:r>
    </w:p>
    <w:p w:rsidR="00805582" w:rsidRPr="004628B7" w:rsidRDefault="00805582" w:rsidP="004628B7">
      <w:pPr>
        <w:pStyle w:val="aff3"/>
        <w:rPr>
          <w:sz w:val="20"/>
          <w:szCs w:val="20"/>
        </w:rPr>
      </w:pPr>
      <w:r w:rsidRPr="004628B7">
        <w:rPr>
          <w:sz w:val="20"/>
          <w:szCs w:val="20"/>
        </w:rPr>
        <w:t>д) нижних прямокишечных;</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Лимфатический отток от влагалища происходит в лимфатические узлы:</w:t>
      </w:r>
    </w:p>
    <w:p w:rsidR="00805582" w:rsidRPr="004628B7" w:rsidRDefault="00805582" w:rsidP="004628B7">
      <w:pPr>
        <w:pStyle w:val="aff3"/>
        <w:rPr>
          <w:sz w:val="20"/>
          <w:szCs w:val="20"/>
        </w:rPr>
      </w:pPr>
      <w:r w:rsidRPr="004628B7">
        <w:rPr>
          <w:sz w:val="20"/>
          <w:szCs w:val="20"/>
        </w:rPr>
        <w:t>а) паховые;</w:t>
      </w:r>
    </w:p>
    <w:p w:rsidR="00805582" w:rsidRPr="004628B7" w:rsidRDefault="00805582" w:rsidP="004628B7">
      <w:pPr>
        <w:pStyle w:val="aff3"/>
        <w:rPr>
          <w:sz w:val="20"/>
          <w:szCs w:val="20"/>
        </w:rPr>
      </w:pPr>
      <w:r w:rsidRPr="004628B7">
        <w:rPr>
          <w:sz w:val="20"/>
          <w:szCs w:val="20"/>
        </w:rPr>
        <w:t>б) крестцовые;</w:t>
      </w:r>
    </w:p>
    <w:p w:rsidR="00805582" w:rsidRPr="004628B7" w:rsidRDefault="00805582" w:rsidP="004628B7">
      <w:pPr>
        <w:pStyle w:val="aff3"/>
        <w:rPr>
          <w:sz w:val="20"/>
          <w:szCs w:val="20"/>
        </w:rPr>
      </w:pPr>
      <w:r w:rsidRPr="004628B7">
        <w:rPr>
          <w:sz w:val="20"/>
          <w:szCs w:val="20"/>
        </w:rPr>
        <w:t>в) внутренние подвздошные;</w:t>
      </w:r>
    </w:p>
    <w:p w:rsidR="00805582" w:rsidRPr="004628B7" w:rsidRDefault="00805582" w:rsidP="004628B7">
      <w:pPr>
        <w:pStyle w:val="aff3"/>
        <w:rPr>
          <w:sz w:val="20"/>
          <w:szCs w:val="20"/>
        </w:rPr>
      </w:pPr>
      <w:r w:rsidRPr="004628B7">
        <w:rPr>
          <w:sz w:val="20"/>
          <w:szCs w:val="20"/>
        </w:rPr>
        <w:t>г) парааортальные;</w:t>
      </w:r>
    </w:p>
    <w:p w:rsidR="00805582" w:rsidRPr="004628B7" w:rsidRDefault="00805582" w:rsidP="004628B7">
      <w:pPr>
        <w:pStyle w:val="aff3"/>
        <w:rPr>
          <w:sz w:val="20"/>
          <w:szCs w:val="20"/>
        </w:rPr>
      </w:pPr>
      <w:r w:rsidRPr="004628B7">
        <w:rPr>
          <w:sz w:val="20"/>
          <w:szCs w:val="20"/>
        </w:rPr>
        <w:t>д) все варианты;</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Напалкову разрез кожи производят:</w:t>
      </w:r>
    </w:p>
    <w:p w:rsidR="00805582" w:rsidRPr="004628B7" w:rsidRDefault="00805582" w:rsidP="004628B7">
      <w:pPr>
        <w:pStyle w:val="aff3"/>
        <w:rPr>
          <w:sz w:val="20"/>
          <w:szCs w:val="20"/>
        </w:rPr>
      </w:pPr>
      <w:r w:rsidRPr="004628B7">
        <w:rPr>
          <w:sz w:val="20"/>
          <w:szCs w:val="20"/>
        </w:rPr>
        <w:t>а) через передний отдел промежности;</w:t>
      </w:r>
    </w:p>
    <w:p w:rsidR="00805582" w:rsidRPr="004628B7" w:rsidRDefault="00805582" w:rsidP="004628B7">
      <w:pPr>
        <w:pStyle w:val="aff3"/>
        <w:rPr>
          <w:sz w:val="20"/>
          <w:szCs w:val="20"/>
        </w:rPr>
      </w:pPr>
      <w:r w:rsidRPr="004628B7">
        <w:rPr>
          <w:sz w:val="20"/>
          <w:szCs w:val="20"/>
        </w:rPr>
        <w:t>б) вертикальный надлобковый;</w:t>
      </w:r>
    </w:p>
    <w:p w:rsidR="00805582" w:rsidRPr="004628B7" w:rsidRDefault="00805582" w:rsidP="004628B7">
      <w:pPr>
        <w:pStyle w:val="aff3"/>
        <w:rPr>
          <w:sz w:val="20"/>
          <w:szCs w:val="20"/>
        </w:rPr>
      </w:pPr>
      <w:r w:rsidRPr="004628B7">
        <w:rPr>
          <w:sz w:val="20"/>
          <w:szCs w:val="20"/>
        </w:rPr>
        <w:t>в) горизонтальный надлобковый;</w:t>
      </w:r>
    </w:p>
    <w:p w:rsidR="00805582" w:rsidRPr="004628B7" w:rsidRDefault="00805582" w:rsidP="004628B7">
      <w:pPr>
        <w:pStyle w:val="aff3"/>
        <w:rPr>
          <w:sz w:val="20"/>
          <w:szCs w:val="20"/>
        </w:rPr>
      </w:pPr>
      <w:r w:rsidRPr="004628B7">
        <w:rPr>
          <w:sz w:val="20"/>
          <w:szCs w:val="20"/>
        </w:rPr>
        <w:t>г) параллельно и над паховой связкой;</w:t>
      </w:r>
    </w:p>
    <w:p w:rsidR="00805582" w:rsidRPr="004628B7" w:rsidRDefault="00805582" w:rsidP="004628B7">
      <w:pPr>
        <w:pStyle w:val="aff3"/>
        <w:rPr>
          <w:sz w:val="20"/>
          <w:szCs w:val="20"/>
        </w:rPr>
      </w:pPr>
      <w:r w:rsidRPr="004628B7">
        <w:rPr>
          <w:sz w:val="20"/>
          <w:szCs w:val="20"/>
        </w:rPr>
        <w:t>д) параллельно и под паховой складкой;</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разрыве передней стенки мочевого пузыря мочевой затек произойдет, прежде всего, в:</w:t>
      </w:r>
    </w:p>
    <w:p w:rsidR="00805582" w:rsidRPr="004628B7" w:rsidRDefault="00805582" w:rsidP="004628B7">
      <w:pPr>
        <w:pStyle w:val="aff3"/>
        <w:rPr>
          <w:sz w:val="20"/>
          <w:szCs w:val="20"/>
        </w:rPr>
      </w:pPr>
      <w:r w:rsidRPr="004628B7">
        <w:rPr>
          <w:sz w:val="20"/>
          <w:szCs w:val="20"/>
        </w:rPr>
        <w:t>а) седалищно-прямокишечную ямку;</w:t>
      </w:r>
    </w:p>
    <w:p w:rsidR="00805582" w:rsidRPr="004628B7" w:rsidRDefault="00805582" w:rsidP="004628B7">
      <w:pPr>
        <w:pStyle w:val="aff3"/>
        <w:rPr>
          <w:sz w:val="20"/>
          <w:szCs w:val="20"/>
        </w:rPr>
      </w:pPr>
      <w:r w:rsidRPr="004628B7">
        <w:rPr>
          <w:sz w:val="20"/>
          <w:szCs w:val="20"/>
        </w:rPr>
        <w:t>б) пузырно-маточное углубление;</w:t>
      </w:r>
    </w:p>
    <w:p w:rsidR="00805582" w:rsidRPr="004628B7" w:rsidRDefault="00805582" w:rsidP="004628B7">
      <w:pPr>
        <w:pStyle w:val="aff3"/>
        <w:rPr>
          <w:sz w:val="20"/>
          <w:szCs w:val="20"/>
        </w:rPr>
      </w:pPr>
      <w:r w:rsidRPr="004628B7">
        <w:rPr>
          <w:sz w:val="20"/>
          <w:szCs w:val="20"/>
        </w:rPr>
        <w:t>в) пузырно- прямокишечное углубление;</w:t>
      </w:r>
    </w:p>
    <w:p w:rsidR="00805582" w:rsidRPr="004628B7" w:rsidRDefault="00805582" w:rsidP="004628B7">
      <w:pPr>
        <w:pStyle w:val="aff3"/>
        <w:rPr>
          <w:sz w:val="20"/>
          <w:szCs w:val="20"/>
        </w:rPr>
      </w:pPr>
      <w:r w:rsidRPr="004628B7">
        <w:rPr>
          <w:sz w:val="20"/>
          <w:szCs w:val="20"/>
        </w:rPr>
        <w:t>г) боковую клетчатку таза;</w:t>
      </w:r>
    </w:p>
    <w:p w:rsidR="00805582" w:rsidRPr="004628B7" w:rsidRDefault="00805582" w:rsidP="004628B7">
      <w:pPr>
        <w:pStyle w:val="aff3"/>
        <w:rPr>
          <w:sz w:val="20"/>
          <w:szCs w:val="20"/>
        </w:rPr>
      </w:pPr>
      <w:r w:rsidRPr="004628B7">
        <w:rPr>
          <w:sz w:val="20"/>
          <w:szCs w:val="20"/>
        </w:rPr>
        <w:t>д) предбрюшинную клетчатку мочевого пузыря;</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введении контрастного вещества через уретру в мочевой пузырь при разрыве его передней стенки контраста окажется в:</w:t>
      </w:r>
    </w:p>
    <w:p w:rsidR="00805582" w:rsidRPr="004628B7" w:rsidRDefault="00805582" w:rsidP="004628B7">
      <w:pPr>
        <w:pStyle w:val="aff3"/>
        <w:rPr>
          <w:sz w:val="20"/>
          <w:szCs w:val="20"/>
        </w:rPr>
      </w:pPr>
      <w:r w:rsidRPr="004628B7">
        <w:rPr>
          <w:sz w:val="20"/>
          <w:szCs w:val="20"/>
        </w:rPr>
        <w:t>а) в пред- и околопузырной клетчатке;</w:t>
      </w:r>
    </w:p>
    <w:p w:rsidR="00805582" w:rsidRPr="004628B7" w:rsidRDefault="00805582" w:rsidP="004628B7">
      <w:pPr>
        <w:pStyle w:val="aff3"/>
        <w:rPr>
          <w:sz w:val="20"/>
          <w:szCs w:val="20"/>
        </w:rPr>
      </w:pPr>
      <w:r w:rsidRPr="004628B7">
        <w:rPr>
          <w:sz w:val="20"/>
          <w:szCs w:val="20"/>
        </w:rPr>
        <w:t>б) седалищной прямокишечной ямке;</w:t>
      </w:r>
    </w:p>
    <w:p w:rsidR="00805582" w:rsidRPr="004628B7" w:rsidRDefault="00805582" w:rsidP="004628B7">
      <w:pPr>
        <w:pStyle w:val="aff3"/>
        <w:rPr>
          <w:sz w:val="20"/>
          <w:szCs w:val="20"/>
        </w:rPr>
      </w:pPr>
      <w:r w:rsidRPr="004628B7">
        <w:rPr>
          <w:sz w:val="20"/>
          <w:szCs w:val="20"/>
        </w:rPr>
        <w:t>в) заднем отделе промежности;</w:t>
      </w:r>
    </w:p>
    <w:p w:rsidR="00805582" w:rsidRPr="004628B7" w:rsidRDefault="00805582" w:rsidP="004628B7">
      <w:pPr>
        <w:pStyle w:val="aff3"/>
        <w:rPr>
          <w:sz w:val="20"/>
          <w:szCs w:val="20"/>
        </w:rPr>
      </w:pPr>
      <w:r w:rsidRPr="004628B7">
        <w:rPr>
          <w:sz w:val="20"/>
          <w:szCs w:val="20"/>
        </w:rPr>
        <w:t>г) параметральной клетчатке;</w:t>
      </w:r>
    </w:p>
    <w:p w:rsidR="00805582" w:rsidRPr="004628B7" w:rsidRDefault="00805582" w:rsidP="004628B7">
      <w:pPr>
        <w:pStyle w:val="aff3"/>
        <w:rPr>
          <w:sz w:val="20"/>
          <w:szCs w:val="20"/>
        </w:rPr>
      </w:pPr>
      <w:r w:rsidRPr="004628B7">
        <w:rPr>
          <w:sz w:val="20"/>
          <w:szCs w:val="20"/>
        </w:rPr>
        <w:t>д) приводящем ложе бедра;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разрыве верхней стенки мочевого пузыря мочевой затек произойдет в:</w:t>
      </w:r>
    </w:p>
    <w:p w:rsidR="00805582" w:rsidRPr="004628B7" w:rsidRDefault="00805582" w:rsidP="004628B7">
      <w:pPr>
        <w:pStyle w:val="aff3"/>
        <w:rPr>
          <w:sz w:val="20"/>
          <w:szCs w:val="20"/>
        </w:rPr>
      </w:pPr>
      <w:r w:rsidRPr="004628B7">
        <w:rPr>
          <w:sz w:val="20"/>
          <w:szCs w:val="20"/>
        </w:rPr>
        <w:t>а) боковую клетчатку таза;</w:t>
      </w:r>
    </w:p>
    <w:p w:rsidR="00805582" w:rsidRPr="004628B7" w:rsidRDefault="00805582" w:rsidP="004628B7">
      <w:pPr>
        <w:pStyle w:val="aff3"/>
        <w:rPr>
          <w:sz w:val="20"/>
          <w:szCs w:val="20"/>
        </w:rPr>
      </w:pPr>
      <w:r w:rsidRPr="004628B7">
        <w:rPr>
          <w:sz w:val="20"/>
          <w:szCs w:val="20"/>
        </w:rPr>
        <w:t>б) впередипрямокишечную клетчатку;</w:t>
      </w:r>
    </w:p>
    <w:p w:rsidR="00805582" w:rsidRPr="004628B7" w:rsidRDefault="00805582" w:rsidP="004628B7">
      <w:pPr>
        <w:pStyle w:val="aff3"/>
        <w:rPr>
          <w:sz w:val="20"/>
          <w:szCs w:val="20"/>
        </w:rPr>
      </w:pPr>
      <w:r w:rsidRPr="004628B7">
        <w:rPr>
          <w:sz w:val="20"/>
          <w:szCs w:val="20"/>
        </w:rPr>
        <w:t>в) позадипрямокишечную;</w:t>
      </w:r>
    </w:p>
    <w:p w:rsidR="00805582" w:rsidRPr="004628B7" w:rsidRDefault="00805582" w:rsidP="004628B7">
      <w:pPr>
        <w:pStyle w:val="aff3"/>
        <w:rPr>
          <w:sz w:val="20"/>
          <w:szCs w:val="20"/>
        </w:rPr>
      </w:pPr>
      <w:r w:rsidRPr="004628B7">
        <w:rPr>
          <w:sz w:val="20"/>
          <w:szCs w:val="20"/>
        </w:rPr>
        <w:t>г) маточно-прямокишечное углубление;</w:t>
      </w:r>
    </w:p>
    <w:p w:rsidR="00805582" w:rsidRPr="004628B7" w:rsidRDefault="00805582" w:rsidP="004628B7">
      <w:pPr>
        <w:pStyle w:val="aff3"/>
        <w:rPr>
          <w:sz w:val="20"/>
          <w:szCs w:val="20"/>
        </w:rPr>
      </w:pPr>
      <w:r w:rsidRPr="004628B7">
        <w:rPr>
          <w:sz w:val="20"/>
          <w:szCs w:val="20"/>
        </w:rPr>
        <w:t>д) параметральную клетчатку;</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Федорову разрез кожи производят:</w:t>
      </w:r>
    </w:p>
    <w:p w:rsidR="00805582" w:rsidRPr="004628B7" w:rsidRDefault="00805582" w:rsidP="004628B7">
      <w:pPr>
        <w:pStyle w:val="aff3"/>
        <w:rPr>
          <w:sz w:val="20"/>
          <w:szCs w:val="20"/>
        </w:rPr>
      </w:pPr>
      <w:r w:rsidRPr="004628B7">
        <w:rPr>
          <w:sz w:val="20"/>
          <w:szCs w:val="20"/>
        </w:rPr>
        <w:t>а) горизонтальный надлобковый;</w:t>
      </w:r>
    </w:p>
    <w:p w:rsidR="00805582" w:rsidRPr="004628B7" w:rsidRDefault="00805582" w:rsidP="004628B7">
      <w:pPr>
        <w:pStyle w:val="aff3"/>
        <w:rPr>
          <w:sz w:val="20"/>
          <w:szCs w:val="20"/>
        </w:rPr>
      </w:pPr>
      <w:r w:rsidRPr="004628B7">
        <w:rPr>
          <w:sz w:val="20"/>
          <w:szCs w:val="20"/>
        </w:rPr>
        <w:t>б) вертикальный надлобковый;</w:t>
      </w:r>
    </w:p>
    <w:p w:rsidR="00805582" w:rsidRPr="004628B7" w:rsidRDefault="00805582" w:rsidP="004628B7">
      <w:pPr>
        <w:pStyle w:val="aff3"/>
        <w:rPr>
          <w:sz w:val="20"/>
          <w:szCs w:val="20"/>
        </w:rPr>
      </w:pPr>
      <w:r w:rsidRPr="004628B7">
        <w:rPr>
          <w:sz w:val="20"/>
          <w:szCs w:val="20"/>
        </w:rPr>
        <w:t>в) на промежности вдоль нижней ветви лобковой кости;</w:t>
      </w:r>
    </w:p>
    <w:p w:rsidR="00805582" w:rsidRPr="004628B7" w:rsidRDefault="00805582" w:rsidP="004628B7">
      <w:pPr>
        <w:pStyle w:val="aff3"/>
        <w:rPr>
          <w:sz w:val="20"/>
          <w:szCs w:val="20"/>
        </w:rPr>
      </w:pPr>
      <w:r w:rsidRPr="004628B7">
        <w:rPr>
          <w:sz w:val="20"/>
          <w:szCs w:val="20"/>
        </w:rPr>
        <w:t>г) параллельно бедренно-промежностной складке;</w:t>
      </w:r>
    </w:p>
    <w:p w:rsidR="00805582" w:rsidRPr="004628B7" w:rsidRDefault="00805582" w:rsidP="004628B7">
      <w:pPr>
        <w:pStyle w:val="aff3"/>
        <w:rPr>
          <w:sz w:val="20"/>
          <w:szCs w:val="20"/>
        </w:rPr>
      </w:pPr>
      <w:r w:rsidRPr="004628B7">
        <w:rPr>
          <w:sz w:val="20"/>
          <w:szCs w:val="20"/>
        </w:rPr>
        <w:t>д) параллельно и над паховой складкой;</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околопузырной клетчатки по Буяльскому - Мак Уортеру разрез кожи производят:</w:t>
      </w:r>
    </w:p>
    <w:p w:rsidR="00805582" w:rsidRPr="004628B7" w:rsidRDefault="00805582" w:rsidP="004628B7">
      <w:pPr>
        <w:pStyle w:val="aff3"/>
        <w:rPr>
          <w:sz w:val="20"/>
          <w:szCs w:val="20"/>
        </w:rPr>
      </w:pPr>
      <w:r w:rsidRPr="004628B7">
        <w:rPr>
          <w:sz w:val="20"/>
          <w:szCs w:val="20"/>
        </w:rPr>
        <w:t>а) горизонтальный надлобковый;</w:t>
      </w:r>
    </w:p>
    <w:p w:rsidR="00805582" w:rsidRPr="004628B7" w:rsidRDefault="00805582" w:rsidP="004628B7">
      <w:pPr>
        <w:pStyle w:val="aff3"/>
        <w:rPr>
          <w:sz w:val="20"/>
          <w:szCs w:val="20"/>
        </w:rPr>
      </w:pPr>
      <w:r w:rsidRPr="004628B7">
        <w:rPr>
          <w:sz w:val="20"/>
          <w:szCs w:val="20"/>
        </w:rPr>
        <w:t>б) вертикальный надлобковый;</w:t>
      </w:r>
    </w:p>
    <w:p w:rsidR="00805582" w:rsidRPr="004628B7" w:rsidRDefault="00805582" w:rsidP="004628B7">
      <w:pPr>
        <w:pStyle w:val="aff3"/>
        <w:rPr>
          <w:sz w:val="20"/>
          <w:szCs w:val="20"/>
        </w:rPr>
      </w:pPr>
      <w:r w:rsidRPr="004628B7">
        <w:rPr>
          <w:sz w:val="20"/>
          <w:szCs w:val="20"/>
        </w:rPr>
        <w:t>в) на промежности вдоль нижней ветви лобковой кости;</w:t>
      </w:r>
    </w:p>
    <w:p w:rsidR="00805582" w:rsidRPr="004628B7" w:rsidRDefault="00805582" w:rsidP="004628B7">
      <w:pPr>
        <w:pStyle w:val="aff3"/>
        <w:rPr>
          <w:sz w:val="20"/>
          <w:szCs w:val="20"/>
        </w:rPr>
      </w:pPr>
      <w:r w:rsidRPr="004628B7">
        <w:rPr>
          <w:sz w:val="20"/>
          <w:szCs w:val="20"/>
        </w:rPr>
        <w:t>г) параллельно бедренно-промежностной складке;</w:t>
      </w:r>
    </w:p>
    <w:p w:rsidR="00805582" w:rsidRPr="004628B7" w:rsidRDefault="00805582" w:rsidP="004628B7">
      <w:pPr>
        <w:pStyle w:val="aff3"/>
        <w:rPr>
          <w:sz w:val="20"/>
          <w:szCs w:val="20"/>
        </w:rPr>
      </w:pPr>
      <w:r w:rsidRPr="004628B7">
        <w:rPr>
          <w:sz w:val="20"/>
          <w:szCs w:val="20"/>
        </w:rPr>
        <w:t>д) параллельно и над паховой складкой;</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околопузырной клетчатки по Буяльскому - Мак Уортеру корнцанг вводят через:</w:t>
      </w:r>
    </w:p>
    <w:p w:rsidR="00805582" w:rsidRPr="004628B7" w:rsidRDefault="00805582" w:rsidP="004628B7">
      <w:pPr>
        <w:pStyle w:val="aff3"/>
        <w:rPr>
          <w:sz w:val="20"/>
          <w:szCs w:val="20"/>
        </w:rPr>
      </w:pPr>
      <w:r w:rsidRPr="004628B7">
        <w:rPr>
          <w:sz w:val="20"/>
          <w:szCs w:val="20"/>
        </w:rPr>
        <w:t>а) надлобковый разрез;</w:t>
      </w:r>
    </w:p>
    <w:p w:rsidR="00805582" w:rsidRPr="004628B7" w:rsidRDefault="00805582" w:rsidP="004628B7">
      <w:pPr>
        <w:pStyle w:val="aff3"/>
        <w:rPr>
          <w:sz w:val="20"/>
          <w:szCs w:val="20"/>
        </w:rPr>
      </w:pPr>
      <w:r w:rsidRPr="004628B7">
        <w:rPr>
          <w:sz w:val="20"/>
          <w:szCs w:val="20"/>
        </w:rPr>
        <w:t>б) седалищно-прямокишечную ямку;</w:t>
      </w:r>
    </w:p>
    <w:p w:rsidR="00805582" w:rsidRPr="004628B7" w:rsidRDefault="00805582" w:rsidP="004628B7">
      <w:pPr>
        <w:pStyle w:val="aff3"/>
        <w:rPr>
          <w:sz w:val="20"/>
          <w:szCs w:val="20"/>
        </w:rPr>
      </w:pPr>
      <w:r w:rsidRPr="004628B7">
        <w:rPr>
          <w:sz w:val="20"/>
          <w:szCs w:val="20"/>
        </w:rPr>
        <w:t>в) передний отдел промежности;</w:t>
      </w:r>
    </w:p>
    <w:p w:rsidR="00805582" w:rsidRPr="004628B7" w:rsidRDefault="00805582" w:rsidP="004628B7">
      <w:pPr>
        <w:pStyle w:val="aff3"/>
        <w:rPr>
          <w:sz w:val="20"/>
          <w:szCs w:val="20"/>
        </w:rPr>
      </w:pPr>
      <w:r w:rsidRPr="004628B7">
        <w:rPr>
          <w:sz w:val="20"/>
          <w:szCs w:val="20"/>
        </w:rPr>
        <w:t>г) большое седалищное отверстие;</w:t>
      </w:r>
    </w:p>
    <w:p w:rsidR="00805582" w:rsidRPr="004628B7" w:rsidRDefault="00805582" w:rsidP="004628B7">
      <w:pPr>
        <w:pStyle w:val="aff3"/>
        <w:rPr>
          <w:sz w:val="20"/>
          <w:szCs w:val="20"/>
        </w:rPr>
      </w:pPr>
      <w:r w:rsidRPr="004628B7">
        <w:rPr>
          <w:sz w:val="20"/>
          <w:szCs w:val="20"/>
        </w:rPr>
        <w:t>д) запирательное отверстие таза;</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Куприянову разрез кожи производят:</w:t>
      </w:r>
    </w:p>
    <w:p w:rsidR="00805582" w:rsidRPr="004628B7" w:rsidRDefault="00805582" w:rsidP="004628B7">
      <w:pPr>
        <w:pStyle w:val="aff3"/>
        <w:rPr>
          <w:sz w:val="20"/>
          <w:szCs w:val="20"/>
        </w:rPr>
      </w:pPr>
      <w:r w:rsidRPr="004628B7">
        <w:rPr>
          <w:sz w:val="20"/>
          <w:szCs w:val="20"/>
        </w:rPr>
        <w:t>а) горизонтальный надлобковый;</w:t>
      </w:r>
    </w:p>
    <w:p w:rsidR="00805582" w:rsidRPr="004628B7" w:rsidRDefault="00805582" w:rsidP="004628B7">
      <w:pPr>
        <w:pStyle w:val="aff3"/>
        <w:rPr>
          <w:sz w:val="20"/>
          <w:szCs w:val="20"/>
        </w:rPr>
      </w:pPr>
      <w:r w:rsidRPr="004628B7">
        <w:rPr>
          <w:sz w:val="20"/>
          <w:szCs w:val="20"/>
        </w:rPr>
        <w:t>б) вертикальный надлобковый;</w:t>
      </w:r>
    </w:p>
    <w:p w:rsidR="00805582" w:rsidRPr="004628B7" w:rsidRDefault="00805582" w:rsidP="004628B7">
      <w:pPr>
        <w:pStyle w:val="aff3"/>
        <w:rPr>
          <w:sz w:val="20"/>
          <w:szCs w:val="20"/>
        </w:rPr>
      </w:pPr>
      <w:r w:rsidRPr="004628B7">
        <w:rPr>
          <w:sz w:val="20"/>
          <w:szCs w:val="20"/>
        </w:rPr>
        <w:t>в) на промежности вдоль нижней ветви лобковой кости;</w:t>
      </w:r>
    </w:p>
    <w:p w:rsidR="00805582" w:rsidRPr="004628B7" w:rsidRDefault="00805582" w:rsidP="004628B7">
      <w:pPr>
        <w:pStyle w:val="aff3"/>
        <w:rPr>
          <w:sz w:val="20"/>
          <w:szCs w:val="20"/>
        </w:rPr>
      </w:pPr>
      <w:r w:rsidRPr="004628B7">
        <w:rPr>
          <w:sz w:val="20"/>
          <w:szCs w:val="20"/>
        </w:rPr>
        <w:t>г) параллельно бедренно- промежностной складке;</w:t>
      </w:r>
    </w:p>
    <w:p w:rsidR="00805582" w:rsidRPr="004628B7" w:rsidRDefault="00805582" w:rsidP="004628B7">
      <w:pPr>
        <w:pStyle w:val="aff3"/>
        <w:rPr>
          <w:sz w:val="20"/>
          <w:szCs w:val="20"/>
        </w:rPr>
      </w:pPr>
      <w:r w:rsidRPr="004628B7">
        <w:rPr>
          <w:sz w:val="20"/>
          <w:szCs w:val="20"/>
        </w:rPr>
        <w:t>д) параллельно и ниже паховой складки;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Куприянову необходимо тупо проникнуть между мышцами:</w:t>
      </w:r>
    </w:p>
    <w:p w:rsidR="00805582" w:rsidRPr="004628B7" w:rsidRDefault="00805582" w:rsidP="004628B7">
      <w:pPr>
        <w:pStyle w:val="aff3"/>
        <w:rPr>
          <w:sz w:val="20"/>
          <w:szCs w:val="20"/>
        </w:rPr>
      </w:pPr>
      <w:r w:rsidRPr="004628B7">
        <w:rPr>
          <w:sz w:val="20"/>
          <w:szCs w:val="20"/>
        </w:rPr>
        <w:t>а) седалищно-пещеристой и луковично-пещеристой;</w:t>
      </w:r>
    </w:p>
    <w:p w:rsidR="00805582" w:rsidRPr="004628B7" w:rsidRDefault="00805582" w:rsidP="004628B7">
      <w:pPr>
        <w:pStyle w:val="aff3"/>
        <w:rPr>
          <w:sz w:val="20"/>
          <w:szCs w:val="20"/>
        </w:rPr>
      </w:pPr>
      <w:r w:rsidRPr="004628B7">
        <w:rPr>
          <w:sz w:val="20"/>
          <w:szCs w:val="20"/>
        </w:rPr>
        <w:t>б) прямыми живота;</w:t>
      </w:r>
    </w:p>
    <w:p w:rsidR="00805582" w:rsidRPr="004628B7" w:rsidRDefault="00805582" w:rsidP="004628B7">
      <w:pPr>
        <w:pStyle w:val="aff3"/>
        <w:rPr>
          <w:sz w:val="20"/>
          <w:szCs w:val="20"/>
        </w:rPr>
      </w:pPr>
      <w:r w:rsidRPr="004628B7">
        <w:rPr>
          <w:sz w:val="20"/>
          <w:szCs w:val="20"/>
        </w:rPr>
        <w:t>в) длинной приводящей и тонкой бедра;</w:t>
      </w:r>
    </w:p>
    <w:p w:rsidR="00805582" w:rsidRPr="004628B7" w:rsidRDefault="00805582" w:rsidP="004628B7">
      <w:pPr>
        <w:pStyle w:val="aff3"/>
        <w:rPr>
          <w:sz w:val="20"/>
          <w:szCs w:val="20"/>
        </w:rPr>
      </w:pPr>
      <w:r w:rsidRPr="004628B7">
        <w:rPr>
          <w:sz w:val="20"/>
          <w:szCs w:val="20"/>
        </w:rPr>
        <w:t>г) внутренней запирательной и грушевидной;</w:t>
      </w:r>
    </w:p>
    <w:p w:rsidR="00805582" w:rsidRPr="004628B7" w:rsidRDefault="00805582" w:rsidP="004628B7">
      <w:pPr>
        <w:pStyle w:val="aff3"/>
        <w:rPr>
          <w:sz w:val="20"/>
          <w:szCs w:val="20"/>
        </w:rPr>
      </w:pPr>
      <w:r w:rsidRPr="004628B7">
        <w:rPr>
          <w:sz w:val="20"/>
          <w:szCs w:val="20"/>
        </w:rPr>
        <w:t>д) лобково-копчиковой и подвздошно-копчиковой;</w:t>
      </w:r>
    </w:p>
    <w:p w:rsidR="00805582" w:rsidRPr="004628B7" w:rsidRDefault="00805582" w:rsidP="004628B7">
      <w:pPr>
        <w:pStyle w:val="aff4"/>
        <w:rPr>
          <w:sz w:val="20"/>
        </w:rPr>
      </w:pPr>
      <w:r w:rsidRPr="004628B7">
        <w:rPr>
          <w:sz w:val="20"/>
        </w:rPr>
        <w:lastRenderedPageBreak/>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Куприянову корнцанг прободает мышцу:</w:t>
      </w:r>
    </w:p>
    <w:p w:rsidR="00805582" w:rsidRPr="004628B7" w:rsidRDefault="00805582" w:rsidP="004628B7">
      <w:pPr>
        <w:pStyle w:val="aff3"/>
        <w:rPr>
          <w:sz w:val="20"/>
          <w:szCs w:val="20"/>
        </w:rPr>
      </w:pPr>
      <w:r w:rsidRPr="004628B7">
        <w:rPr>
          <w:sz w:val="20"/>
          <w:szCs w:val="20"/>
        </w:rPr>
        <w:t>а) внутреннюю запирательную;</w:t>
      </w:r>
    </w:p>
    <w:p w:rsidR="00805582" w:rsidRPr="004628B7" w:rsidRDefault="00805582" w:rsidP="004628B7">
      <w:pPr>
        <w:pStyle w:val="aff3"/>
        <w:rPr>
          <w:sz w:val="20"/>
          <w:szCs w:val="20"/>
        </w:rPr>
      </w:pPr>
      <w:r w:rsidRPr="004628B7">
        <w:rPr>
          <w:sz w:val="20"/>
          <w:szCs w:val="20"/>
        </w:rPr>
        <w:t>б) глубокую поперечную промежности;</w:t>
      </w:r>
    </w:p>
    <w:p w:rsidR="00805582" w:rsidRPr="004628B7" w:rsidRDefault="00805582" w:rsidP="004628B7">
      <w:pPr>
        <w:pStyle w:val="aff3"/>
        <w:rPr>
          <w:sz w:val="20"/>
          <w:szCs w:val="20"/>
        </w:rPr>
      </w:pPr>
      <w:r w:rsidRPr="004628B7">
        <w:rPr>
          <w:sz w:val="20"/>
          <w:szCs w:val="20"/>
        </w:rPr>
        <w:t>в) наружную запирательную;</w:t>
      </w:r>
    </w:p>
    <w:p w:rsidR="00805582" w:rsidRPr="004628B7" w:rsidRDefault="00805582" w:rsidP="004628B7">
      <w:pPr>
        <w:pStyle w:val="aff3"/>
        <w:rPr>
          <w:sz w:val="20"/>
          <w:szCs w:val="20"/>
        </w:rPr>
      </w:pPr>
      <w:r w:rsidRPr="004628B7">
        <w:rPr>
          <w:sz w:val="20"/>
          <w:szCs w:val="20"/>
        </w:rPr>
        <w:t>г) поднимающую заднепроходное отверстие;</w:t>
      </w:r>
    </w:p>
    <w:p w:rsidR="00805582" w:rsidRPr="004628B7" w:rsidRDefault="00805582" w:rsidP="004628B7">
      <w:pPr>
        <w:pStyle w:val="aff3"/>
        <w:rPr>
          <w:sz w:val="20"/>
          <w:szCs w:val="20"/>
        </w:rPr>
      </w:pPr>
      <w:r w:rsidRPr="004628B7">
        <w:rPr>
          <w:sz w:val="20"/>
          <w:szCs w:val="20"/>
        </w:rPr>
        <w:t>д) прямую живота;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боковой клетчатки таза по Старкову-Крайзельбурду разрез кожи производят:</w:t>
      </w:r>
    </w:p>
    <w:p w:rsidR="00805582" w:rsidRPr="004628B7" w:rsidRDefault="00805582" w:rsidP="004628B7">
      <w:pPr>
        <w:pStyle w:val="aff3"/>
        <w:rPr>
          <w:sz w:val="20"/>
          <w:szCs w:val="20"/>
        </w:rPr>
      </w:pPr>
      <w:r w:rsidRPr="004628B7">
        <w:rPr>
          <w:sz w:val="20"/>
          <w:szCs w:val="20"/>
        </w:rPr>
        <w:t>а) вертикальный надлобковый;</w:t>
      </w:r>
    </w:p>
    <w:p w:rsidR="00805582" w:rsidRPr="004628B7" w:rsidRDefault="00805582" w:rsidP="004628B7">
      <w:pPr>
        <w:pStyle w:val="aff3"/>
        <w:rPr>
          <w:sz w:val="20"/>
          <w:szCs w:val="20"/>
        </w:rPr>
      </w:pPr>
      <w:r w:rsidRPr="004628B7">
        <w:rPr>
          <w:sz w:val="20"/>
          <w:szCs w:val="20"/>
        </w:rPr>
        <w:t>б) горизонтальный надлобковый;</w:t>
      </w:r>
    </w:p>
    <w:p w:rsidR="00805582" w:rsidRPr="004628B7" w:rsidRDefault="00805582" w:rsidP="004628B7">
      <w:pPr>
        <w:pStyle w:val="aff3"/>
        <w:rPr>
          <w:sz w:val="20"/>
          <w:szCs w:val="20"/>
        </w:rPr>
      </w:pPr>
      <w:r w:rsidRPr="004628B7">
        <w:rPr>
          <w:sz w:val="20"/>
          <w:szCs w:val="20"/>
        </w:rPr>
        <w:t>в) у внутреннего края седалищного бугра;</w:t>
      </w:r>
    </w:p>
    <w:p w:rsidR="00805582" w:rsidRPr="004628B7" w:rsidRDefault="00805582" w:rsidP="004628B7">
      <w:pPr>
        <w:pStyle w:val="aff3"/>
        <w:rPr>
          <w:sz w:val="20"/>
          <w:szCs w:val="20"/>
        </w:rPr>
      </w:pPr>
      <w:r w:rsidRPr="004628B7">
        <w:rPr>
          <w:sz w:val="20"/>
          <w:szCs w:val="20"/>
        </w:rPr>
        <w:t>г) у наружного края седалищного бугра;</w:t>
      </w:r>
    </w:p>
    <w:p w:rsidR="00805582" w:rsidRPr="004628B7" w:rsidRDefault="00805582" w:rsidP="004628B7">
      <w:pPr>
        <w:pStyle w:val="aff3"/>
        <w:rPr>
          <w:sz w:val="20"/>
          <w:szCs w:val="20"/>
        </w:rPr>
      </w:pPr>
      <w:r w:rsidRPr="004628B7">
        <w:rPr>
          <w:sz w:val="20"/>
          <w:szCs w:val="20"/>
        </w:rPr>
        <w:t>д) параллельно бедренно-промежностной складке;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боковой клетчатки таза по Старкову-Крайзельбурду корнцанг проникает через мышцу:</w:t>
      </w:r>
    </w:p>
    <w:p w:rsidR="00805582" w:rsidRPr="004628B7" w:rsidRDefault="00805582" w:rsidP="004628B7">
      <w:pPr>
        <w:pStyle w:val="aff3"/>
        <w:rPr>
          <w:sz w:val="20"/>
          <w:szCs w:val="20"/>
        </w:rPr>
      </w:pPr>
      <w:r w:rsidRPr="004628B7">
        <w:rPr>
          <w:sz w:val="20"/>
          <w:szCs w:val="20"/>
        </w:rPr>
        <w:t>а) поднимающую задний проход;</w:t>
      </w:r>
    </w:p>
    <w:p w:rsidR="00805582" w:rsidRPr="004628B7" w:rsidRDefault="00805582" w:rsidP="004628B7">
      <w:pPr>
        <w:pStyle w:val="aff3"/>
        <w:rPr>
          <w:sz w:val="20"/>
          <w:szCs w:val="20"/>
        </w:rPr>
      </w:pPr>
      <w:r w:rsidRPr="004628B7">
        <w:rPr>
          <w:sz w:val="20"/>
          <w:szCs w:val="20"/>
        </w:rPr>
        <w:t>б) внутреннюю запирательную;</w:t>
      </w:r>
    </w:p>
    <w:p w:rsidR="00805582" w:rsidRPr="004628B7" w:rsidRDefault="00805582" w:rsidP="004628B7">
      <w:pPr>
        <w:pStyle w:val="aff3"/>
        <w:rPr>
          <w:sz w:val="20"/>
          <w:szCs w:val="20"/>
        </w:rPr>
      </w:pPr>
      <w:r w:rsidRPr="004628B7">
        <w:rPr>
          <w:sz w:val="20"/>
          <w:szCs w:val="20"/>
        </w:rPr>
        <w:t>в) глубокую поперечную промежности;</w:t>
      </w:r>
    </w:p>
    <w:p w:rsidR="00805582" w:rsidRPr="004628B7" w:rsidRDefault="00805582" w:rsidP="004628B7">
      <w:pPr>
        <w:pStyle w:val="aff3"/>
        <w:rPr>
          <w:sz w:val="20"/>
          <w:szCs w:val="20"/>
        </w:rPr>
      </w:pPr>
      <w:r w:rsidRPr="004628B7">
        <w:rPr>
          <w:sz w:val="20"/>
          <w:szCs w:val="20"/>
        </w:rPr>
        <w:t>г) прямую живота;</w:t>
      </w:r>
    </w:p>
    <w:p w:rsidR="00805582" w:rsidRPr="004628B7" w:rsidRDefault="00805582" w:rsidP="004628B7">
      <w:pPr>
        <w:pStyle w:val="aff3"/>
        <w:rPr>
          <w:sz w:val="20"/>
          <w:szCs w:val="20"/>
        </w:rPr>
      </w:pPr>
      <w:r w:rsidRPr="004628B7">
        <w:rPr>
          <w:sz w:val="20"/>
          <w:szCs w:val="20"/>
        </w:rPr>
        <w:t>д) поперечную живота;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боковой клетчатки таза по Старкову-Крайзельбурду контрапертурный разрез необходимо произвести через:</w:t>
      </w:r>
    </w:p>
    <w:p w:rsidR="00805582" w:rsidRPr="004628B7" w:rsidRDefault="00805582" w:rsidP="004628B7">
      <w:pPr>
        <w:pStyle w:val="aff3"/>
        <w:rPr>
          <w:sz w:val="20"/>
          <w:szCs w:val="20"/>
        </w:rPr>
      </w:pPr>
      <w:r w:rsidRPr="004628B7">
        <w:rPr>
          <w:sz w:val="20"/>
          <w:szCs w:val="20"/>
        </w:rPr>
        <w:t>а) большое седалищное отверстие;</w:t>
      </w:r>
    </w:p>
    <w:p w:rsidR="00805582" w:rsidRPr="004628B7" w:rsidRDefault="00805582" w:rsidP="004628B7">
      <w:pPr>
        <w:pStyle w:val="aff3"/>
        <w:rPr>
          <w:sz w:val="20"/>
          <w:szCs w:val="20"/>
        </w:rPr>
      </w:pPr>
      <w:r w:rsidRPr="004628B7">
        <w:rPr>
          <w:sz w:val="20"/>
          <w:szCs w:val="20"/>
        </w:rPr>
        <w:t>б) малое седалищное отверстие;</w:t>
      </w:r>
    </w:p>
    <w:p w:rsidR="00805582" w:rsidRPr="004628B7" w:rsidRDefault="00805582" w:rsidP="004628B7">
      <w:pPr>
        <w:pStyle w:val="aff3"/>
        <w:rPr>
          <w:sz w:val="20"/>
          <w:szCs w:val="20"/>
        </w:rPr>
      </w:pPr>
      <w:r w:rsidRPr="004628B7">
        <w:rPr>
          <w:sz w:val="20"/>
          <w:szCs w:val="20"/>
        </w:rPr>
        <w:t>в) прямую мышцу живота;</w:t>
      </w:r>
    </w:p>
    <w:p w:rsidR="00805582" w:rsidRPr="004628B7" w:rsidRDefault="00805582" w:rsidP="004628B7">
      <w:pPr>
        <w:pStyle w:val="aff3"/>
        <w:rPr>
          <w:sz w:val="20"/>
          <w:szCs w:val="20"/>
        </w:rPr>
      </w:pPr>
      <w:r w:rsidRPr="004628B7">
        <w:rPr>
          <w:sz w:val="20"/>
          <w:szCs w:val="20"/>
        </w:rPr>
        <w:t>г) подвздошно-паховую область;</w:t>
      </w:r>
    </w:p>
    <w:p w:rsidR="00805582" w:rsidRPr="004628B7" w:rsidRDefault="00805582" w:rsidP="004628B7">
      <w:pPr>
        <w:pStyle w:val="aff3"/>
        <w:rPr>
          <w:sz w:val="20"/>
          <w:szCs w:val="20"/>
        </w:rPr>
      </w:pPr>
      <w:r w:rsidRPr="004628B7">
        <w:rPr>
          <w:sz w:val="20"/>
          <w:szCs w:val="20"/>
        </w:rPr>
        <w:t>д) запирательное отверстие таза;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боковой клетчатки таза по Старкову-Крайзельбурду контрапертурный разрез необходимо произвести через:</w:t>
      </w:r>
    </w:p>
    <w:p w:rsidR="00805582" w:rsidRPr="004628B7" w:rsidRDefault="00805582" w:rsidP="004628B7">
      <w:pPr>
        <w:pStyle w:val="aff3"/>
        <w:rPr>
          <w:sz w:val="20"/>
          <w:szCs w:val="20"/>
        </w:rPr>
      </w:pPr>
      <w:r w:rsidRPr="004628B7">
        <w:rPr>
          <w:sz w:val="20"/>
          <w:szCs w:val="20"/>
        </w:rPr>
        <w:t>а) прямую мышцу живота;</w:t>
      </w:r>
    </w:p>
    <w:p w:rsidR="00805582" w:rsidRPr="004628B7" w:rsidRDefault="00805582" w:rsidP="004628B7">
      <w:pPr>
        <w:pStyle w:val="aff3"/>
        <w:rPr>
          <w:sz w:val="20"/>
          <w:szCs w:val="20"/>
        </w:rPr>
      </w:pPr>
      <w:r w:rsidRPr="004628B7">
        <w:rPr>
          <w:sz w:val="20"/>
          <w:szCs w:val="20"/>
        </w:rPr>
        <w:t>б) широкие косые мышцы живота;</w:t>
      </w:r>
    </w:p>
    <w:p w:rsidR="00805582" w:rsidRPr="004628B7" w:rsidRDefault="00805582" w:rsidP="004628B7">
      <w:pPr>
        <w:pStyle w:val="aff3"/>
        <w:rPr>
          <w:sz w:val="20"/>
          <w:szCs w:val="20"/>
        </w:rPr>
      </w:pPr>
      <w:r w:rsidRPr="004628B7">
        <w:rPr>
          <w:sz w:val="20"/>
          <w:szCs w:val="20"/>
        </w:rPr>
        <w:t>в) глубокую поперечную мышцу промежности;</w:t>
      </w:r>
    </w:p>
    <w:p w:rsidR="00805582" w:rsidRPr="004628B7" w:rsidRDefault="00805582" w:rsidP="004628B7">
      <w:pPr>
        <w:pStyle w:val="aff3"/>
        <w:rPr>
          <w:sz w:val="20"/>
          <w:szCs w:val="20"/>
        </w:rPr>
      </w:pPr>
      <w:r w:rsidRPr="004628B7">
        <w:rPr>
          <w:sz w:val="20"/>
          <w:szCs w:val="20"/>
        </w:rPr>
        <w:t>г) мышцу, поднимающую задний проход;</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предпузырной клетчатки по Куприянову контрапертурный разрез производят через:</w:t>
      </w:r>
    </w:p>
    <w:p w:rsidR="00805582" w:rsidRPr="004628B7" w:rsidRDefault="00805582" w:rsidP="004628B7">
      <w:pPr>
        <w:pStyle w:val="aff3"/>
        <w:rPr>
          <w:sz w:val="20"/>
          <w:szCs w:val="20"/>
        </w:rPr>
      </w:pPr>
      <w:r w:rsidRPr="004628B7">
        <w:rPr>
          <w:sz w:val="20"/>
          <w:szCs w:val="20"/>
        </w:rPr>
        <w:t>а) седалищно-прямокишечную ямку;</w:t>
      </w:r>
    </w:p>
    <w:p w:rsidR="00805582" w:rsidRPr="004628B7" w:rsidRDefault="00805582" w:rsidP="004628B7">
      <w:pPr>
        <w:pStyle w:val="aff3"/>
        <w:rPr>
          <w:sz w:val="20"/>
          <w:szCs w:val="20"/>
        </w:rPr>
      </w:pPr>
      <w:r w:rsidRPr="004628B7">
        <w:rPr>
          <w:sz w:val="20"/>
          <w:szCs w:val="20"/>
        </w:rPr>
        <w:t>б) запирательное отверстие таза;</w:t>
      </w:r>
    </w:p>
    <w:p w:rsidR="00805582" w:rsidRPr="004628B7" w:rsidRDefault="00805582" w:rsidP="004628B7">
      <w:pPr>
        <w:pStyle w:val="aff3"/>
        <w:rPr>
          <w:sz w:val="20"/>
          <w:szCs w:val="20"/>
        </w:rPr>
      </w:pPr>
      <w:r w:rsidRPr="004628B7">
        <w:rPr>
          <w:sz w:val="20"/>
          <w:szCs w:val="20"/>
        </w:rPr>
        <w:t>в) большое седалищное отверстие;</w:t>
      </w:r>
    </w:p>
    <w:p w:rsidR="00805582" w:rsidRPr="004628B7" w:rsidRDefault="00805582" w:rsidP="004628B7">
      <w:pPr>
        <w:pStyle w:val="aff3"/>
        <w:rPr>
          <w:sz w:val="20"/>
          <w:szCs w:val="20"/>
        </w:rPr>
      </w:pPr>
      <w:r w:rsidRPr="004628B7">
        <w:rPr>
          <w:sz w:val="20"/>
          <w:szCs w:val="20"/>
        </w:rPr>
        <w:t>г) прямые мышцы живота;</w:t>
      </w:r>
    </w:p>
    <w:p w:rsidR="00805582" w:rsidRPr="004628B7" w:rsidRDefault="00805582" w:rsidP="004628B7">
      <w:pPr>
        <w:pStyle w:val="aff3"/>
        <w:rPr>
          <w:sz w:val="20"/>
          <w:szCs w:val="20"/>
        </w:rPr>
      </w:pPr>
      <w:r w:rsidRPr="004628B7">
        <w:rPr>
          <w:sz w:val="20"/>
          <w:szCs w:val="20"/>
        </w:rPr>
        <w:t>д) глубокую поперечную мышцу промежности;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боковой клетчатки таза по Пирогову разрез кожи производят:</w:t>
      </w:r>
    </w:p>
    <w:p w:rsidR="00805582" w:rsidRPr="004628B7" w:rsidRDefault="00805582" w:rsidP="004628B7">
      <w:pPr>
        <w:pStyle w:val="aff3"/>
        <w:rPr>
          <w:sz w:val="20"/>
          <w:szCs w:val="20"/>
        </w:rPr>
      </w:pPr>
      <w:r w:rsidRPr="004628B7">
        <w:rPr>
          <w:sz w:val="20"/>
          <w:szCs w:val="20"/>
        </w:rPr>
        <w:t>а) горизонтальный надлобковый;</w:t>
      </w:r>
    </w:p>
    <w:p w:rsidR="00805582" w:rsidRPr="004628B7" w:rsidRDefault="00805582" w:rsidP="004628B7">
      <w:pPr>
        <w:pStyle w:val="aff3"/>
        <w:rPr>
          <w:sz w:val="20"/>
          <w:szCs w:val="20"/>
        </w:rPr>
      </w:pPr>
      <w:r w:rsidRPr="004628B7">
        <w:rPr>
          <w:sz w:val="20"/>
          <w:szCs w:val="20"/>
        </w:rPr>
        <w:t>б) вертикальный надлобковый;</w:t>
      </w:r>
    </w:p>
    <w:p w:rsidR="00805582" w:rsidRPr="004628B7" w:rsidRDefault="00805582" w:rsidP="004628B7">
      <w:pPr>
        <w:pStyle w:val="aff3"/>
        <w:rPr>
          <w:sz w:val="20"/>
          <w:szCs w:val="20"/>
        </w:rPr>
      </w:pPr>
      <w:r w:rsidRPr="004628B7">
        <w:rPr>
          <w:sz w:val="20"/>
          <w:szCs w:val="20"/>
        </w:rPr>
        <w:t>в) параллельно и выше паховой складки;</w:t>
      </w:r>
    </w:p>
    <w:p w:rsidR="00805582" w:rsidRPr="004628B7" w:rsidRDefault="00805582" w:rsidP="004628B7">
      <w:pPr>
        <w:pStyle w:val="aff3"/>
        <w:rPr>
          <w:sz w:val="20"/>
          <w:szCs w:val="20"/>
        </w:rPr>
      </w:pPr>
      <w:r w:rsidRPr="004628B7">
        <w:rPr>
          <w:sz w:val="20"/>
          <w:szCs w:val="20"/>
        </w:rPr>
        <w:t>г) параллельно и ниже паховой складки;</w:t>
      </w:r>
    </w:p>
    <w:p w:rsidR="00805582" w:rsidRPr="004628B7" w:rsidRDefault="00805582" w:rsidP="004628B7">
      <w:pPr>
        <w:pStyle w:val="aff3"/>
        <w:rPr>
          <w:sz w:val="20"/>
          <w:szCs w:val="20"/>
        </w:rPr>
      </w:pPr>
      <w:r w:rsidRPr="004628B7">
        <w:rPr>
          <w:sz w:val="20"/>
          <w:szCs w:val="20"/>
        </w:rPr>
        <w:t>д) параллельно бедренно-промежностной</w:t>
      </w:r>
    </w:p>
    <w:p w:rsidR="00805582" w:rsidRPr="004628B7" w:rsidRDefault="00805582" w:rsidP="004628B7">
      <w:pPr>
        <w:pStyle w:val="aff3"/>
        <w:rPr>
          <w:sz w:val="20"/>
          <w:szCs w:val="20"/>
        </w:rPr>
      </w:pPr>
      <w:r w:rsidRPr="004628B7">
        <w:rPr>
          <w:sz w:val="20"/>
          <w:szCs w:val="20"/>
        </w:rPr>
        <w:t>складке;</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При дренировании боковой клетчатки таза по Старкову-Крайзельбурду резиновый дренаж устанавливается между:</w:t>
      </w:r>
    </w:p>
    <w:p w:rsidR="00805582" w:rsidRPr="004628B7" w:rsidRDefault="00805582" w:rsidP="004628B7">
      <w:pPr>
        <w:pStyle w:val="aff3"/>
        <w:rPr>
          <w:sz w:val="20"/>
          <w:szCs w:val="20"/>
        </w:rPr>
      </w:pPr>
      <w:r w:rsidRPr="004628B7">
        <w:rPr>
          <w:sz w:val="20"/>
          <w:szCs w:val="20"/>
        </w:rPr>
        <w:t>а) m. levator ani и кожей промежности;</w:t>
      </w:r>
    </w:p>
    <w:p w:rsidR="00805582" w:rsidRPr="004628B7" w:rsidRDefault="00805582" w:rsidP="004628B7">
      <w:pPr>
        <w:pStyle w:val="aff3"/>
        <w:rPr>
          <w:sz w:val="20"/>
          <w:szCs w:val="20"/>
        </w:rPr>
      </w:pPr>
      <w:r w:rsidRPr="004628B7">
        <w:rPr>
          <w:sz w:val="20"/>
          <w:szCs w:val="20"/>
        </w:rPr>
        <w:t>б) предпузырной и поперечной фасциями;</w:t>
      </w:r>
    </w:p>
    <w:p w:rsidR="00805582" w:rsidRPr="004628B7" w:rsidRDefault="00805582" w:rsidP="004628B7">
      <w:pPr>
        <w:pStyle w:val="aff3"/>
        <w:rPr>
          <w:sz w:val="20"/>
          <w:szCs w:val="20"/>
        </w:rPr>
      </w:pPr>
      <w:r w:rsidRPr="004628B7">
        <w:rPr>
          <w:sz w:val="20"/>
          <w:szCs w:val="20"/>
        </w:rPr>
        <w:t>в) париетальной брюшиной и париетальным листком тазовой фасции;</w:t>
      </w:r>
    </w:p>
    <w:p w:rsidR="00805582" w:rsidRPr="004628B7" w:rsidRDefault="00805582" w:rsidP="004628B7">
      <w:pPr>
        <w:pStyle w:val="aff3"/>
        <w:rPr>
          <w:sz w:val="20"/>
          <w:szCs w:val="20"/>
        </w:rPr>
      </w:pPr>
      <w:r w:rsidRPr="004628B7">
        <w:rPr>
          <w:sz w:val="20"/>
          <w:szCs w:val="20"/>
        </w:rPr>
        <w:t>г) стенкой мочевого пузыря и предпузырной фасцией;</w:t>
      </w:r>
    </w:p>
    <w:p w:rsidR="00805582" w:rsidRPr="004628B7" w:rsidRDefault="00805582" w:rsidP="004628B7">
      <w:pPr>
        <w:pStyle w:val="aff3"/>
        <w:rPr>
          <w:sz w:val="20"/>
          <w:szCs w:val="20"/>
        </w:rPr>
      </w:pPr>
      <w:r w:rsidRPr="004628B7">
        <w:rPr>
          <w:sz w:val="20"/>
          <w:szCs w:val="20"/>
        </w:rPr>
        <w:t>д) стенкой прямой кишки и висцеральным листоком тазовой фасции;</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дренировании пред- околопузырной клетчатки по Буяльскому-Мак-Уортеру резиновый дренаж устанавливается между:</w:t>
      </w:r>
    </w:p>
    <w:p w:rsidR="00805582" w:rsidRPr="004628B7" w:rsidRDefault="00805582" w:rsidP="004628B7">
      <w:pPr>
        <w:pStyle w:val="aff3"/>
        <w:rPr>
          <w:sz w:val="20"/>
          <w:szCs w:val="20"/>
        </w:rPr>
      </w:pPr>
      <w:r w:rsidRPr="004628B7">
        <w:rPr>
          <w:sz w:val="20"/>
          <w:szCs w:val="20"/>
        </w:rPr>
        <w:t>а) m. levator ani и кожей промежности;</w:t>
      </w:r>
    </w:p>
    <w:p w:rsidR="00805582" w:rsidRPr="004628B7" w:rsidRDefault="00805582" w:rsidP="004628B7">
      <w:pPr>
        <w:pStyle w:val="aff3"/>
        <w:rPr>
          <w:sz w:val="20"/>
          <w:szCs w:val="20"/>
        </w:rPr>
      </w:pPr>
      <w:r w:rsidRPr="004628B7">
        <w:rPr>
          <w:sz w:val="20"/>
          <w:szCs w:val="20"/>
        </w:rPr>
        <w:t>б) глубокой поперечной мышцей промежности и предпузырной фасцией;</w:t>
      </w:r>
    </w:p>
    <w:p w:rsidR="00805582" w:rsidRPr="004628B7" w:rsidRDefault="00805582" w:rsidP="004628B7">
      <w:pPr>
        <w:pStyle w:val="aff3"/>
        <w:rPr>
          <w:sz w:val="20"/>
          <w:szCs w:val="20"/>
        </w:rPr>
      </w:pPr>
      <w:r w:rsidRPr="004628B7">
        <w:rPr>
          <w:sz w:val="20"/>
          <w:szCs w:val="20"/>
        </w:rPr>
        <w:t>в) предпузырной фасцией и стенкой мочевого пузыря;</w:t>
      </w:r>
    </w:p>
    <w:p w:rsidR="00805582" w:rsidRPr="004628B7" w:rsidRDefault="00805582" w:rsidP="004628B7">
      <w:pPr>
        <w:pStyle w:val="aff3"/>
        <w:rPr>
          <w:sz w:val="20"/>
          <w:szCs w:val="20"/>
        </w:rPr>
      </w:pPr>
      <w:r w:rsidRPr="004628B7">
        <w:rPr>
          <w:sz w:val="20"/>
          <w:szCs w:val="20"/>
        </w:rPr>
        <w:t>г) предпузырной и поперечной фасциями;</w:t>
      </w:r>
    </w:p>
    <w:p w:rsidR="00805582" w:rsidRPr="004628B7" w:rsidRDefault="00805582" w:rsidP="004628B7">
      <w:pPr>
        <w:pStyle w:val="aff3"/>
        <w:rPr>
          <w:sz w:val="20"/>
          <w:szCs w:val="20"/>
        </w:rPr>
      </w:pPr>
      <w:r w:rsidRPr="004628B7">
        <w:rPr>
          <w:sz w:val="20"/>
          <w:szCs w:val="20"/>
        </w:rPr>
        <w:t>д) париетальной брюшиной и париетальным листком тазовой фасции;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Вскрытие и дренирование маточно-прямокишечного кармана достигается, прежде всего, путем рассечения:</w:t>
      </w:r>
    </w:p>
    <w:p w:rsidR="00805582" w:rsidRPr="004628B7" w:rsidRDefault="00805582" w:rsidP="004628B7">
      <w:pPr>
        <w:pStyle w:val="aff3"/>
        <w:rPr>
          <w:sz w:val="20"/>
          <w:szCs w:val="20"/>
        </w:rPr>
      </w:pPr>
      <w:r w:rsidRPr="004628B7">
        <w:rPr>
          <w:sz w:val="20"/>
          <w:szCs w:val="20"/>
        </w:rPr>
        <w:t>а) боковоой части свода влагалища;</w:t>
      </w:r>
    </w:p>
    <w:p w:rsidR="00805582" w:rsidRPr="004628B7" w:rsidRDefault="00805582" w:rsidP="004628B7">
      <w:pPr>
        <w:pStyle w:val="aff3"/>
        <w:rPr>
          <w:sz w:val="20"/>
          <w:szCs w:val="20"/>
        </w:rPr>
      </w:pPr>
      <w:r w:rsidRPr="004628B7">
        <w:rPr>
          <w:sz w:val="20"/>
          <w:szCs w:val="20"/>
        </w:rPr>
        <w:t>б) заднего свода влагалища;</w:t>
      </w:r>
    </w:p>
    <w:p w:rsidR="00805582" w:rsidRPr="004628B7" w:rsidRDefault="00805582" w:rsidP="004628B7">
      <w:pPr>
        <w:pStyle w:val="aff3"/>
        <w:rPr>
          <w:sz w:val="20"/>
          <w:szCs w:val="20"/>
        </w:rPr>
      </w:pPr>
      <w:r w:rsidRPr="004628B7">
        <w:rPr>
          <w:sz w:val="20"/>
          <w:szCs w:val="20"/>
        </w:rPr>
        <w:t>в) переднего свода влагалища;</w:t>
      </w:r>
    </w:p>
    <w:p w:rsidR="00805582" w:rsidRPr="004628B7" w:rsidRDefault="00805582" w:rsidP="004628B7">
      <w:pPr>
        <w:pStyle w:val="aff3"/>
        <w:rPr>
          <w:sz w:val="20"/>
          <w:szCs w:val="20"/>
        </w:rPr>
      </w:pPr>
      <w:r w:rsidRPr="004628B7">
        <w:rPr>
          <w:sz w:val="20"/>
          <w:szCs w:val="20"/>
        </w:rPr>
        <w:t>г) передней брюшной стенки;</w:t>
      </w:r>
    </w:p>
    <w:p w:rsidR="00805582" w:rsidRPr="004628B7" w:rsidRDefault="00805582" w:rsidP="004628B7">
      <w:pPr>
        <w:pStyle w:val="aff3"/>
        <w:rPr>
          <w:sz w:val="20"/>
          <w:szCs w:val="20"/>
        </w:rPr>
      </w:pPr>
      <w:r w:rsidRPr="004628B7">
        <w:rPr>
          <w:sz w:val="20"/>
          <w:szCs w:val="20"/>
        </w:rPr>
        <w:t>д) тазовой диафрагмы;</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Вскрытие и дренирование параметральной клетчатки достигается, прежде всего, путем рассечения:</w:t>
      </w:r>
    </w:p>
    <w:p w:rsidR="00805582" w:rsidRPr="004628B7" w:rsidRDefault="00805582" w:rsidP="004628B7">
      <w:pPr>
        <w:pStyle w:val="aff3"/>
        <w:rPr>
          <w:sz w:val="20"/>
          <w:szCs w:val="20"/>
        </w:rPr>
      </w:pPr>
      <w:r w:rsidRPr="004628B7">
        <w:rPr>
          <w:sz w:val="20"/>
          <w:szCs w:val="20"/>
        </w:rPr>
        <w:t>а) заднего или переднего свода влагалища;</w:t>
      </w:r>
    </w:p>
    <w:p w:rsidR="00805582" w:rsidRPr="004628B7" w:rsidRDefault="00805582" w:rsidP="004628B7">
      <w:pPr>
        <w:pStyle w:val="aff3"/>
        <w:rPr>
          <w:sz w:val="20"/>
          <w:szCs w:val="20"/>
        </w:rPr>
      </w:pPr>
      <w:r w:rsidRPr="004628B7">
        <w:rPr>
          <w:sz w:val="20"/>
          <w:szCs w:val="20"/>
        </w:rPr>
        <w:t>б) боковых частей свода влагалища;</w:t>
      </w:r>
    </w:p>
    <w:p w:rsidR="00805582" w:rsidRPr="004628B7" w:rsidRDefault="00805582" w:rsidP="004628B7">
      <w:pPr>
        <w:pStyle w:val="aff3"/>
        <w:rPr>
          <w:sz w:val="20"/>
          <w:szCs w:val="20"/>
        </w:rPr>
      </w:pPr>
      <w:r w:rsidRPr="004628B7">
        <w:rPr>
          <w:sz w:val="20"/>
          <w:szCs w:val="20"/>
        </w:rPr>
        <w:t>в) боковых стенок влагалища;</w:t>
      </w:r>
    </w:p>
    <w:p w:rsidR="00805582" w:rsidRPr="004628B7" w:rsidRDefault="00805582" w:rsidP="004628B7">
      <w:pPr>
        <w:pStyle w:val="aff3"/>
        <w:rPr>
          <w:sz w:val="20"/>
          <w:szCs w:val="20"/>
        </w:rPr>
      </w:pPr>
      <w:r w:rsidRPr="004628B7">
        <w:rPr>
          <w:sz w:val="20"/>
          <w:szCs w:val="20"/>
        </w:rPr>
        <w:t>г) передней брюшной стенки;</w:t>
      </w:r>
    </w:p>
    <w:p w:rsidR="00805582" w:rsidRPr="004628B7" w:rsidRDefault="00805582" w:rsidP="004628B7">
      <w:pPr>
        <w:pStyle w:val="aff3"/>
        <w:rPr>
          <w:sz w:val="20"/>
          <w:szCs w:val="20"/>
        </w:rPr>
      </w:pPr>
      <w:r w:rsidRPr="004628B7">
        <w:rPr>
          <w:sz w:val="20"/>
          <w:szCs w:val="20"/>
        </w:rPr>
        <w:t>д) ни один из вариантов;</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рассечении заднего свода влагалища по поводу гнойного параметрита существует опасность:</w:t>
      </w:r>
    </w:p>
    <w:p w:rsidR="00805582" w:rsidRPr="004628B7" w:rsidRDefault="00805582" w:rsidP="004628B7">
      <w:pPr>
        <w:pStyle w:val="aff3"/>
        <w:rPr>
          <w:sz w:val="20"/>
          <w:szCs w:val="20"/>
        </w:rPr>
      </w:pPr>
      <w:r w:rsidRPr="004628B7">
        <w:rPr>
          <w:sz w:val="20"/>
          <w:szCs w:val="20"/>
        </w:rPr>
        <w:t>а) ранения маточных артерий;</w:t>
      </w:r>
    </w:p>
    <w:p w:rsidR="00805582" w:rsidRPr="004628B7" w:rsidRDefault="00805582" w:rsidP="004628B7">
      <w:pPr>
        <w:pStyle w:val="aff3"/>
        <w:rPr>
          <w:sz w:val="20"/>
          <w:szCs w:val="20"/>
        </w:rPr>
      </w:pPr>
      <w:r w:rsidRPr="004628B7">
        <w:rPr>
          <w:sz w:val="20"/>
          <w:szCs w:val="20"/>
        </w:rPr>
        <w:t>б) ранения мочеточников;</w:t>
      </w:r>
    </w:p>
    <w:p w:rsidR="00805582" w:rsidRPr="004628B7" w:rsidRDefault="00805582" w:rsidP="004628B7">
      <w:pPr>
        <w:pStyle w:val="aff3"/>
        <w:rPr>
          <w:sz w:val="20"/>
          <w:szCs w:val="20"/>
        </w:rPr>
      </w:pPr>
      <w:r w:rsidRPr="004628B7">
        <w:rPr>
          <w:sz w:val="20"/>
          <w:szCs w:val="20"/>
        </w:rPr>
        <w:t>в) ранения мочевого пузыря;</w:t>
      </w:r>
    </w:p>
    <w:p w:rsidR="00805582" w:rsidRPr="004628B7" w:rsidRDefault="00805582" w:rsidP="004628B7">
      <w:pPr>
        <w:pStyle w:val="aff3"/>
        <w:rPr>
          <w:sz w:val="20"/>
          <w:szCs w:val="20"/>
        </w:rPr>
      </w:pPr>
      <w:r w:rsidRPr="004628B7">
        <w:rPr>
          <w:sz w:val="20"/>
          <w:szCs w:val="20"/>
        </w:rPr>
        <w:t>г) ранения уретры;</w:t>
      </w:r>
    </w:p>
    <w:p w:rsidR="00805582" w:rsidRPr="004628B7" w:rsidRDefault="00805582" w:rsidP="004628B7">
      <w:pPr>
        <w:pStyle w:val="aff3"/>
        <w:rPr>
          <w:sz w:val="20"/>
          <w:szCs w:val="20"/>
        </w:rPr>
      </w:pPr>
      <w:r w:rsidRPr="004628B7">
        <w:rPr>
          <w:sz w:val="20"/>
          <w:szCs w:val="20"/>
        </w:rPr>
        <w:t>д) проникновение в маточно- прямокишечное углубление;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вскрытие абсцесса параметральной клетчатки острым путем достаточно рассечь:</w:t>
      </w:r>
    </w:p>
    <w:p w:rsidR="00805582" w:rsidRPr="004628B7" w:rsidRDefault="00805582" w:rsidP="004628B7">
      <w:pPr>
        <w:pStyle w:val="aff3"/>
        <w:rPr>
          <w:sz w:val="20"/>
          <w:szCs w:val="20"/>
        </w:rPr>
      </w:pPr>
      <w:r w:rsidRPr="004628B7">
        <w:rPr>
          <w:sz w:val="20"/>
          <w:szCs w:val="20"/>
        </w:rPr>
        <w:t>а) слизистую оболочку задней части свода влагалища;</w:t>
      </w:r>
    </w:p>
    <w:p w:rsidR="00805582" w:rsidRPr="004628B7" w:rsidRDefault="00805582" w:rsidP="004628B7">
      <w:pPr>
        <w:pStyle w:val="aff3"/>
        <w:rPr>
          <w:sz w:val="20"/>
          <w:szCs w:val="20"/>
        </w:rPr>
      </w:pPr>
      <w:r w:rsidRPr="004628B7">
        <w:rPr>
          <w:sz w:val="20"/>
          <w:szCs w:val="20"/>
        </w:rPr>
        <w:t>б) слизисто-мышечный слой задней части свода влагалища;</w:t>
      </w:r>
    </w:p>
    <w:p w:rsidR="00805582" w:rsidRPr="004628B7" w:rsidRDefault="00805582" w:rsidP="004628B7">
      <w:pPr>
        <w:pStyle w:val="aff3"/>
        <w:rPr>
          <w:sz w:val="20"/>
          <w:szCs w:val="20"/>
        </w:rPr>
      </w:pPr>
      <w:r w:rsidRPr="004628B7">
        <w:rPr>
          <w:sz w:val="20"/>
          <w:szCs w:val="20"/>
        </w:rPr>
        <w:t>в) слизисто-мышечный слой боковой части свода влагалища;</w:t>
      </w:r>
    </w:p>
    <w:p w:rsidR="00805582" w:rsidRPr="004628B7" w:rsidRDefault="00805582" w:rsidP="004628B7">
      <w:pPr>
        <w:pStyle w:val="aff3"/>
        <w:rPr>
          <w:sz w:val="20"/>
          <w:szCs w:val="20"/>
        </w:rPr>
      </w:pPr>
      <w:r w:rsidRPr="004628B7">
        <w:rPr>
          <w:sz w:val="20"/>
          <w:szCs w:val="20"/>
        </w:rPr>
        <w:t>г) слизистую оболочку боковой части свода влагалища;</w:t>
      </w:r>
    </w:p>
    <w:p w:rsidR="00805582" w:rsidRPr="004628B7" w:rsidRDefault="00805582" w:rsidP="004628B7">
      <w:pPr>
        <w:pStyle w:val="aff3"/>
        <w:rPr>
          <w:sz w:val="20"/>
          <w:szCs w:val="20"/>
        </w:rPr>
      </w:pPr>
      <w:r w:rsidRPr="004628B7">
        <w:rPr>
          <w:sz w:val="20"/>
          <w:szCs w:val="20"/>
        </w:rPr>
        <w:t>д) все слои задней части свода влагалища;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Вскрытие осумкованного тазового перитонита у мужчин производят, прежде всего, путем рассечения:</w:t>
      </w:r>
    </w:p>
    <w:p w:rsidR="00805582" w:rsidRPr="004628B7" w:rsidRDefault="00805582" w:rsidP="004628B7">
      <w:pPr>
        <w:pStyle w:val="aff3"/>
        <w:rPr>
          <w:sz w:val="20"/>
          <w:szCs w:val="20"/>
        </w:rPr>
      </w:pPr>
      <w:r w:rsidRPr="004628B7">
        <w:rPr>
          <w:sz w:val="20"/>
          <w:szCs w:val="20"/>
        </w:rPr>
        <w:t>а) тазовой диафрагмы;</w:t>
      </w:r>
    </w:p>
    <w:p w:rsidR="00805582" w:rsidRPr="004628B7" w:rsidRDefault="00805582" w:rsidP="004628B7">
      <w:pPr>
        <w:pStyle w:val="aff3"/>
        <w:rPr>
          <w:sz w:val="20"/>
          <w:szCs w:val="20"/>
        </w:rPr>
      </w:pPr>
      <w:r w:rsidRPr="004628B7">
        <w:rPr>
          <w:sz w:val="20"/>
          <w:szCs w:val="20"/>
        </w:rPr>
        <w:t>б) мочеполовой диафрагмы;</w:t>
      </w:r>
    </w:p>
    <w:p w:rsidR="00805582" w:rsidRPr="004628B7" w:rsidRDefault="00805582" w:rsidP="004628B7">
      <w:pPr>
        <w:pStyle w:val="aff3"/>
        <w:rPr>
          <w:sz w:val="20"/>
          <w:szCs w:val="20"/>
        </w:rPr>
      </w:pPr>
      <w:r w:rsidRPr="004628B7">
        <w:rPr>
          <w:sz w:val="20"/>
          <w:szCs w:val="20"/>
        </w:rPr>
        <w:t>в) передней брюшной стенки;</w:t>
      </w:r>
    </w:p>
    <w:p w:rsidR="00805582" w:rsidRPr="004628B7" w:rsidRDefault="00805582" w:rsidP="004628B7">
      <w:pPr>
        <w:pStyle w:val="aff3"/>
        <w:rPr>
          <w:sz w:val="20"/>
          <w:szCs w:val="20"/>
        </w:rPr>
      </w:pPr>
      <w:r w:rsidRPr="004628B7">
        <w:rPr>
          <w:sz w:val="20"/>
          <w:szCs w:val="20"/>
        </w:rPr>
        <w:t>г) задней стенки прямой кишки;</w:t>
      </w:r>
    </w:p>
    <w:p w:rsidR="00805582" w:rsidRPr="004628B7" w:rsidRDefault="00805582" w:rsidP="004628B7">
      <w:pPr>
        <w:pStyle w:val="aff3"/>
        <w:rPr>
          <w:sz w:val="20"/>
          <w:szCs w:val="20"/>
        </w:rPr>
      </w:pPr>
      <w:r w:rsidRPr="004628B7">
        <w:rPr>
          <w:sz w:val="20"/>
          <w:szCs w:val="20"/>
        </w:rPr>
        <w:t>д) передней стенки прямой кишки;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локализации парапроктита в седалищно-прямокишечной ямке разрез производят:</w:t>
      </w:r>
    </w:p>
    <w:p w:rsidR="00805582" w:rsidRPr="004628B7" w:rsidRDefault="00805582" w:rsidP="004628B7">
      <w:pPr>
        <w:pStyle w:val="aff3"/>
        <w:rPr>
          <w:sz w:val="20"/>
          <w:szCs w:val="20"/>
        </w:rPr>
      </w:pPr>
      <w:r w:rsidRPr="004628B7">
        <w:rPr>
          <w:sz w:val="20"/>
          <w:szCs w:val="20"/>
        </w:rPr>
        <w:t>а) параллельно внутренней окружности седалищного бугра;</w:t>
      </w:r>
    </w:p>
    <w:p w:rsidR="00805582" w:rsidRPr="004628B7" w:rsidRDefault="00805582" w:rsidP="004628B7">
      <w:pPr>
        <w:pStyle w:val="aff3"/>
        <w:rPr>
          <w:sz w:val="20"/>
          <w:szCs w:val="20"/>
        </w:rPr>
      </w:pPr>
      <w:r w:rsidRPr="004628B7">
        <w:rPr>
          <w:sz w:val="20"/>
          <w:szCs w:val="20"/>
        </w:rPr>
        <w:t>б) полулунный на середине расстояния между седалищным бугром и анусом;</w:t>
      </w:r>
    </w:p>
    <w:p w:rsidR="00805582" w:rsidRPr="004628B7" w:rsidRDefault="00805582" w:rsidP="004628B7">
      <w:pPr>
        <w:pStyle w:val="aff3"/>
        <w:rPr>
          <w:sz w:val="20"/>
          <w:szCs w:val="20"/>
        </w:rPr>
      </w:pPr>
      <w:r w:rsidRPr="004628B7">
        <w:rPr>
          <w:sz w:val="20"/>
          <w:szCs w:val="20"/>
        </w:rPr>
        <w:t>в) параллельно задней окружности заднего прохода;</w:t>
      </w:r>
    </w:p>
    <w:p w:rsidR="00805582" w:rsidRPr="004628B7" w:rsidRDefault="00805582" w:rsidP="004628B7">
      <w:pPr>
        <w:pStyle w:val="aff3"/>
        <w:rPr>
          <w:sz w:val="20"/>
          <w:szCs w:val="20"/>
        </w:rPr>
      </w:pPr>
      <w:r w:rsidRPr="004628B7">
        <w:rPr>
          <w:sz w:val="20"/>
          <w:szCs w:val="20"/>
        </w:rPr>
        <w:t>г) параллельно нижней ветви лобковой кости;</w:t>
      </w:r>
    </w:p>
    <w:p w:rsidR="00805582" w:rsidRPr="004628B7" w:rsidRDefault="00805582" w:rsidP="004628B7">
      <w:pPr>
        <w:pStyle w:val="aff3"/>
        <w:rPr>
          <w:sz w:val="20"/>
          <w:szCs w:val="20"/>
        </w:rPr>
      </w:pPr>
      <w:r w:rsidRPr="004628B7">
        <w:rPr>
          <w:sz w:val="20"/>
          <w:szCs w:val="20"/>
        </w:rPr>
        <w:lastRenderedPageBreak/>
        <w:t>д) через переднюю стенку прямой кишки;</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Цель операции по поводу полного околопрямокишечного свища состоит только в:</w:t>
      </w:r>
    </w:p>
    <w:p w:rsidR="00805582" w:rsidRPr="004628B7" w:rsidRDefault="00805582" w:rsidP="004628B7">
      <w:pPr>
        <w:pStyle w:val="aff3"/>
        <w:rPr>
          <w:sz w:val="20"/>
          <w:szCs w:val="20"/>
        </w:rPr>
      </w:pPr>
      <w:r w:rsidRPr="004628B7">
        <w:rPr>
          <w:sz w:val="20"/>
          <w:szCs w:val="20"/>
        </w:rPr>
        <w:t>а) рассечении хода свища;</w:t>
      </w:r>
    </w:p>
    <w:p w:rsidR="00805582" w:rsidRPr="004628B7" w:rsidRDefault="00805582" w:rsidP="004628B7">
      <w:pPr>
        <w:pStyle w:val="aff3"/>
        <w:rPr>
          <w:sz w:val="20"/>
          <w:szCs w:val="20"/>
        </w:rPr>
      </w:pPr>
      <w:r w:rsidRPr="004628B7">
        <w:rPr>
          <w:sz w:val="20"/>
          <w:szCs w:val="20"/>
        </w:rPr>
        <w:t>б) иссечении стенок свища;</w:t>
      </w:r>
    </w:p>
    <w:p w:rsidR="00805582" w:rsidRPr="004628B7" w:rsidRDefault="00805582" w:rsidP="004628B7">
      <w:pPr>
        <w:pStyle w:val="aff3"/>
        <w:rPr>
          <w:sz w:val="20"/>
          <w:szCs w:val="20"/>
        </w:rPr>
      </w:pPr>
      <w:r w:rsidRPr="004628B7">
        <w:rPr>
          <w:sz w:val="20"/>
          <w:szCs w:val="20"/>
        </w:rPr>
        <w:t>в) низведении слизистой оболочки прямой кишки на дефект ее стенки;</w:t>
      </w:r>
    </w:p>
    <w:p w:rsidR="00805582" w:rsidRPr="004628B7" w:rsidRDefault="00805582" w:rsidP="004628B7">
      <w:pPr>
        <w:pStyle w:val="aff3"/>
        <w:rPr>
          <w:sz w:val="20"/>
          <w:szCs w:val="20"/>
        </w:rPr>
      </w:pPr>
      <w:r w:rsidRPr="004628B7">
        <w:rPr>
          <w:sz w:val="20"/>
          <w:szCs w:val="20"/>
        </w:rPr>
        <w:t>г) иссечении стенки прямой кишки;</w:t>
      </w:r>
    </w:p>
    <w:p w:rsidR="00805582" w:rsidRPr="004628B7" w:rsidRDefault="00805582" w:rsidP="004628B7">
      <w:pPr>
        <w:pStyle w:val="aff3"/>
        <w:rPr>
          <w:sz w:val="20"/>
          <w:szCs w:val="20"/>
        </w:rPr>
      </w:pPr>
      <w:r w:rsidRPr="004628B7">
        <w:rPr>
          <w:sz w:val="20"/>
          <w:szCs w:val="20"/>
        </w:rPr>
        <w:t>д) иссечении стенки свища и низведении слизистой прямой кишки на дефект ее стенки;</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Внутритазовая новокаиновая блокада по Школьникову-Селиванову выполняется во всех случаях, кроме:</w:t>
      </w:r>
    </w:p>
    <w:p w:rsidR="00805582" w:rsidRPr="004628B7" w:rsidRDefault="00805582" w:rsidP="004628B7">
      <w:pPr>
        <w:pStyle w:val="aff3"/>
        <w:rPr>
          <w:sz w:val="20"/>
          <w:szCs w:val="20"/>
        </w:rPr>
      </w:pPr>
      <w:r w:rsidRPr="004628B7">
        <w:rPr>
          <w:sz w:val="20"/>
          <w:szCs w:val="20"/>
        </w:rPr>
        <w:t>а) тяжелой травмы нижних конечностей;</w:t>
      </w:r>
    </w:p>
    <w:p w:rsidR="00805582" w:rsidRPr="004628B7" w:rsidRDefault="00805582" w:rsidP="004628B7">
      <w:pPr>
        <w:pStyle w:val="aff3"/>
        <w:rPr>
          <w:sz w:val="20"/>
          <w:szCs w:val="20"/>
        </w:rPr>
      </w:pPr>
      <w:r w:rsidRPr="004628B7">
        <w:rPr>
          <w:sz w:val="20"/>
          <w:szCs w:val="20"/>
        </w:rPr>
        <w:t>б) переломов костей таза;</w:t>
      </w:r>
    </w:p>
    <w:p w:rsidR="00805582" w:rsidRPr="004628B7" w:rsidRDefault="00805582" w:rsidP="004628B7">
      <w:pPr>
        <w:pStyle w:val="aff3"/>
        <w:rPr>
          <w:sz w:val="20"/>
          <w:szCs w:val="20"/>
        </w:rPr>
      </w:pPr>
      <w:r w:rsidRPr="004628B7">
        <w:rPr>
          <w:sz w:val="20"/>
          <w:szCs w:val="20"/>
        </w:rPr>
        <w:t>в) травмы органов таза;</w:t>
      </w:r>
    </w:p>
    <w:p w:rsidR="00805582" w:rsidRPr="004628B7" w:rsidRDefault="00805582" w:rsidP="004628B7">
      <w:pPr>
        <w:pStyle w:val="aff3"/>
        <w:rPr>
          <w:sz w:val="20"/>
          <w:szCs w:val="20"/>
        </w:rPr>
      </w:pPr>
      <w:r w:rsidRPr="004628B7">
        <w:rPr>
          <w:sz w:val="20"/>
          <w:szCs w:val="20"/>
        </w:rPr>
        <w:t>г) множественных переломов ребер;</w:t>
      </w:r>
    </w:p>
    <w:p w:rsidR="00805582" w:rsidRPr="004628B7" w:rsidRDefault="00805582" w:rsidP="004628B7">
      <w:pPr>
        <w:pStyle w:val="aff3"/>
        <w:rPr>
          <w:sz w:val="20"/>
          <w:szCs w:val="20"/>
        </w:rPr>
      </w:pPr>
      <w:r w:rsidRPr="004628B7">
        <w:rPr>
          <w:sz w:val="20"/>
          <w:szCs w:val="20"/>
        </w:rPr>
        <w:t>д) почечной колики;</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выполнении внутритазовой новокаиновой блокады по Школьникову-Селиванову и попадании иглы в гематому необходимо:</w:t>
      </w:r>
    </w:p>
    <w:p w:rsidR="00805582" w:rsidRPr="004628B7" w:rsidRDefault="00805582" w:rsidP="004628B7">
      <w:pPr>
        <w:pStyle w:val="aff3"/>
        <w:rPr>
          <w:sz w:val="20"/>
          <w:szCs w:val="20"/>
        </w:rPr>
      </w:pPr>
      <w:r w:rsidRPr="004628B7">
        <w:rPr>
          <w:sz w:val="20"/>
          <w:szCs w:val="20"/>
        </w:rPr>
        <w:t>а) ввести весь объем раствора в гематому;</w:t>
      </w:r>
    </w:p>
    <w:p w:rsidR="00805582" w:rsidRPr="004628B7" w:rsidRDefault="00805582" w:rsidP="004628B7">
      <w:pPr>
        <w:pStyle w:val="aff3"/>
        <w:rPr>
          <w:sz w:val="20"/>
          <w:szCs w:val="20"/>
        </w:rPr>
      </w:pPr>
      <w:r w:rsidRPr="004628B7">
        <w:rPr>
          <w:sz w:val="20"/>
          <w:szCs w:val="20"/>
        </w:rPr>
        <w:t>б) изменить направление иглы, исключив введение раствора в гематому;</w:t>
      </w:r>
    </w:p>
    <w:p w:rsidR="00805582" w:rsidRPr="004628B7" w:rsidRDefault="00805582" w:rsidP="004628B7">
      <w:pPr>
        <w:pStyle w:val="aff3"/>
        <w:rPr>
          <w:sz w:val="20"/>
          <w:szCs w:val="20"/>
        </w:rPr>
      </w:pPr>
      <w:r w:rsidRPr="004628B7">
        <w:rPr>
          <w:sz w:val="20"/>
          <w:szCs w:val="20"/>
        </w:rPr>
        <w:t>в) выполнить блокаду с противоположной стороны;</w:t>
      </w:r>
    </w:p>
    <w:p w:rsidR="00805582" w:rsidRPr="004628B7" w:rsidRDefault="00805582" w:rsidP="004628B7">
      <w:pPr>
        <w:pStyle w:val="aff3"/>
        <w:rPr>
          <w:sz w:val="20"/>
          <w:szCs w:val="20"/>
        </w:rPr>
      </w:pPr>
      <w:r w:rsidRPr="004628B7">
        <w:rPr>
          <w:sz w:val="20"/>
          <w:szCs w:val="20"/>
        </w:rPr>
        <w:t>г) выполнить паранефральную новокаиновую блокаду;</w:t>
      </w:r>
    </w:p>
    <w:p w:rsidR="00805582" w:rsidRPr="004628B7" w:rsidRDefault="00805582" w:rsidP="004628B7">
      <w:pPr>
        <w:pStyle w:val="aff3"/>
        <w:rPr>
          <w:sz w:val="20"/>
          <w:szCs w:val="20"/>
        </w:rPr>
      </w:pPr>
      <w:r w:rsidRPr="004628B7">
        <w:rPr>
          <w:sz w:val="20"/>
          <w:szCs w:val="20"/>
        </w:rPr>
        <w:t>д) перевязать внутреннюю подвздошную артерию на стороне повреждения;</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внутритазовой новокаиновой блокаде по Школьникову-Селиванову раствор новокаина вводится в:</w:t>
      </w:r>
    </w:p>
    <w:p w:rsidR="00805582" w:rsidRPr="004628B7" w:rsidRDefault="00805582" w:rsidP="004628B7">
      <w:pPr>
        <w:pStyle w:val="aff3"/>
        <w:rPr>
          <w:sz w:val="20"/>
          <w:szCs w:val="20"/>
        </w:rPr>
      </w:pPr>
      <w:r w:rsidRPr="004628B7">
        <w:rPr>
          <w:sz w:val="20"/>
          <w:szCs w:val="20"/>
        </w:rPr>
        <w:t>а) боковую клетчатку таза;</w:t>
      </w:r>
    </w:p>
    <w:p w:rsidR="00805582" w:rsidRPr="004628B7" w:rsidRDefault="00805582" w:rsidP="004628B7">
      <w:pPr>
        <w:pStyle w:val="aff3"/>
        <w:rPr>
          <w:sz w:val="20"/>
          <w:szCs w:val="20"/>
        </w:rPr>
      </w:pPr>
      <w:r w:rsidRPr="004628B7">
        <w:rPr>
          <w:sz w:val="20"/>
          <w:szCs w:val="20"/>
        </w:rPr>
        <w:t>б) пояснично-подвздошную мышцу;</w:t>
      </w:r>
    </w:p>
    <w:p w:rsidR="00805582" w:rsidRPr="004628B7" w:rsidRDefault="00805582" w:rsidP="004628B7">
      <w:pPr>
        <w:pStyle w:val="aff3"/>
        <w:rPr>
          <w:sz w:val="20"/>
          <w:szCs w:val="20"/>
        </w:rPr>
      </w:pPr>
      <w:r w:rsidRPr="004628B7">
        <w:rPr>
          <w:sz w:val="20"/>
          <w:szCs w:val="20"/>
        </w:rPr>
        <w:t>в) позадипрямокишечную клетчатку;</w:t>
      </w:r>
    </w:p>
    <w:p w:rsidR="00805582" w:rsidRPr="004628B7" w:rsidRDefault="00805582" w:rsidP="004628B7">
      <w:pPr>
        <w:pStyle w:val="aff3"/>
        <w:rPr>
          <w:sz w:val="20"/>
          <w:szCs w:val="20"/>
        </w:rPr>
      </w:pPr>
      <w:r w:rsidRPr="004628B7">
        <w:rPr>
          <w:sz w:val="20"/>
          <w:szCs w:val="20"/>
        </w:rPr>
        <w:t>г) клетчатку седалищно-прямокишечной</w:t>
      </w:r>
    </w:p>
    <w:p w:rsidR="00805582" w:rsidRPr="004628B7" w:rsidRDefault="00805582" w:rsidP="004628B7">
      <w:pPr>
        <w:pStyle w:val="aff3"/>
        <w:rPr>
          <w:sz w:val="20"/>
          <w:szCs w:val="20"/>
        </w:rPr>
      </w:pPr>
      <w:r w:rsidRPr="004628B7">
        <w:rPr>
          <w:sz w:val="20"/>
          <w:szCs w:val="20"/>
        </w:rPr>
        <w:t>ямки;</w:t>
      </w:r>
    </w:p>
    <w:p w:rsidR="00805582" w:rsidRPr="004628B7" w:rsidRDefault="00805582" w:rsidP="004628B7">
      <w:pPr>
        <w:pStyle w:val="aff3"/>
        <w:rPr>
          <w:sz w:val="20"/>
          <w:szCs w:val="20"/>
        </w:rPr>
      </w:pPr>
      <w:r w:rsidRPr="004628B7">
        <w:rPr>
          <w:sz w:val="20"/>
          <w:szCs w:val="20"/>
        </w:rPr>
        <w:t>д) собственную клетчатку забрюшинного</w:t>
      </w:r>
    </w:p>
    <w:p w:rsidR="00805582" w:rsidRPr="004628B7" w:rsidRDefault="00805582" w:rsidP="004628B7">
      <w:pPr>
        <w:pStyle w:val="aff3"/>
        <w:rPr>
          <w:sz w:val="20"/>
          <w:szCs w:val="20"/>
        </w:rPr>
      </w:pPr>
      <w:r w:rsidRPr="004628B7">
        <w:rPr>
          <w:sz w:val="20"/>
          <w:szCs w:val="20"/>
        </w:rPr>
        <w:t>пространства;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формировании противоестественного заднего прохода края париетальной брюшины подшивают к коже с целью:</w:t>
      </w:r>
    </w:p>
    <w:p w:rsidR="00805582" w:rsidRPr="004628B7" w:rsidRDefault="00805582" w:rsidP="004628B7">
      <w:pPr>
        <w:pStyle w:val="aff3"/>
        <w:rPr>
          <w:sz w:val="20"/>
          <w:szCs w:val="20"/>
        </w:rPr>
      </w:pPr>
      <w:r w:rsidRPr="004628B7">
        <w:rPr>
          <w:sz w:val="20"/>
          <w:szCs w:val="20"/>
        </w:rPr>
        <w:t>а) прочной фиксации стомы в брюшной стенке;</w:t>
      </w:r>
    </w:p>
    <w:p w:rsidR="00805582" w:rsidRPr="004628B7" w:rsidRDefault="00805582" w:rsidP="004628B7">
      <w:pPr>
        <w:pStyle w:val="aff3"/>
        <w:rPr>
          <w:sz w:val="20"/>
          <w:szCs w:val="20"/>
        </w:rPr>
      </w:pPr>
      <w:r w:rsidRPr="004628B7">
        <w:rPr>
          <w:sz w:val="20"/>
          <w:szCs w:val="20"/>
        </w:rPr>
        <w:t>б) профилактики инфицирования брюшной полости;</w:t>
      </w:r>
    </w:p>
    <w:p w:rsidR="00805582" w:rsidRPr="004628B7" w:rsidRDefault="00805582" w:rsidP="004628B7">
      <w:pPr>
        <w:pStyle w:val="aff3"/>
        <w:rPr>
          <w:sz w:val="20"/>
          <w:szCs w:val="20"/>
        </w:rPr>
      </w:pPr>
      <w:r w:rsidRPr="004628B7">
        <w:rPr>
          <w:sz w:val="20"/>
          <w:szCs w:val="20"/>
        </w:rPr>
        <w:t>в) профилактики инфицирования подкожной клетчатки;</w:t>
      </w:r>
    </w:p>
    <w:p w:rsidR="00805582" w:rsidRPr="004628B7" w:rsidRDefault="00805582" w:rsidP="004628B7">
      <w:pPr>
        <w:pStyle w:val="aff3"/>
        <w:rPr>
          <w:sz w:val="20"/>
          <w:szCs w:val="20"/>
        </w:rPr>
      </w:pPr>
      <w:r w:rsidRPr="004628B7">
        <w:rPr>
          <w:sz w:val="20"/>
          <w:szCs w:val="20"/>
        </w:rPr>
        <w:t>г) свободного доступа в брюшную полость;</w:t>
      </w:r>
    </w:p>
    <w:p w:rsidR="00805582" w:rsidRPr="004628B7" w:rsidRDefault="00805582" w:rsidP="004628B7">
      <w:pPr>
        <w:pStyle w:val="aff3"/>
        <w:rPr>
          <w:sz w:val="20"/>
          <w:szCs w:val="20"/>
        </w:rPr>
      </w:pPr>
      <w:r w:rsidRPr="004628B7">
        <w:rPr>
          <w:sz w:val="20"/>
          <w:szCs w:val="20"/>
        </w:rPr>
        <w:t>д) края брюшины к коже не подшивают;</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пункции заднего свода влагалища игла проникает в:</w:t>
      </w:r>
    </w:p>
    <w:p w:rsidR="00805582" w:rsidRPr="004628B7" w:rsidRDefault="00805582" w:rsidP="004628B7">
      <w:pPr>
        <w:pStyle w:val="aff3"/>
        <w:rPr>
          <w:sz w:val="20"/>
          <w:szCs w:val="20"/>
        </w:rPr>
      </w:pPr>
      <w:r w:rsidRPr="004628B7">
        <w:rPr>
          <w:sz w:val="20"/>
          <w:szCs w:val="20"/>
        </w:rPr>
        <w:t>а) параректальную клетчатку;</w:t>
      </w:r>
    </w:p>
    <w:p w:rsidR="00805582" w:rsidRPr="004628B7" w:rsidRDefault="00805582" w:rsidP="004628B7">
      <w:pPr>
        <w:pStyle w:val="aff3"/>
        <w:rPr>
          <w:sz w:val="20"/>
          <w:szCs w:val="20"/>
        </w:rPr>
      </w:pPr>
      <w:r w:rsidRPr="004628B7">
        <w:rPr>
          <w:sz w:val="20"/>
          <w:szCs w:val="20"/>
        </w:rPr>
        <w:t>б) параметральную клетчатку;</w:t>
      </w:r>
    </w:p>
    <w:p w:rsidR="00805582" w:rsidRPr="004628B7" w:rsidRDefault="00805582" w:rsidP="004628B7">
      <w:pPr>
        <w:pStyle w:val="aff3"/>
        <w:rPr>
          <w:sz w:val="20"/>
          <w:szCs w:val="20"/>
        </w:rPr>
      </w:pPr>
      <w:r w:rsidRPr="004628B7">
        <w:rPr>
          <w:sz w:val="20"/>
          <w:szCs w:val="20"/>
        </w:rPr>
        <w:t>в) полость матки;</w:t>
      </w:r>
    </w:p>
    <w:p w:rsidR="00805582" w:rsidRPr="004628B7" w:rsidRDefault="00805582" w:rsidP="004628B7">
      <w:pPr>
        <w:pStyle w:val="aff3"/>
        <w:rPr>
          <w:sz w:val="20"/>
          <w:szCs w:val="20"/>
        </w:rPr>
      </w:pPr>
      <w:r w:rsidRPr="004628B7">
        <w:rPr>
          <w:sz w:val="20"/>
          <w:szCs w:val="20"/>
        </w:rPr>
        <w:t>г) маточно-прямокишечное углубление;</w:t>
      </w:r>
    </w:p>
    <w:p w:rsidR="00805582" w:rsidRPr="004628B7" w:rsidRDefault="00805582" w:rsidP="004628B7">
      <w:pPr>
        <w:pStyle w:val="aff3"/>
        <w:rPr>
          <w:sz w:val="20"/>
          <w:szCs w:val="20"/>
        </w:rPr>
      </w:pPr>
      <w:r w:rsidRPr="004628B7">
        <w:rPr>
          <w:sz w:val="20"/>
          <w:szCs w:val="20"/>
        </w:rPr>
        <w:t>д) пузырно-маточное углубление;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При остановке кровотечения по поводу трубной беременности необходимо наложить зажимы на:</w:t>
      </w:r>
    </w:p>
    <w:p w:rsidR="00805582" w:rsidRPr="004628B7" w:rsidRDefault="00805582" w:rsidP="004628B7">
      <w:pPr>
        <w:pStyle w:val="aff3"/>
        <w:rPr>
          <w:sz w:val="20"/>
          <w:szCs w:val="20"/>
        </w:rPr>
      </w:pPr>
      <w:r w:rsidRPr="004628B7">
        <w:rPr>
          <w:sz w:val="20"/>
          <w:szCs w:val="20"/>
        </w:rPr>
        <w:t>а) круглые связки матки;</w:t>
      </w:r>
    </w:p>
    <w:p w:rsidR="00805582" w:rsidRPr="004628B7" w:rsidRDefault="00805582" w:rsidP="004628B7">
      <w:pPr>
        <w:pStyle w:val="aff3"/>
        <w:rPr>
          <w:sz w:val="20"/>
          <w:szCs w:val="20"/>
        </w:rPr>
      </w:pPr>
      <w:r w:rsidRPr="004628B7">
        <w:rPr>
          <w:sz w:val="20"/>
          <w:szCs w:val="20"/>
        </w:rPr>
        <w:t>б) истмический отдел трубы;</w:t>
      </w:r>
    </w:p>
    <w:p w:rsidR="00805582" w:rsidRPr="004628B7" w:rsidRDefault="00805582" w:rsidP="004628B7">
      <w:pPr>
        <w:pStyle w:val="aff3"/>
        <w:rPr>
          <w:sz w:val="20"/>
          <w:szCs w:val="20"/>
        </w:rPr>
      </w:pPr>
      <w:r w:rsidRPr="004628B7">
        <w:rPr>
          <w:sz w:val="20"/>
          <w:szCs w:val="20"/>
        </w:rPr>
        <w:t>в) мезосальпинкс и маточный отдел трубы;</w:t>
      </w:r>
    </w:p>
    <w:p w:rsidR="00805582" w:rsidRPr="004628B7" w:rsidRDefault="00805582" w:rsidP="004628B7">
      <w:pPr>
        <w:pStyle w:val="aff3"/>
        <w:rPr>
          <w:sz w:val="20"/>
          <w:szCs w:val="20"/>
        </w:rPr>
      </w:pPr>
      <w:r w:rsidRPr="004628B7">
        <w:rPr>
          <w:sz w:val="20"/>
          <w:szCs w:val="20"/>
        </w:rPr>
        <w:t>г) ампулярный отдел трубы и воронко-тазовую связку;</w:t>
      </w:r>
    </w:p>
    <w:p w:rsidR="00805582" w:rsidRPr="004628B7" w:rsidRDefault="00805582" w:rsidP="004628B7">
      <w:pPr>
        <w:pStyle w:val="aff3"/>
        <w:rPr>
          <w:sz w:val="20"/>
          <w:szCs w:val="20"/>
        </w:rPr>
      </w:pPr>
      <w:r w:rsidRPr="004628B7">
        <w:rPr>
          <w:sz w:val="20"/>
          <w:szCs w:val="20"/>
        </w:rPr>
        <w:t>д) маточный отдел трубы;</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lastRenderedPageBreak/>
        <w:t>Перитонизацию угла матки после устранения трубной беременности производят, как правило, за счет:</w:t>
      </w:r>
    </w:p>
    <w:p w:rsidR="00805582" w:rsidRPr="004628B7" w:rsidRDefault="00805582" w:rsidP="004628B7">
      <w:pPr>
        <w:pStyle w:val="aff3"/>
        <w:rPr>
          <w:sz w:val="20"/>
          <w:szCs w:val="20"/>
        </w:rPr>
      </w:pPr>
      <w:r w:rsidRPr="004628B7">
        <w:rPr>
          <w:sz w:val="20"/>
          <w:szCs w:val="20"/>
        </w:rPr>
        <w:t>а) воронко-тазовой связки;</w:t>
      </w:r>
    </w:p>
    <w:p w:rsidR="00805582" w:rsidRPr="004628B7" w:rsidRDefault="00805582" w:rsidP="004628B7">
      <w:pPr>
        <w:pStyle w:val="aff3"/>
        <w:rPr>
          <w:sz w:val="20"/>
          <w:szCs w:val="20"/>
        </w:rPr>
      </w:pPr>
      <w:r w:rsidRPr="004628B7">
        <w:rPr>
          <w:sz w:val="20"/>
          <w:szCs w:val="20"/>
        </w:rPr>
        <w:t>б) широкой связки матки;</w:t>
      </w:r>
    </w:p>
    <w:p w:rsidR="00805582" w:rsidRPr="004628B7" w:rsidRDefault="00805582" w:rsidP="004628B7">
      <w:pPr>
        <w:pStyle w:val="aff3"/>
        <w:rPr>
          <w:sz w:val="20"/>
          <w:szCs w:val="20"/>
        </w:rPr>
      </w:pPr>
      <w:r w:rsidRPr="004628B7">
        <w:rPr>
          <w:sz w:val="20"/>
          <w:szCs w:val="20"/>
        </w:rPr>
        <w:t>в) большого сальника на ножке;</w:t>
      </w:r>
    </w:p>
    <w:p w:rsidR="00805582" w:rsidRPr="004628B7" w:rsidRDefault="00805582" w:rsidP="004628B7">
      <w:pPr>
        <w:pStyle w:val="aff3"/>
        <w:rPr>
          <w:sz w:val="20"/>
          <w:szCs w:val="20"/>
        </w:rPr>
      </w:pPr>
      <w:r w:rsidRPr="004628B7">
        <w:rPr>
          <w:sz w:val="20"/>
          <w:szCs w:val="20"/>
        </w:rPr>
        <w:t>г) круглой связки матки;</w:t>
      </w:r>
    </w:p>
    <w:p w:rsidR="00805582" w:rsidRPr="004628B7" w:rsidRDefault="00805582" w:rsidP="004628B7">
      <w:pPr>
        <w:pStyle w:val="aff3"/>
        <w:rPr>
          <w:sz w:val="20"/>
          <w:szCs w:val="20"/>
        </w:rPr>
      </w:pPr>
      <w:r w:rsidRPr="004628B7">
        <w:rPr>
          <w:sz w:val="20"/>
          <w:szCs w:val="20"/>
        </w:rPr>
        <w:t>д) собственной связки яичника;</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Винкельмана по поводу водянки яичка предусматривает:</w:t>
      </w:r>
    </w:p>
    <w:p w:rsidR="00805582" w:rsidRPr="004628B7" w:rsidRDefault="00805582" w:rsidP="004628B7">
      <w:pPr>
        <w:pStyle w:val="aff3"/>
        <w:rPr>
          <w:sz w:val="20"/>
          <w:szCs w:val="20"/>
        </w:rPr>
      </w:pPr>
      <w:r w:rsidRPr="004628B7">
        <w:rPr>
          <w:sz w:val="20"/>
          <w:szCs w:val="20"/>
        </w:rPr>
        <w:t>а) выделение вагинального отрока брюшины, его перевязку;</w:t>
      </w:r>
    </w:p>
    <w:p w:rsidR="00805582" w:rsidRPr="004628B7" w:rsidRDefault="00805582" w:rsidP="004628B7">
      <w:pPr>
        <w:pStyle w:val="aff3"/>
        <w:rPr>
          <w:sz w:val="20"/>
          <w:szCs w:val="20"/>
        </w:rPr>
      </w:pPr>
      <w:r w:rsidRPr="004628B7">
        <w:rPr>
          <w:sz w:val="20"/>
          <w:szCs w:val="20"/>
        </w:rPr>
        <w:t>б) полное выделение и иссечение вагинального отростка брюшины;</w:t>
      </w:r>
    </w:p>
    <w:p w:rsidR="00805582" w:rsidRPr="004628B7" w:rsidRDefault="00805582" w:rsidP="004628B7">
      <w:pPr>
        <w:pStyle w:val="aff3"/>
        <w:rPr>
          <w:sz w:val="20"/>
          <w:szCs w:val="20"/>
        </w:rPr>
      </w:pPr>
      <w:r w:rsidRPr="004628B7">
        <w:rPr>
          <w:sz w:val="20"/>
          <w:szCs w:val="20"/>
        </w:rPr>
        <w:t>в) частичное иссечение вагинального отростка брюшины образованием "окошка" в оболочках;</w:t>
      </w:r>
    </w:p>
    <w:p w:rsidR="00805582" w:rsidRPr="004628B7" w:rsidRDefault="00805582" w:rsidP="004628B7">
      <w:pPr>
        <w:pStyle w:val="aff3"/>
        <w:rPr>
          <w:sz w:val="20"/>
          <w:szCs w:val="20"/>
        </w:rPr>
      </w:pPr>
      <w:r w:rsidRPr="004628B7">
        <w:rPr>
          <w:sz w:val="20"/>
          <w:szCs w:val="20"/>
        </w:rPr>
        <w:t>г) рассечение и выворачивание оболочек вокруг яичка, их сшивание;</w:t>
      </w:r>
    </w:p>
    <w:p w:rsidR="00805582" w:rsidRPr="004628B7" w:rsidRDefault="00805582" w:rsidP="004628B7">
      <w:pPr>
        <w:pStyle w:val="aff3"/>
        <w:rPr>
          <w:sz w:val="20"/>
          <w:szCs w:val="20"/>
        </w:rPr>
      </w:pPr>
      <w:r w:rsidRPr="004628B7">
        <w:rPr>
          <w:sz w:val="20"/>
          <w:szCs w:val="20"/>
        </w:rPr>
        <w:t>д) рассечение, иссечение избытка и выворачивание оболочек яичка, их сшивание;</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Бергмана по поводу водянки яичка предусматривает:</w:t>
      </w:r>
    </w:p>
    <w:p w:rsidR="00805582" w:rsidRPr="004628B7" w:rsidRDefault="00805582" w:rsidP="004628B7">
      <w:pPr>
        <w:pStyle w:val="aff3"/>
        <w:rPr>
          <w:sz w:val="20"/>
          <w:szCs w:val="20"/>
        </w:rPr>
      </w:pPr>
      <w:r w:rsidRPr="004628B7">
        <w:rPr>
          <w:sz w:val="20"/>
          <w:szCs w:val="20"/>
        </w:rPr>
        <w:t>а) выделение и перевязку вагинального отростка брюшины;</w:t>
      </w:r>
    </w:p>
    <w:p w:rsidR="00805582" w:rsidRPr="004628B7" w:rsidRDefault="00805582" w:rsidP="004628B7">
      <w:pPr>
        <w:pStyle w:val="aff3"/>
        <w:rPr>
          <w:sz w:val="20"/>
          <w:szCs w:val="20"/>
        </w:rPr>
      </w:pPr>
      <w:r w:rsidRPr="004628B7">
        <w:rPr>
          <w:sz w:val="20"/>
          <w:szCs w:val="20"/>
        </w:rPr>
        <w:t>б) полное выделение и иссечение вагинального отростка брюшины;</w:t>
      </w:r>
    </w:p>
    <w:p w:rsidR="00805582" w:rsidRPr="004628B7" w:rsidRDefault="00805582" w:rsidP="004628B7">
      <w:pPr>
        <w:pStyle w:val="aff3"/>
        <w:rPr>
          <w:sz w:val="20"/>
          <w:szCs w:val="20"/>
        </w:rPr>
      </w:pPr>
      <w:r w:rsidRPr="004628B7">
        <w:rPr>
          <w:sz w:val="20"/>
          <w:szCs w:val="20"/>
        </w:rPr>
        <w:t>в) частичное иссечение вагинального отростка брюшины с образованием "окошка" в оболочках;</w:t>
      </w:r>
    </w:p>
    <w:p w:rsidR="00805582" w:rsidRPr="004628B7" w:rsidRDefault="00805582" w:rsidP="004628B7">
      <w:pPr>
        <w:pStyle w:val="aff3"/>
        <w:rPr>
          <w:sz w:val="20"/>
          <w:szCs w:val="20"/>
        </w:rPr>
      </w:pPr>
      <w:r w:rsidRPr="004628B7">
        <w:rPr>
          <w:sz w:val="20"/>
          <w:szCs w:val="20"/>
        </w:rPr>
        <w:t>г) рассечение и выворачивание оболочек вокруг яичка, их сшивание;</w:t>
      </w:r>
    </w:p>
    <w:p w:rsidR="00805582" w:rsidRPr="004628B7" w:rsidRDefault="00805582" w:rsidP="004628B7">
      <w:pPr>
        <w:pStyle w:val="aff3"/>
        <w:rPr>
          <w:sz w:val="20"/>
          <w:szCs w:val="20"/>
        </w:rPr>
      </w:pPr>
      <w:r w:rsidRPr="004628B7">
        <w:rPr>
          <w:sz w:val="20"/>
          <w:szCs w:val="20"/>
        </w:rPr>
        <w:t>д) рассечение, иссечение избытка и выворачивание оболочек яичка, их сшивание;</w:t>
      </w:r>
    </w:p>
    <w:p w:rsidR="00805582" w:rsidRPr="004628B7" w:rsidRDefault="00805582" w:rsidP="004628B7">
      <w:pPr>
        <w:pStyle w:val="aff4"/>
        <w:rPr>
          <w:sz w:val="20"/>
        </w:rPr>
      </w:pPr>
      <w:r w:rsidRPr="004628B7">
        <w:rPr>
          <w:sz w:val="20"/>
        </w:rPr>
        <w:t>Правильный ответ: д)</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Фиксация яичка по способу Китли-Торека-Герцена при крипторхизме предусматривает:</w:t>
      </w:r>
    </w:p>
    <w:p w:rsidR="00805582" w:rsidRPr="004628B7" w:rsidRDefault="00805582" w:rsidP="004628B7">
      <w:pPr>
        <w:pStyle w:val="aff3"/>
        <w:rPr>
          <w:sz w:val="20"/>
          <w:szCs w:val="20"/>
        </w:rPr>
      </w:pPr>
      <w:r w:rsidRPr="004628B7">
        <w:rPr>
          <w:sz w:val="20"/>
          <w:szCs w:val="20"/>
        </w:rPr>
        <w:t>а) подшивание яичка к широкой фасции бедра;</w:t>
      </w:r>
    </w:p>
    <w:p w:rsidR="00805582" w:rsidRPr="004628B7" w:rsidRDefault="00805582" w:rsidP="004628B7">
      <w:pPr>
        <w:pStyle w:val="aff3"/>
        <w:rPr>
          <w:sz w:val="20"/>
          <w:szCs w:val="20"/>
        </w:rPr>
      </w:pPr>
      <w:r w:rsidRPr="004628B7">
        <w:rPr>
          <w:sz w:val="20"/>
          <w:szCs w:val="20"/>
        </w:rPr>
        <w:t>б) подшивание яичка к мясистой оболочке дна мошонки;</w:t>
      </w:r>
    </w:p>
    <w:p w:rsidR="00805582" w:rsidRPr="004628B7" w:rsidRDefault="00805582" w:rsidP="004628B7">
      <w:pPr>
        <w:pStyle w:val="aff3"/>
        <w:rPr>
          <w:sz w:val="20"/>
          <w:szCs w:val="20"/>
        </w:rPr>
      </w:pPr>
      <w:r w:rsidRPr="004628B7">
        <w:rPr>
          <w:sz w:val="20"/>
          <w:szCs w:val="20"/>
        </w:rPr>
        <w:t>в) фиксацию яичка к дну мошонки и гипсовой повязке бедра;</w:t>
      </w:r>
    </w:p>
    <w:p w:rsidR="00805582" w:rsidRPr="004628B7" w:rsidRDefault="00805582" w:rsidP="004628B7">
      <w:pPr>
        <w:pStyle w:val="aff3"/>
        <w:rPr>
          <w:sz w:val="20"/>
          <w:szCs w:val="20"/>
        </w:rPr>
      </w:pPr>
      <w:r w:rsidRPr="004628B7">
        <w:rPr>
          <w:sz w:val="20"/>
          <w:szCs w:val="20"/>
        </w:rPr>
        <w:t>г) перемещение низведенного яичка в другую половину мошонки;</w:t>
      </w:r>
    </w:p>
    <w:p w:rsidR="00805582" w:rsidRPr="004628B7" w:rsidRDefault="00805582" w:rsidP="004628B7">
      <w:pPr>
        <w:pStyle w:val="aff3"/>
        <w:rPr>
          <w:sz w:val="20"/>
          <w:szCs w:val="20"/>
        </w:rPr>
      </w:pPr>
      <w:r w:rsidRPr="004628B7">
        <w:rPr>
          <w:sz w:val="20"/>
          <w:szCs w:val="20"/>
        </w:rPr>
        <w:t>д) фиксацию семенного канатика;</w:t>
      </w:r>
    </w:p>
    <w:p w:rsidR="00805582" w:rsidRPr="004628B7" w:rsidRDefault="00805582" w:rsidP="004628B7">
      <w:pPr>
        <w:pStyle w:val="aff4"/>
        <w:rPr>
          <w:sz w:val="20"/>
        </w:rPr>
      </w:pPr>
      <w:r w:rsidRPr="004628B7">
        <w:rPr>
          <w:sz w:val="20"/>
        </w:rPr>
        <w:t>Правильный ответ: а)</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Фиксация яичка по способу Соколова при крипторхизме предусматривает:</w:t>
      </w:r>
    </w:p>
    <w:p w:rsidR="00805582" w:rsidRPr="004628B7" w:rsidRDefault="00805582" w:rsidP="004628B7">
      <w:pPr>
        <w:pStyle w:val="aff3"/>
        <w:rPr>
          <w:sz w:val="20"/>
          <w:szCs w:val="20"/>
        </w:rPr>
      </w:pPr>
      <w:r w:rsidRPr="004628B7">
        <w:rPr>
          <w:sz w:val="20"/>
          <w:szCs w:val="20"/>
        </w:rPr>
        <w:t>а) подшивание яичка к широкой фасции бедра;</w:t>
      </w:r>
    </w:p>
    <w:p w:rsidR="00805582" w:rsidRPr="004628B7" w:rsidRDefault="00805582" w:rsidP="004628B7">
      <w:pPr>
        <w:pStyle w:val="aff3"/>
        <w:rPr>
          <w:sz w:val="20"/>
          <w:szCs w:val="20"/>
        </w:rPr>
      </w:pPr>
      <w:r w:rsidRPr="004628B7">
        <w:rPr>
          <w:sz w:val="20"/>
          <w:szCs w:val="20"/>
        </w:rPr>
        <w:t>б) подшивание яичка к мясистой оболочке дна мошонки;</w:t>
      </w:r>
    </w:p>
    <w:p w:rsidR="00805582" w:rsidRPr="004628B7" w:rsidRDefault="00805582" w:rsidP="004628B7">
      <w:pPr>
        <w:pStyle w:val="aff3"/>
        <w:rPr>
          <w:sz w:val="20"/>
          <w:szCs w:val="20"/>
        </w:rPr>
      </w:pPr>
      <w:r w:rsidRPr="004628B7">
        <w:rPr>
          <w:sz w:val="20"/>
          <w:szCs w:val="20"/>
        </w:rPr>
        <w:t>в) фиксацию яичка к дну мошонки и гипсовой повязке бедра;</w:t>
      </w:r>
    </w:p>
    <w:p w:rsidR="00805582" w:rsidRPr="004628B7" w:rsidRDefault="00805582" w:rsidP="004628B7">
      <w:pPr>
        <w:pStyle w:val="aff3"/>
        <w:rPr>
          <w:sz w:val="20"/>
          <w:szCs w:val="20"/>
        </w:rPr>
      </w:pPr>
      <w:r w:rsidRPr="004628B7">
        <w:rPr>
          <w:sz w:val="20"/>
          <w:szCs w:val="20"/>
        </w:rPr>
        <w:t>г) перемещение низведенного яичка в другую половину мошонки;</w:t>
      </w:r>
    </w:p>
    <w:p w:rsidR="00805582" w:rsidRPr="004628B7" w:rsidRDefault="00805582" w:rsidP="004628B7">
      <w:pPr>
        <w:pStyle w:val="aff3"/>
        <w:rPr>
          <w:sz w:val="20"/>
          <w:szCs w:val="20"/>
        </w:rPr>
      </w:pPr>
      <w:r w:rsidRPr="004628B7">
        <w:rPr>
          <w:sz w:val="20"/>
          <w:szCs w:val="20"/>
        </w:rPr>
        <w:t>д) фиксацию семенного канатика;</w:t>
      </w:r>
    </w:p>
    <w:p w:rsidR="00805582" w:rsidRPr="004628B7" w:rsidRDefault="00805582" w:rsidP="004628B7">
      <w:pPr>
        <w:pStyle w:val="aff4"/>
        <w:rPr>
          <w:sz w:val="20"/>
        </w:rPr>
      </w:pPr>
      <w:r w:rsidRPr="004628B7">
        <w:rPr>
          <w:sz w:val="20"/>
        </w:rPr>
        <w:t>Правильный ответ: в)</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Фиксация яичка по способу Петривальского-Шумахера при крипторхизме предусматривает:</w:t>
      </w:r>
    </w:p>
    <w:p w:rsidR="00805582" w:rsidRPr="004628B7" w:rsidRDefault="00805582" w:rsidP="004628B7">
      <w:pPr>
        <w:pStyle w:val="aff3"/>
        <w:rPr>
          <w:sz w:val="20"/>
          <w:szCs w:val="20"/>
        </w:rPr>
      </w:pPr>
      <w:r w:rsidRPr="004628B7">
        <w:rPr>
          <w:sz w:val="20"/>
          <w:szCs w:val="20"/>
        </w:rPr>
        <w:t>а) подшивание яичка к широкой фасции бедра;</w:t>
      </w:r>
    </w:p>
    <w:p w:rsidR="00805582" w:rsidRPr="004628B7" w:rsidRDefault="00805582" w:rsidP="004628B7">
      <w:pPr>
        <w:pStyle w:val="aff3"/>
        <w:rPr>
          <w:sz w:val="20"/>
          <w:szCs w:val="20"/>
        </w:rPr>
      </w:pPr>
      <w:r w:rsidRPr="004628B7">
        <w:rPr>
          <w:sz w:val="20"/>
          <w:szCs w:val="20"/>
        </w:rPr>
        <w:t>б) подшивание яичка к мясистой оболочке дна мошонки;</w:t>
      </w:r>
    </w:p>
    <w:p w:rsidR="00805582" w:rsidRPr="004628B7" w:rsidRDefault="00805582" w:rsidP="004628B7">
      <w:pPr>
        <w:pStyle w:val="aff3"/>
        <w:rPr>
          <w:sz w:val="20"/>
          <w:szCs w:val="20"/>
        </w:rPr>
      </w:pPr>
      <w:r w:rsidRPr="004628B7">
        <w:rPr>
          <w:sz w:val="20"/>
          <w:szCs w:val="20"/>
        </w:rPr>
        <w:t>в) подтягивание яичка к дну мошонки и гипсовой повязке бедра;</w:t>
      </w:r>
    </w:p>
    <w:p w:rsidR="00805582" w:rsidRPr="004628B7" w:rsidRDefault="00805582" w:rsidP="004628B7">
      <w:pPr>
        <w:pStyle w:val="aff3"/>
        <w:rPr>
          <w:sz w:val="20"/>
          <w:szCs w:val="20"/>
        </w:rPr>
      </w:pPr>
      <w:r w:rsidRPr="004628B7">
        <w:rPr>
          <w:sz w:val="20"/>
          <w:szCs w:val="20"/>
        </w:rPr>
        <w:t>г) перемещение низведенного яичка в другую половину мошонки;</w:t>
      </w:r>
    </w:p>
    <w:p w:rsidR="00805582" w:rsidRPr="004628B7" w:rsidRDefault="00805582" w:rsidP="004628B7">
      <w:pPr>
        <w:pStyle w:val="aff3"/>
        <w:rPr>
          <w:sz w:val="20"/>
          <w:szCs w:val="20"/>
        </w:rPr>
      </w:pPr>
      <w:r w:rsidRPr="004628B7">
        <w:rPr>
          <w:sz w:val="20"/>
          <w:szCs w:val="20"/>
        </w:rPr>
        <w:t>д) фиксацию семенного канатика;</w:t>
      </w:r>
    </w:p>
    <w:p w:rsidR="00805582" w:rsidRPr="004628B7" w:rsidRDefault="00805582" w:rsidP="004628B7">
      <w:pPr>
        <w:pStyle w:val="aff4"/>
        <w:rPr>
          <w:sz w:val="20"/>
        </w:rPr>
      </w:pPr>
      <w:r w:rsidRPr="004628B7">
        <w:rPr>
          <w:sz w:val="20"/>
        </w:rPr>
        <w:t>Правильный ответ: б)</w:t>
      </w:r>
    </w:p>
    <w:p w:rsidR="00805582" w:rsidRPr="004628B7" w:rsidRDefault="00805582" w:rsidP="004628B7">
      <w:pPr>
        <w:pStyle w:val="aff3"/>
        <w:rPr>
          <w:sz w:val="20"/>
          <w:szCs w:val="20"/>
        </w:rPr>
      </w:pPr>
    </w:p>
    <w:p w:rsidR="00805582" w:rsidRPr="004628B7" w:rsidRDefault="00805582" w:rsidP="004628B7">
      <w:pPr>
        <w:pStyle w:val="a0"/>
        <w:rPr>
          <w:sz w:val="20"/>
          <w:szCs w:val="20"/>
        </w:rPr>
      </w:pPr>
      <w:r w:rsidRPr="004628B7">
        <w:rPr>
          <w:sz w:val="20"/>
          <w:szCs w:val="20"/>
        </w:rPr>
        <w:t>Операция Иваниссевича при варикоцеле предусматривает:</w:t>
      </w:r>
    </w:p>
    <w:p w:rsidR="00805582" w:rsidRPr="004628B7" w:rsidRDefault="00805582" w:rsidP="004628B7">
      <w:pPr>
        <w:pStyle w:val="aff3"/>
        <w:rPr>
          <w:sz w:val="20"/>
          <w:szCs w:val="20"/>
        </w:rPr>
      </w:pPr>
      <w:r w:rsidRPr="004628B7">
        <w:rPr>
          <w:sz w:val="20"/>
          <w:szCs w:val="20"/>
        </w:rPr>
        <w:t>а) перевязку правой наружной семенной вены;</w:t>
      </w:r>
    </w:p>
    <w:p w:rsidR="00805582" w:rsidRPr="004628B7" w:rsidRDefault="00805582" w:rsidP="004628B7">
      <w:pPr>
        <w:pStyle w:val="aff3"/>
        <w:rPr>
          <w:sz w:val="20"/>
          <w:szCs w:val="20"/>
        </w:rPr>
      </w:pPr>
      <w:r w:rsidRPr="004628B7">
        <w:rPr>
          <w:sz w:val="20"/>
          <w:szCs w:val="20"/>
        </w:rPr>
        <w:t>б) перевязку левой наружной семенной вены;</w:t>
      </w:r>
    </w:p>
    <w:p w:rsidR="00805582" w:rsidRPr="004628B7" w:rsidRDefault="00805582" w:rsidP="004628B7">
      <w:pPr>
        <w:pStyle w:val="aff3"/>
        <w:rPr>
          <w:sz w:val="20"/>
          <w:szCs w:val="20"/>
        </w:rPr>
      </w:pPr>
      <w:r w:rsidRPr="004628B7">
        <w:rPr>
          <w:sz w:val="20"/>
          <w:szCs w:val="20"/>
        </w:rPr>
        <w:t>в) перевязку правой внутренней семенной вены;</w:t>
      </w:r>
    </w:p>
    <w:p w:rsidR="00805582" w:rsidRPr="004628B7" w:rsidRDefault="00805582" w:rsidP="004628B7">
      <w:pPr>
        <w:pStyle w:val="aff3"/>
        <w:rPr>
          <w:sz w:val="20"/>
          <w:szCs w:val="20"/>
        </w:rPr>
      </w:pPr>
      <w:r w:rsidRPr="004628B7">
        <w:rPr>
          <w:sz w:val="20"/>
          <w:szCs w:val="20"/>
        </w:rPr>
        <w:t>г) перевязку и рассечение левой внутренней семенной вены;</w:t>
      </w:r>
    </w:p>
    <w:p w:rsidR="00805582" w:rsidRPr="004628B7" w:rsidRDefault="00805582" w:rsidP="004628B7">
      <w:pPr>
        <w:pStyle w:val="aff3"/>
        <w:rPr>
          <w:sz w:val="20"/>
          <w:szCs w:val="20"/>
        </w:rPr>
      </w:pPr>
      <w:r w:rsidRPr="004628B7">
        <w:rPr>
          <w:sz w:val="20"/>
          <w:szCs w:val="20"/>
        </w:rPr>
        <w:t>д) перевязку и рассечение левой наружной семенной вены;</w:t>
      </w:r>
    </w:p>
    <w:p w:rsidR="00805582" w:rsidRPr="004628B7" w:rsidRDefault="00805582" w:rsidP="004628B7">
      <w:pPr>
        <w:pStyle w:val="aff4"/>
        <w:rPr>
          <w:sz w:val="20"/>
        </w:rPr>
      </w:pPr>
      <w:r w:rsidRPr="004628B7">
        <w:rPr>
          <w:sz w:val="20"/>
        </w:rPr>
        <w:t>Правильный ответ: г)</w:t>
      </w:r>
    </w:p>
    <w:p w:rsidR="00805582" w:rsidRPr="004628B7" w:rsidRDefault="00805582" w:rsidP="004628B7">
      <w:pPr>
        <w:pStyle w:val="aff3"/>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pageBreakBefore/>
        <w:autoSpaceDE w:val="0"/>
        <w:autoSpaceDN w:val="0"/>
        <w:adjustRightInd w:val="0"/>
        <w:jc w:val="center"/>
        <w:rPr>
          <w:color w:val="000000"/>
          <w:sz w:val="20"/>
          <w:szCs w:val="20"/>
        </w:rPr>
      </w:pPr>
      <w:bookmarkStart w:id="19" w:name="_GoBack"/>
      <w:r w:rsidRPr="004628B7">
        <w:rPr>
          <w:color w:val="000000"/>
          <w:sz w:val="20"/>
          <w:szCs w:val="20"/>
        </w:rPr>
        <w:lastRenderedPageBreak/>
        <w:t>НЕГОСУДАРСТВЕННОЕ ОБРАЗОВАТЕЛЬНОЕ УЧРЕЖДЕНИЕ</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ВЫСШЕГО ПРОФЕССИОНАЛЬНОГО ОБРАЗОВАНИЯ</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МЕДИЦИНСКИЙ ИНСТИТУТ «РЕАВИЗ»</w:t>
      </w: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«Принято»</w:t>
      </w:r>
    </w:p>
    <w:p w:rsidR="00805582" w:rsidRPr="004628B7" w:rsidRDefault="00805582" w:rsidP="004628B7">
      <w:pPr>
        <w:tabs>
          <w:tab w:val="left" w:pos="36"/>
        </w:tabs>
        <w:ind w:left="3765" w:firstLine="17"/>
        <w:jc w:val="both"/>
        <w:rPr>
          <w:sz w:val="20"/>
          <w:szCs w:val="20"/>
        </w:rPr>
      </w:pPr>
      <w:r w:rsidRPr="004628B7">
        <w:rPr>
          <w:sz w:val="20"/>
          <w:szCs w:val="20"/>
        </w:rPr>
        <w:t>Решением Учебно-методического Совета МИ «РЕАВИЗ»</w:t>
      </w:r>
    </w:p>
    <w:p w:rsidR="00805582" w:rsidRPr="004628B7" w:rsidRDefault="00805582" w:rsidP="004628B7">
      <w:pPr>
        <w:ind w:firstLine="3765"/>
        <w:jc w:val="both"/>
        <w:rPr>
          <w:sz w:val="20"/>
          <w:szCs w:val="20"/>
        </w:rPr>
      </w:pPr>
      <w:r w:rsidRPr="004628B7">
        <w:rPr>
          <w:sz w:val="20"/>
          <w:szCs w:val="20"/>
        </w:rPr>
        <w:t xml:space="preserve">от «14» января </w:t>
      </w:r>
      <w:smartTag w:uri="urn:schemas-microsoft-com:office:smarttags" w:element="metricconverter">
        <w:smartTagPr>
          <w:attr w:name="ProductID" w:val="2013 г"/>
        </w:smartTagPr>
        <w:r w:rsidRPr="004628B7">
          <w:rPr>
            <w:sz w:val="20"/>
            <w:szCs w:val="20"/>
          </w:rPr>
          <w:t>2013 г</w:t>
        </w:r>
      </w:smartTag>
      <w:r w:rsidRPr="004628B7">
        <w:rPr>
          <w:sz w:val="20"/>
          <w:szCs w:val="20"/>
        </w:rPr>
        <w:t>. протокол № 2</w:t>
      </w:r>
    </w:p>
    <w:p w:rsidR="00805582" w:rsidRPr="004628B7" w:rsidRDefault="00805582" w:rsidP="004628B7">
      <w:pPr>
        <w:tabs>
          <w:tab w:val="left" w:pos="36"/>
        </w:tabs>
        <w:ind w:left="17" w:firstLine="3765"/>
        <w:jc w:val="both"/>
        <w:rPr>
          <w:sz w:val="20"/>
          <w:szCs w:val="20"/>
        </w:rPr>
      </w:pPr>
      <w:r w:rsidRPr="004628B7">
        <w:rPr>
          <w:sz w:val="20"/>
          <w:szCs w:val="20"/>
        </w:rPr>
        <w:t>Председатель _____________И.О. Прохоренко</w:t>
      </w:r>
    </w:p>
    <w:p w:rsidR="00805582" w:rsidRPr="004628B7" w:rsidRDefault="00805582" w:rsidP="004628B7">
      <w:pPr>
        <w:tabs>
          <w:tab w:val="left" w:pos="36"/>
        </w:tabs>
        <w:ind w:left="17" w:firstLine="3765"/>
        <w:jc w:val="both"/>
        <w:rPr>
          <w:sz w:val="20"/>
          <w:szCs w:val="20"/>
        </w:rPr>
      </w:pPr>
      <w:r w:rsidRPr="004628B7">
        <w:rPr>
          <w:sz w:val="20"/>
          <w:szCs w:val="20"/>
        </w:rPr>
        <w:t>Секретарь ________________Е.Ю. Сырцова</w:t>
      </w:r>
    </w:p>
    <w:p w:rsidR="00805582" w:rsidRPr="004628B7" w:rsidRDefault="00805582" w:rsidP="004628B7">
      <w:pPr>
        <w:tabs>
          <w:tab w:val="left" w:pos="36"/>
        </w:tabs>
        <w:ind w:left="17" w:firstLine="3765"/>
        <w:jc w:val="both"/>
        <w:rPr>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«Утверждено»</w:t>
      </w:r>
    </w:p>
    <w:p w:rsidR="00805582" w:rsidRPr="004628B7" w:rsidRDefault="00805582" w:rsidP="004628B7">
      <w:pPr>
        <w:tabs>
          <w:tab w:val="left" w:pos="36"/>
        </w:tabs>
        <w:ind w:left="17" w:firstLine="3765"/>
        <w:jc w:val="both"/>
        <w:rPr>
          <w:sz w:val="20"/>
          <w:szCs w:val="20"/>
        </w:rPr>
      </w:pPr>
      <w:r w:rsidRPr="004628B7">
        <w:rPr>
          <w:sz w:val="20"/>
          <w:szCs w:val="20"/>
        </w:rPr>
        <w:t xml:space="preserve">Приказом от «01» февраля </w:t>
      </w:r>
      <w:smartTag w:uri="urn:schemas-microsoft-com:office:smarttags" w:element="metricconverter">
        <w:smartTagPr>
          <w:attr w:name="ProductID" w:val="2013 г"/>
        </w:smartTagPr>
        <w:r w:rsidRPr="004628B7">
          <w:rPr>
            <w:sz w:val="20"/>
            <w:szCs w:val="20"/>
          </w:rPr>
          <w:t>2013 г</w:t>
        </w:r>
      </w:smartTag>
      <w:r w:rsidRPr="004628B7">
        <w:rPr>
          <w:sz w:val="20"/>
          <w:szCs w:val="20"/>
        </w:rPr>
        <w:t>. № 19А</w:t>
      </w:r>
    </w:p>
    <w:p w:rsidR="00805582" w:rsidRPr="004628B7" w:rsidRDefault="00805582" w:rsidP="004628B7">
      <w:pPr>
        <w:tabs>
          <w:tab w:val="left" w:pos="36"/>
        </w:tabs>
        <w:ind w:left="17" w:firstLine="3765"/>
        <w:jc w:val="both"/>
        <w:rPr>
          <w:sz w:val="20"/>
          <w:szCs w:val="20"/>
        </w:rPr>
      </w:pPr>
      <w:r w:rsidRPr="004628B7">
        <w:rPr>
          <w:sz w:val="20"/>
          <w:szCs w:val="20"/>
        </w:rPr>
        <w:t>Ректор ___________________Н.А.Лысов</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ПАСПОРТ И ПРОГРАММА ФОРМИРОВАНИЯ У СТУДЕНТОВ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ОБЯЗАТЕЛЬНОЙ </w:t>
      </w:r>
      <w:r w:rsidRPr="004628B7">
        <w:rPr>
          <w:b/>
          <w:bCs/>
          <w:color w:val="000000"/>
          <w:sz w:val="20"/>
          <w:szCs w:val="20"/>
          <w:u w:val="single"/>
        </w:rPr>
        <w:t xml:space="preserve">______________общекультурной _______ </w:t>
      </w:r>
      <w:r w:rsidRPr="004628B7">
        <w:rPr>
          <w:color w:val="000000"/>
          <w:sz w:val="20"/>
          <w:szCs w:val="20"/>
        </w:rPr>
        <w:t xml:space="preserve">(ОБЩЕКУЛЬТУРНОЙ ИЛИ ПРОФЕССИОНАЛЬНОЙ)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КОМПЕТЕНЦИИ: </w:t>
      </w:r>
      <w:r w:rsidRPr="004628B7">
        <w:rPr>
          <w:b/>
          <w:bCs/>
          <w:color w:val="000000"/>
          <w:sz w:val="20"/>
          <w:szCs w:val="20"/>
          <w:u w:val="single"/>
        </w:rPr>
        <w:t xml:space="preserve">« ОК-1 »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(НАЗВАНИЕ КОМПЕТЕНЦИИ И КОД ПО ФГОС/МАТРИЦЕ КОМПЕТЕНЦИЙ) </w:t>
      </w:r>
    </w:p>
    <w:p w:rsidR="00805582" w:rsidRPr="004628B7" w:rsidRDefault="00805582" w:rsidP="004628B7">
      <w:pPr>
        <w:autoSpaceDE w:val="0"/>
        <w:autoSpaceDN w:val="0"/>
        <w:adjustRightInd w:val="0"/>
        <w:jc w:val="center"/>
        <w:rPr>
          <w:b/>
          <w:bCs/>
          <w:color w:val="000000"/>
          <w:sz w:val="20"/>
          <w:szCs w:val="20"/>
        </w:rPr>
      </w:pPr>
      <w:r w:rsidRPr="004628B7">
        <w:rPr>
          <w:b/>
          <w:bCs/>
          <w:color w:val="000000"/>
          <w:sz w:val="20"/>
          <w:szCs w:val="20"/>
        </w:rPr>
        <w:t xml:space="preserve">ПРИ ОСВОЕНИИ ООП ВПО, РЕАЛИЗУЮЩЕЙ ФГОС ВПО </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Направление подготовки </w:t>
      </w:r>
      <w:r w:rsidRPr="004628B7">
        <w:rPr>
          <w:b/>
          <w:bCs/>
          <w:color w:val="000000"/>
          <w:sz w:val="20"/>
          <w:szCs w:val="20"/>
          <w:u w:val="single"/>
        </w:rPr>
        <w:t xml:space="preserve">__060101 Лечебное дело___________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Профиль подготовки </w:t>
      </w:r>
      <w:r w:rsidRPr="004628B7">
        <w:rPr>
          <w:b/>
          <w:bCs/>
          <w:color w:val="000000"/>
          <w:sz w:val="20"/>
          <w:szCs w:val="20"/>
          <w:u w:val="single"/>
        </w:rPr>
        <w:t xml:space="preserve">___Лечебное дело  ___________________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Квалификация (степень) выпускника </w:t>
      </w:r>
      <w:r w:rsidRPr="004628B7">
        <w:rPr>
          <w:b/>
          <w:bCs/>
          <w:color w:val="000000"/>
          <w:sz w:val="20"/>
          <w:szCs w:val="20"/>
          <w:u w:val="single"/>
        </w:rPr>
        <w:t xml:space="preserve">__Специалист________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Нормативный срок обучения </w:t>
      </w:r>
      <w:r w:rsidRPr="004628B7">
        <w:rPr>
          <w:b/>
          <w:bCs/>
          <w:color w:val="000000"/>
          <w:sz w:val="20"/>
          <w:szCs w:val="20"/>
          <w:u w:val="single"/>
        </w:rPr>
        <w:t xml:space="preserve">___6_ лет </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Default="00805582"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Pr="004628B7" w:rsidRDefault="004628B7"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jc w:val="center"/>
        <w:rPr>
          <w:b/>
          <w:bCs/>
          <w:color w:val="000000"/>
          <w:sz w:val="20"/>
          <w:szCs w:val="20"/>
        </w:rPr>
      </w:pPr>
      <w:r w:rsidRPr="004628B7">
        <w:rPr>
          <w:b/>
          <w:bCs/>
          <w:color w:val="000000"/>
          <w:sz w:val="20"/>
          <w:szCs w:val="20"/>
        </w:rPr>
        <w:t>г.САМАРА 2013 г.</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lastRenderedPageBreak/>
        <w:t xml:space="preserve">1. ПАСПОРТ (ОБЩАЯ ХАРАКТЕРИСТИКА) КОМПЕТЕНЦИИ </w:t>
      </w: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1.1. Определение, содержание и основные сущностные характеристики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Под «компетенцией» </w:t>
      </w:r>
      <w:r w:rsidRPr="004628B7">
        <w:rPr>
          <w:b/>
          <w:bCs/>
          <w:color w:val="000000"/>
          <w:sz w:val="20"/>
          <w:szCs w:val="20"/>
          <w:u w:val="single"/>
        </w:rPr>
        <w:t xml:space="preserve">_____ОК-1______________________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(код, название) </w:t>
      </w:r>
    </w:p>
    <w:p w:rsidR="00805582" w:rsidRPr="004628B7" w:rsidRDefault="00805582" w:rsidP="004628B7">
      <w:pPr>
        <w:shd w:val="clear" w:color="auto" w:fill="FFFFFF"/>
        <w:ind w:left="502"/>
        <w:jc w:val="both"/>
        <w:rPr>
          <w:i/>
          <w:iCs/>
          <w:color w:val="000000"/>
          <w:sz w:val="20"/>
          <w:szCs w:val="20"/>
          <w:u w:val="single"/>
        </w:rPr>
      </w:pPr>
      <w:r w:rsidRPr="004628B7">
        <w:rPr>
          <w:sz w:val="20"/>
          <w:szCs w:val="20"/>
          <w:u w:val="single"/>
        </w:rPr>
        <w:t xml:space="preserve">Понимается </w:t>
      </w:r>
      <w:r w:rsidRPr="004628B7">
        <w:rPr>
          <w:rStyle w:val="FontStyle38"/>
          <w:sz w:val="20"/>
          <w:szCs w:val="20"/>
          <w:u w:val="single"/>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r w:rsidRPr="004628B7">
        <w:rPr>
          <w:i/>
          <w:iCs/>
          <w:color w:val="000000"/>
          <w:sz w:val="20"/>
          <w:szCs w:val="20"/>
          <w:u w:val="single"/>
        </w:rPr>
        <w:tab/>
        <w:t>(согласно ФГОС ВПО СПЕЦИАЛЬНОСТИ)</w:t>
      </w:r>
    </w:p>
    <w:p w:rsidR="00805582" w:rsidRPr="004628B7" w:rsidRDefault="00805582" w:rsidP="004628B7">
      <w:pPr>
        <w:shd w:val="clear" w:color="auto" w:fill="FFFFFF"/>
        <w:ind w:left="502"/>
        <w:jc w:val="both"/>
        <w:rPr>
          <w:b/>
          <w:i/>
          <w:color w:val="000000"/>
          <w:sz w:val="20"/>
          <w:szCs w:val="20"/>
        </w:rPr>
      </w:pPr>
    </w:p>
    <w:p w:rsidR="00805582" w:rsidRPr="004628B7" w:rsidRDefault="00805582" w:rsidP="004628B7">
      <w:pPr>
        <w:shd w:val="clear" w:color="auto" w:fill="FFFFFF"/>
        <w:ind w:left="502"/>
        <w:jc w:val="both"/>
        <w:rPr>
          <w:color w:val="000000"/>
          <w:sz w:val="20"/>
          <w:szCs w:val="20"/>
          <w:u w:val="single"/>
        </w:rPr>
      </w:pPr>
    </w:p>
    <w:p w:rsidR="00805582" w:rsidRPr="004628B7" w:rsidRDefault="00805582" w:rsidP="004628B7">
      <w:pPr>
        <w:autoSpaceDE w:val="0"/>
        <w:autoSpaceDN w:val="0"/>
        <w:adjustRightInd w:val="0"/>
        <w:ind w:left="1440"/>
        <w:jc w:val="both"/>
        <w:rPr>
          <w:b/>
          <w:bCs/>
          <w:color w:val="000000"/>
          <w:sz w:val="20"/>
          <w:szCs w:val="20"/>
        </w:rPr>
      </w:pPr>
      <w:r w:rsidRPr="004628B7">
        <w:rPr>
          <w:b/>
          <w:bCs/>
          <w:color w:val="000000"/>
          <w:sz w:val="20"/>
          <w:szCs w:val="20"/>
        </w:rPr>
        <w:t xml:space="preserve">1.2. Принятая структура компетенции </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Обучающийся должен </w:t>
      </w:r>
    </w:p>
    <w:p w:rsidR="00805582" w:rsidRPr="004628B7" w:rsidRDefault="00805582" w:rsidP="004628B7">
      <w:pPr>
        <w:tabs>
          <w:tab w:val="left" w:pos="720"/>
        </w:tabs>
        <w:rPr>
          <w:b/>
          <w:bCs/>
          <w:color w:val="000000"/>
          <w:sz w:val="20"/>
          <w:szCs w:val="20"/>
        </w:rPr>
      </w:pPr>
      <w:r w:rsidRPr="004628B7">
        <w:rPr>
          <w:b/>
          <w:bCs/>
          <w:color w:val="000000"/>
          <w:sz w:val="20"/>
          <w:szCs w:val="20"/>
        </w:rPr>
        <w:t xml:space="preserve">Знать: </w:t>
      </w:r>
    </w:p>
    <w:p w:rsidR="00805582" w:rsidRPr="004628B7" w:rsidRDefault="00805582" w:rsidP="004628B7">
      <w:pPr>
        <w:pStyle w:val="Style21"/>
        <w:widowControl/>
        <w:spacing w:line="240" w:lineRule="auto"/>
        <w:rPr>
          <w:sz w:val="20"/>
          <w:szCs w:val="20"/>
        </w:rPr>
      </w:pPr>
      <w:r w:rsidRPr="004628B7">
        <w:rPr>
          <w:rFonts w:eastAsia="Times New Roman"/>
          <w:b/>
          <w:bCs/>
          <w:color w:val="000000"/>
          <w:sz w:val="20"/>
          <w:szCs w:val="20"/>
        </w:rPr>
        <w:t xml:space="preserve">- </w:t>
      </w:r>
      <w:r w:rsidRPr="004628B7">
        <w:rPr>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tabs>
          <w:tab w:val="left" w:pos="720"/>
        </w:tabs>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tabs>
          <w:tab w:val="left" w:pos="720"/>
        </w:tabs>
        <w:rPr>
          <w:b/>
          <w:bCs/>
          <w:color w:val="000000"/>
          <w:sz w:val="20"/>
          <w:szCs w:val="20"/>
        </w:rPr>
      </w:pPr>
    </w:p>
    <w:p w:rsidR="00805582" w:rsidRPr="004628B7" w:rsidRDefault="00805582" w:rsidP="004628B7">
      <w:pPr>
        <w:pStyle w:val="Style21"/>
        <w:widowControl/>
        <w:spacing w:line="240" w:lineRule="auto"/>
        <w:rPr>
          <w:rFonts w:eastAsia="Times New Roman"/>
          <w:b/>
          <w:bCs/>
          <w:color w:val="000000"/>
          <w:sz w:val="20"/>
          <w:szCs w:val="20"/>
        </w:rPr>
      </w:pPr>
      <w:r w:rsidRPr="004628B7">
        <w:rPr>
          <w:rFonts w:eastAsia="Times New Roman"/>
          <w:b/>
          <w:bCs/>
          <w:color w:val="000000"/>
          <w:sz w:val="20"/>
          <w:szCs w:val="20"/>
        </w:rPr>
        <w:t>Уметь: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 -</w:t>
      </w:r>
      <w:r w:rsidRPr="004628B7">
        <w:rPr>
          <w:sz w:val="20"/>
          <w:szCs w:val="20"/>
        </w:rPr>
        <w:t xml:space="preserve"> </w:t>
      </w:r>
      <w:r w:rsidRPr="004628B7">
        <w:rPr>
          <w:rStyle w:val="FontStyle41"/>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pStyle w:val="Style21"/>
        <w:widowControl/>
        <w:spacing w:line="240" w:lineRule="auto"/>
        <w:jc w:val="left"/>
        <w:rPr>
          <w:sz w:val="20"/>
          <w:szCs w:val="20"/>
        </w:rPr>
      </w:pPr>
      <w:r w:rsidRPr="004628B7">
        <w:rPr>
          <w:rStyle w:val="FontStyle41"/>
          <w:sz w:val="20"/>
          <w:szCs w:val="20"/>
        </w:rPr>
        <w:t>-</w:t>
      </w:r>
      <w:r w:rsidRPr="004628B7">
        <w:rPr>
          <w:sz w:val="20"/>
          <w:szCs w:val="20"/>
        </w:rPr>
        <w:t xml:space="preserve"> 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Владеть:</w:t>
      </w:r>
    </w:p>
    <w:p w:rsidR="00805582" w:rsidRPr="004628B7" w:rsidRDefault="00805582" w:rsidP="004628B7">
      <w:pPr>
        <w:tabs>
          <w:tab w:val="left" w:pos="720"/>
        </w:tabs>
        <w:rPr>
          <w:rFonts w:eastAsiaTheme="minorEastAsia"/>
          <w:sz w:val="20"/>
          <w:szCs w:val="20"/>
        </w:rPr>
      </w:pPr>
      <w:r w:rsidRPr="004628B7">
        <w:rPr>
          <w:b/>
          <w:bCs/>
          <w:color w:val="000000"/>
          <w:sz w:val="20"/>
          <w:szCs w:val="20"/>
        </w:rPr>
        <w:t>-</w:t>
      </w: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pStyle w:val="Style21"/>
        <w:widowControl/>
        <w:spacing w:line="240" w:lineRule="auto"/>
        <w:rPr>
          <w:sz w:val="20"/>
          <w:szCs w:val="20"/>
        </w:rPr>
      </w:pPr>
      <w:r w:rsidRPr="004628B7">
        <w:rPr>
          <w:sz w:val="20"/>
          <w:szCs w:val="20"/>
        </w:rPr>
        <w:t>- медико-анатомическим понятийным аппаратом;</w:t>
      </w:r>
    </w:p>
    <w:p w:rsidR="00805582" w:rsidRPr="004628B7" w:rsidRDefault="00805582" w:rsidP="004628B7">
      <w:pPr>
        <w:pStyle w:val="Style21"/>
        <w:widowControl/>
        <w:spacing w:line="240" w:lineRule="auto"/>
        <w:rPr>
          <w:sz w:val="20"/>
          <w:szCs w:val="20"/>
        </w:rPr>
      </w:pPr>
      <w:r w:rsidRPr="004628B7">
        <w:rPr>
          <w:sz w:val="20"/>
          <w:szCs w:val="20"/>
        </w:rPr>
        <w:t>- 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pStyle w:val="Style21"/>
        <w:widowControl/>
        <w:spacing w:line="240" w:lineRule="auto"/>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Средства оценивания сформированности компетенции: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тестовых заданий,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клинических, </w:t>
      </w:r>
      <w:r w:rsidRPr="004628B7">
        <w:rPr>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shd w:val="clear" w:color="auto" w:fill="FFFFFF"/>
        <w:tabs>
          <w:tab w:val="left" w:pos="1080"/>
        </w:tabs>
        <w:autoSpaceDE w:val="0"/>
        <w:autoSpaceDN w:val="0"/>
        <w:adjustRightInd w:val="0"/>
        <w:rPr>
          <w:sz w:val="20"/>
          <w:szCs w:val="20"/>
        </w:rPr>
      </w:pPr>
      <w:r w:rsidRPr="004628B7">
        <w:rPr>
          <w:sz w:val="20"/>
          <w:szCs w:val="20"/>
        </w:rPr>
        <w:t>Разбор конкретных ситуаций</w:t>
      </w:r>
    </w:p>
    <w:p w:rsidR="00805582" w:rsidRPr="004628B7" w:rsidRDefault="00805582" w:rsidP="004628B7">
      <w:pPr>
        <w:jc w:val="both"/>
        <w:rPr>
          <w:sz w:val="20"/>
          <w:szCs w:val="20"/>
        </w:rPr>
      </w:pPr>
      <w:r w:rsidRPr="004628B7">
        <w:rPr>
          <w:sz w:val="20"/>
          <w:szCs w:val="20"/>
        </w:rPr>
        <w:t>Традиционные формы контроля (собеседование на зачете или экзамене, письменные контрольные работы).</w:t>
      </w:r>
    </w:p>
    <w:p w:rsidR="00805582" w:rsidRPr="004628B7" w:rsidRDefault="00805582" w:rsidP="004628B7">
      <w:pPr>
        <w:jc w:val="both"/>
        <w:rPr>
          <w:sz w:val="20"/>
          <w:szCs w:val="20"/>
        </w:rPr>
      </w:pPr>
      <w:r w:rsidRPr="004628B7">
        <w:rPr>
          <w:sz w:val="20"/>
          <w:szCs w:val="20"/>
        </w:rPr>
        <w:t>Наблюдение и анализ деятельности студента на практике.</w:t>
      </w:r>
    </w:p>
    <w:p w:rsidR="00805582" w:rsidRPr="004628B7" w:rsidRDefault="00805582" w:rsidP="004628B7">
      <w:pPr>
        <w:jc w:val="both"/>
        <w:rPr>
          <w:sz w:val="20"/>
          <w:szCs w:val="20"/>
        </w:rPr>
      </w:pPr>
      <w:r w:rsidRPr="004628B7">
        <w:rPr>
          <w:sz w:val="20"/>
          <w:szCs w:val="20"/>
        </w:rPr>
        <w:t>Отчеты по научно-исследовательской работе</w:t>
      </w:r>
    </w:p>
    <w:p w:rsidR="00805582" w:rsidRPr="004628B7" w:rsidRDefault="00805582" w:rsidP="004628B7">
      <w:pPr>
        <w:jc w:val="both"/>
        <w:rPr>
          <w:sz w:val="20"/>
          <w:szCs w:val="20"/>
        </w:rPr>
      </w:pP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1.4 Планируемые уровни сформированности компетенции у студентов вуза </w:t>
      </w:r>
    </w:p>
    <w:p w:rsidR="00805582" w:rsidRPr="004628B7" w:rsidRDefault="00805582" w:rsidP="004628B7">
      <w:pPr>
        <w:rPr>
          <w:b/>
          <w:bCs/>
          <w:color w:val="000000"/>
          <w:sz w:val="20"/>
          <w:szCs w:val="20"/>
        </w:rPr>
      </w:pPr>
      <w:r w:rsidRPr="004628B7">
        <w:rPr>
          <w:rStyle w:val="FontStyle38"/>
          <w:sz w:val="20"/>
          <w:szCs w:val="20"/>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307"/>
        <w:gridCol w:w="3507"/>
        <w:gridCol w:w="2935"/>
      </w:tblGrid>
      <w:tr w:rsidR="00805582" w:rsidRPr="004628B7" w:rsidTr="00DD280A">
        <w:tc>
          <w:tcPr>
            <w:tcW w:w="822"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Курс </w:t>
            </w:r>
          </w:p>
        </w:tc>
        <w:tc>
          <w:tcPr>
            <w:tcW w:w="23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Уровни сформированности компетенции </w:t>
            </w:r>
          </w:p>
        </w:tc>
        <w:tc>
          <w:tcPr>
            <w:tcW w:w="35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Содержательное описание уровня </w:t>
            </w:r>
          </w:p>
        </w:tc>
        <w:tc>
          <w:tcPr>
            <w:tcW w:w="2935"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Основные признаки уровня </w:t>
            </w:r>
          </w:p>
        </w:tc>
      </w:tr>
      <w:tr w:rsidR="00805582" w:rsidRPr="004628B7" w:rsidTr="00DD280A">
        <w:tc>
          <w:tcPr>
            <w:tcW w:w="822" w:type="dxa"/>
            <w:vMerge w:val="restart"/>
          </w:tcPr>
          <w:p w:rsidR="00805582" w:rsidRPr="004628B7" w:rsidRDefault="00805582" w:rsidP="004628B7">
            <w:pPr>
              <w:jc w:val="center"/>
              <w:rPr>
                <w:color w:val="000000"/>
                <w:sz w:val="20"/>
                <w:szCs w:val="20"/>
              </w:rPr>
            </w:pPr>
            <w:r w:rsidRPr="004628B7">
              <w:rPr>
                <w:b/>
                <w:bCs/>
                <w:color w:val="000000"/>
                <w:sz w:val="20"/>
                <w:szCs w:val="20"/>
              </w:rPr>
              <w:t xml:space="preserve">1-6 </w:t>
            </w:r>
          </w:p>
        </w:tc>
        <w:tc>
          <w:tcPr>
            <w:tcW w:w="2307" w:type="dxa"/>
          </w:tcPr>
          <w:p w:rsidR="00805582" w:rsidRPr="004628B7" w:rsidRDefault="00805582" w:rsidP="004628B7">
            <w:pPr>
              <w:rPr>
                <w:color w:val="000000"/>
                <w:sz w:val="20"/>
                <w:szCs w:val="20"/>
              </w:rPr>
            </w:pPr>
            <w:r w:rsidRPr="004628B7">
              <w:rPr>
                <w:b/>
                <w:bCs/>
                <w:color w:val="000000"/>
                <w:sz w:val="20"/>
                <w:szCs w:val="20"/>
              </w:rPr>
              <w:t xml:space="preserve">Пороговый уровень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анализировать социально-значимые проблемы и процессы</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b/>
                <w:bCs/>
                <w:color w:val="000000"/>
                <w:sz w:val="20"/>
                <w:szCs w:val="20"/>
              </w:rPr>
            </w:pPr>
          </w:p>
        </w:tc>
        <w:tc>
          <w:tcPr>
            <w:tcW w:w="2935" w:type="dxa"/>
          </w:tcPr>
          <w:p w:rsidR="00805582" w:rsidRPr="004628B7" w:rsidRDefault="00805582" w:rsidP="004628B7">
            <w:pPr>
              <w:autoSpaceDE w:val="0"/>
              <w:autoSpaceDN w:val="0"/>
              <w:adjustRightInd w:val="0"/>
              <w:jc w:val="both"/>
              <w:rPr>
                <w:sz w:val="20"/>
                <w:szCs w:val="20"/>
              </w:rPr>
            </w:pPr>
            <w:r w:rsidRPr="004628B7">
              <w:rPr>
                <w:sz w:val="20"/>
                <w:szCs w:val="20"/>
              </w:rPr>
              <w:lastRenderedPageBreak/>
              <w:t xml:space="preserve">1.Владение </w:t>
            </w:r>
            <w:r w:rsidRPr="004628B7">
              <w:rPr>
                <w:rStyle w:val="FontStyle38"/>
                <w:sz w:val="20"/>
                <w:szCs w:val="20"/>
              </w:rPr>
              <w:t>анализа социально-значимые проблемы и процессы</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rPr>
                <w:sz w:val="20"/>
                <w:szCs w:val="20"/>
              </w:rPr>
            </w:pPr>
            <w:r w:rsidRPr="004628B7">
              <w:rPr>
                <w:sz w:val="20"/>
                <w:szCs w:val="20"/>
              </w:rPr>
              <w:t>2. Владение пользоваться</w:t>
            </w:r>
          </w:p>
          <w:p w:rsidR="00805582" w:rsidRPr="004628B7" w:rsidRDefault="00805582" w:rsidP="004628B7">
            <w:pPr>
              <w:rPr>
                <w:sz w:val="20"/>
                <w:szCs w:val="20"/>
              </w:rPr>
            </w:pPr>
            <w:r w:rsidRPr="004628B7">
              <w:rPr>
                <w:rStyle w:val="FontStyle38"/>
                <w:sz w:val="20"/>
                <w:szCs w:val="20"/>
              </w:rPr>
              <w:t>на практике методами гуманитарных, естественнонаучных, медико-биологических и клинических наук в различных видах профессиональной и социальной деятельности</w:t>
            </w:r>
            <w:r w:rsidRPr="004628B7">
              <w:rPr>
                <w:sz w:val="20"/>
                <w:szCs w:val="20"/>
              </w:rPr>
              <w:t>.</w:t>
            </w:r>
          </w:p>
          <w:p w:rsidR="00805582" w:rsidRPr="004628B7" w:rsidRDefault="00805582" w:rsidP="004628B7">
            <w:pPr>
              <w:autoSpaceDE w:val="0"/>
              <w:autoSpaceDN w:val="0"/>
              <w:adjustRightInd w:val="0"/>
              <w:ind w:left="27"/>
              <w:jc w:val="both"/>
              <w:rPr>
                <w:sz w:val="20"/>
                <w:szCs w:val="20"/>
              </w:rPr>
            </w:pPr>
          </w:p>
        </w:tc>
      </w:tr>
      <w:tr w:rsidR="00805582" w:rsidRPr="004628B7" w:rsidTr="00DD280A">
        <w:trPr>
          <w:trHeight w:val="4157"/>
        </w:trPr>
        <w:tc>
          <w:tcPr>
            <w:tcW w:w="822" w:type="dxa"/>
            <w:vMerge/>
          </w:tcPr>
          <w:p w:rsidR="00805582" w:rsidRPr="004628B7" w:rsidRDefault="00805582" w:rsidP="004628B7">
            <w:pPr>
              <w:rPr>
                <w:sz w:val="20"/>
                <w:szCs w:val="20"/>
              </w:rPr>
            </w:pPr>
          </w:p>
        </w:tc>
        <w:tc>
          <w:tcPr>
            <w:tcW w:w="2307" w:type="dxa"/>
          </w:tcPr>
          <w:p w:rsidR="00805582" w:rsidRPr="004628B7" w:rsidRDefault="00805582" w:rsidP="004628B7">
            <w:pPr>
              <w:rPr>
                <w:sz w:val="20"/>
                <w:szCs w:val="20"/>
              </w:rPr>
            </w:pPr>
            <w:r w:rsidRPr="004628B7">
              <w:rPr>
                <w:b/>
                <w:bCs/>
                <w:sz w:val="20"/>
                <w:szCs w:val="20"/>
              </w:rPr>
              <w:t xml:space="preserve">Повышенные уровни (относительно порогового уровня)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анализировать социально-значимые проблемы и процессы</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tc>
        <w:tc>
          <w:tcPr>
            <w:tcW w:w="2935" w:type="dxa"/>
          </w:tcPr>
          <w:p w:rsidR="00805582" w:rsidRPr="004628B7" w:rsidRDefault="00805582" w:rsidP="004628B7">
            <w:pPr>
              <w:jc w:val="both"/>
              <w:rPr>
                <w:b/>
                <w:sz w:val="20"/>
                <w:szCs w:val="20"/>
                <w:u w:val="single"/>
              </w:rPr>
            </w:pPr>
            <w:r w:rsidRPr="004628B7">
              <w:rPr>
                <w:sz w:val="20"/>
                <w:szCs w:val="20"/>
              </w:rPr>
              <w:t>Повышенные уровни сформированности компетенции по признакам 1-2</w:t>
            </w: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Cs/>
                <w:sz w:val="20"/>
                <w:szCs w:val="20"/>
              </w:rPr>
            </w:pPr>
          </w:p>
        </w:tc>
      </w:tr>
    </w:tbl>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jc w:val="both"/>
        <w:rPr>
          <w:b/>
          <w:bCs/>
          <w:sz w:val="20"/>
          <w:szCs w:val="20"/>
        </w:rPr>
      </w:pPr>
      <w:r w:rsidRPr="004628B7">
        <w:rPr>
          <w:b/>
          <w:bCs/>
          <w:sz w:val="20"/>
          <w:szCs w:val="20"/>
        </w:rPr>
        <w:t xml:space="preserve">1.5.Общая трудоемкость формирования компетенции у «среднего» студента вуза (в часах) на «пороговом» уровне.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Прогнозируемая оценка:</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С3 Профессиональный цикл –  часов</w:t>
      </w:r>
    </w:p>
    <w:p w:rsidR="00805582" w:rsidRPr="004628B7" w:rsidRDefault="00805582" w:rsidP="004628B7">
      <w:pPr>
        <w:autoSpaceDE w:val="0"/>
        <w:autoSpaceDN w:val="0"/>
        <w:adjustRightInd w:val="0"/>
        <w:rPr>
          <w:color w:val="000000"/>
          <w:sz w:val="20"/>
          <w:szCs w:val="20"/>
        </w:rPr>
      </w:pPr>
      <w:r w:rsidRPr="004628B7">
        <w:rPr>
          <w:color w:val="000000"/>
          <w:sz w:val="20"/>
          <w:szCs w:val="20"/>
        </w:rPr>
        <w:t xml:space="preserve">Всего: часа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Данная компетенция формируется в течение 1-14 семестров; 7-и лет обучения</w:t>
      </w: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2. ПРОГРАММА ФОРМИРОВАНИЯ У СТУДЕНТОВ ВУЗА КОМПЕТЕНЦИИ </w:t>
      </w:r>
    </w:p>
    <w:p w:rsidR="00805582" w:rsidRPr="004628B7" w:rsidRDefault="00805582" w:rsidP="004628B7">
      <w:pPr>
        <w:autoSpaceDE w:val="0"/>
        <w:autoSpaceDN w:val="0"/>
        <w:adjustRightInd w:val="0"/>
        <w:jc w:val="both"/>
        <w:rPr>
          <w:b/>
          <w:bCs/>
          <w:color w:val="000000"/>
          <w:sz w:val="20"/>
          <w:szCs w:val="20"/>
        </w:rPr>
      </w:pPr>
      <w:r w:rsidRPr="004628B7">
        <w:rPr>
          <w:b/>
          <w:bCs/>
          <w:color w:val="000000"/>
          <w:sz w:val="20"/>
          <w:szCs w:val="20"/>
        </w:rPr>
        <w:t xml:space="preserve">2.1. Цель программы формирования данной компетенции у студентов при освоении дисциплин: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-профессионального цикла.</w:t>
      </w:r>
    </w:p>
    <w:p w:rsidR="00805582" w:rsidRPr="004628B7" w:rsidRDefault="00805582" w:rsidP="004628B7">
      <w:pPr>
        <w:autoSpaceDE w:val="0"/>
        <w:autoSpaceDN w:val="0"/>
        <w:adjustRightInd w:val="0"/>
        <w:ind w:firstLine="360"/>
        <w:jc w:val="both"/>
        <w:rPr>
          <w:sz w:val="20"/>
          <w:szCs w:val="20"/>
        </w:rPr>
      </w:pPr>
      <w:r w:rsidRPr="004628B7">
        <w:rPr>
          <w:sz w:val="20"/>
          <w:szCs w:val="20"/>
        </w:rPr>
        <w:t xml:space="preserve">Основной целью программы формирования данной компетенции у студентов вуза при освоении ООП ВПО является подготовка выпускника к профессиональной деятельности, направленной на формирование: </w:t>
      </w:r>
    </w:p>
    <w:p w:rsidR="00805582" w:rsidRPr="004628B7" w:rsidRDefault="00805582" w:rsidP="004628B7">
      <w:pPr>
        <w:autoSpaceDE w:val="0"/>
        <w:autoSpaceDN w:val="0"/>
        <w:adjustRightInd w:val="0"/>
        <w:ind w:left="1400"/>
        <w:jc w:val="both"/>
        <w:rPr>
          <w:color w:val="FF0000"/>
          <w:sz w:val="20"/>
          <w:szCs w:val="20"/>
        </w:rPr>
      </w:pPr>
      <w:r w:rsidRPr="004628B7">
        <w:rPr>
          <w:rStyle w:val="FontStyle38"/>
          <w:sz w:val="20"/>
          <w:szCs w:val="20"/>
          <w:u w:val="single"/>
        </w:rPr>
        <w:t>способностью и готовностью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2.2. Необходимое содержание образования для обеспечения формирования у студентов вуза данной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b/>
          <w:bCs/>
          <w:i/>
          <w:iCs/>
          <w:color w:val="000000"/>
          <w:sz w:val="20"/>
          <w:szCs w:val="20"/>
        </w:rPr>
        <w:t>Базовая структура знания (БСЗ), необходимая студенту для освоения данной компетенции (внутридисциплинарные и междисциплинарные связи)</w:t>
      </w:r>
    </w:p>
    <w:p w:rsidR="00805582" w:rsidRPr="004628B7" w:rsidRDefault="00805582" w:rsidP="004628B7">
      <w:pPr>
        <w:rPr>
          <w:b/>
          <w:bCs/>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3191"/>
      </w:tblGrid>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курс</w:t>
            </w:r>
          </w:p>
        </w:tc>
        <w:tc>
          <w:tcPr>
            <w:tcW w:w="5088" w:type="dxa"/>
          </w:tcPr>
          <w:p w:rsidR="00805582" w:rsidRPr="004628B7" w:rsidRDefault="00805582" w:rsidP="004628B7">
            <w:pPr>
              <w:rPr>
                <w:b/>
                <w:bCs/>
                <w:color w:val="000000"/>
                <w:sz w:val="20"/>
                <w:szCs w:val="20"/>
              </w:rPr>
            </w:pPr>
            <w:r w:rsidRPr="004628B7">
              <w:rPr>
                <w:b/>
                <w:bCs/>
                <w:sz w:val="20"/>
                <w:szCs w:val="20"/>
              </w:rPr>
              <w:t>Компоненты БСЗ</w:t>
            </w:r>
          </w:p>
        </w:tc>
        <w:tc>
          <w:tcPr>
            <w:tcW w:w="3191" w:type="dxa"/>
          </w:tcPr>
          <w:p w:rsidR="00805582" w:rsidRPr="004628B7" w:rsidRDefault="00805582" w:rsidP="004628B7">
            <w:pPr>
              <w:rPr>
                <w:b/>
                <w:bCs/>
                <w:color w:val="000000"/>
                <w:sz w:val="20"/>
                <w:szCs w:val="20"/>
              </w:rPr>
            </w:pPr>
            <w:r w:rsidRPr="004628B7">
              <w:rPr>
                <w:b/>
                <w:bCs/>
                <w:sz w:val="20"/>
                <w:szCs w:val="20"/>
              </w:rPr>
              <w:t>Названия учебных дисциплин, курсов, модулей, практик (или их разделы</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widowControl w:val="0"/>
              <w:ind w:left="360"/>
              <w:jc w:val="both"/>
              <w:rPr>
                <w:b/>
                <w:bCs/>
                <w:color w:val="000000"/>
                <w:sz w:val="20"/>
                <w:szCs w:val="20"/>
              </w:rPr>
            </w:pPr>
            <w:r w:rsidRPr="004628B7">
              <w:rPr>
                <w:b/>
                <w:bCs/>
                <w:color w:val="000000"/>
                <w:sz w:val="20"/>
                <w:szCs w:val="20"/>
              </w:rPr>
              <w:t>С1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1-2</w:t>
            </w:r>
          </w:p>
        </w:tc>
        <w:tc>
          <w:tcPr>
            <w:tcW w:w="5088" w:type="dxa"/>
          </w:tcPr>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Знать: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-методы и приемы философского анализа проблем; формы и методы научного познания, их эволюцию;</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закономерности и тенденции развития мирового исторического процесса; важнейшие вехи истории России, место и роль России в истории человечества и в современном мире; влияние России на развитие медицины;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-влияние среды обитания на здоровье человека, история изыскания эффективных средств лечения и профилактики, становление и развитие медицинской науки;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-представление о медицинских системах и медицинских школах;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-учение о здоровом образе жизни, взаимоотношения «врач-пациент»; выдающихся деятелей медицины и фармации, выдающиеся медицинские открытия, влияние гуманистических идей на медицину;</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-нормы зарубежного права, информационное право, основные принципы и положения конституционного, гражданского, трудового, семейного, </w:t>
            </w:r>
            <w:r w:rsidRPr="004628B7">
              <w:rPr>
                <w:rFonts w:eastAsiaTheme="minorEastAsia"/>
                <w:sz w:val="20"/>
                <w:szCs w:val="20"/>
              </w:rPr>
              <w:lastRenderedPageBreak/>
              <w:t>административного и уголовного права;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морально-этические нормы, правила и принципы профессионального врачебного поведения, права пациента и врача, этические основы современного медицинского законодательства;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обязанности, права, место врача в обществе;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этические документы международных организаций, отечественных и международных профессиональных медицинских ассоциаций;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-принципы ведения дискуссий в условиях плюрализма мнений и основные способы разрешения конфликтов;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-лексический минимум в объеме 4000 учебных лексических единиц общего и терминологического характера (для иностранного языка);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-основную медицинскую и фармацевтическую терминологию на латинском и иностранном языках;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направления психологии, общие и индивидуальные особенности психики подростка и взрослого человека, психологию личности и малых групп.</w:t>
            </w: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-грамотно и самостоятельно анализировать и оценивать социальную ситуацию в России и за ее пределами и осуществлять свою деятельность с учетом результатов этого анализа;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-ориентироваться в действующих нормативно-правовых актах о труде, применять нормы трудового законодательства в конкретных практических ситуациях;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-защищать гражданские права врачей и пациентов различного возраста;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-использовать не менее 900 терминологических единиц и терминоэл ементов;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-оценивать и определять свои потребности, необходимые для продолжения обучения;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-выстраивать и поддерживать рабочие отношения с другими членами коллектива;</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анализировать             экономические проблемы  и  общественные  процессы, быть активным субъектом экономической деятельности.</w:t>
            </w: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sz w:val="20"/>
                <w:szCs w:val="20"/>
              </w:rPr>
              <w:t xml:space="preserve"> </w:t>
            </w:r>
            <w:r w:rsidRPr="004628B7">
              <w:rPr>
                <w:rFonts w:eastAsiaTheme="minorEastAsia"/>
                <w:b/>
                <w:bCs/>
                <w:sz w:val="20"/>
                <w:szCs w:val="20"/>
              </w:rPr>
              <w:t>Владеть:</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-навыками изложения самостоятельной точки  зрения,  анализа и логического мышления, публичной речи, морально-этической      аргументации,      ведения дискуссий и круглых столов, принципами врачебной деонтологии и медицинской этики;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чтения и письма на латинском языке клинических и фармацевтических терминов и рецептов;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информирования пациентов и их родственников в соответствии с требованиями правил «информированного согласия»;</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-иностранным языком в объеме, необходимом для возможности коммуникации и получения информации из зарубежных источников.</w:t>
            </w:r>
          </w:p>
          <w:p w:rsidR="00805582" w:rsidRPr="004628B7" w:rsidRDefault="00805582" w:rsidP="004628B7">
            <w:pPr>
              <w:widowControl w:val="0"/>
              <w:ind w:firstLine="284"/>
              <w:jc w:val="both"/>
              <w:rPr>
                <w:b/>
                <w:bCs/>
                <w:color w:val="000000"/>
                <w:sz w:val="20"/>
                <w:szCs w:val="20"/>
              </w:rPr>
            </w:pPr>
          </w:p>
        </w:tc>
        <w:tc>
          <w:tcPr>
            <w:tcW w:w="3191" w:type="dxa"/>
          </w:tcPr>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lastRenderedPageBreak/>
              <w:t>Философия</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Биоэтика</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История Отечества</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История медицины</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Правоведение</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Экономика</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Латинский язык</w:t>
            </w:r>
          </w:p>
          <w:p w:rsidR="00805582" w:rsidRPr="004628B7" w:rsidRDefault="00805582" w:rsidP="004628B7">
            <w:pPr>
              <w:autoSpaceDE w:val="0"/>
              <w:autoSpaceDN w:val="0"/>
              <w:adjustRightInd w:val="0"/>
              <w:jc w:val="center"/>
              <w:rPr>
                <w:rFonts w:eastAsiaTheme="minorEastAsia"/>
                <w:b/>
                <w:sz w:val="20"/>
                <w:szCs w:val="20"/>
              </w:rPr>
            </w:pPr>
            <w:r w:rsidRPr="004628B7">
              <w:rPr>
                <w:rFonts w:eastAsiaTheme="minorEastAsia"/>
                <w:b/>
                <w:sz w:val="20"/>
                <w:szCs w:val="20"/>
              </w:rPr>
              <w:t>Иностранный язык</w:t>
            </w:r>
          </w:p>
          <w:p w:rsidR="00805582" w:rsidRPr="004628B7" w:rsidRDefault="00805582" w:rsidP="004628B7">
            <w:pPr>
              <w:rPr>
                <w:rFonts w:eastAsiaTheme="minorEastAsia"/>
                <w:b/>
                <w:sz w:val="20"/>
                <w:szCs w:val="20"/>
              </w:rPr>
            </w:pPr>
          </w:p>
          <w:p w:rsidR="00805582" w:rsidRPr="004628B7" w:rsidRDefault="00805582" w:rsidP="004628B7">
            <w:pPr>
              <w:rPr>
                <w:b/>
                <w:bCs/>
                <w:color w:val="000000"/>
                <w:sz w:val="20"/>
                <w:szCs w:val="20"/>
              </w:rPr>
            </w:pPr>
            <w:r w:rsidRPr="004628B7">
              <w:rPr>
                <w:rFonts w:eastAsiaTheme="minorEastAsia"/>
                <w:b/>
                <w:sz w:val="20"/>
                <w:szCs w:val="20"/>
              </w:rPr>
              <w:t>Психология и педагогика</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rPr>
                <w:b/>
                <w:bCs/>
                <w:color w:val="000000"/>
                <w:sz w:val="20"/>
                <w:szCs w:val="20"/>
              </w:rPr>
            </w:pPr>
            <w:r w:rsidRPr="004628B7">
              <w:rPr>
                <w:b/>
                <w:bCs/>
                <w:color w:val="000000"/>
                <w:sz w:val="20"/>
                <w:szCs w:val="20"/>
              </w:rPr>
              <w:t>С 2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1-3</w:t>
            </w:r>
          </w:p>
        </w:tc>
        <w:tc>
          <w:tcPr>
            <w:tcW w:w="5088" w:type="dxa"/>
          </w:tcPr>
          <w:p w:rsidR="00805582" w:rsidRPr="004628B7" w:rsidRDefault="00805582" w:rsidP="004628B7">
            <w:pPr>
              <w:widowControl w:val="0"/>
              <w:tabs>
                <w:tab w:val="num" w:pos="360"/>
              </w:tabs>
              <w:ind w:firstLine="284"/>
              <w:jc w:val="both"/>
              <w:rPr>
                <w:b/>
                <w:iCs/>
                <w:sz w:val="20"/>
                <w:szCs w:val="20"/>
              </w:rPr>
            </w:pPr>
            <w:r w:rsidRPr="004628B7">
              <w:rPr>
                <w:b/>
                <w:iCs/>
                <w:sz w:val="20"/>
                <w:szCs w:val="20"/>
              </w:rPr>
              <w:t>Знать:</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математические методы решения интеллектуальных задач и их применение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-правила техники безопасности и работы в физических, химических, биологических лабораториях с реактивами, приборами, животными;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законы физики, физические явления и закономерности, лежащие в основе процессов, протекающих в организме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lastRenderedPageBreak/>
              <w:t>-характеристики и биофизические механизмы воздействия физических факторов на организм;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-физические основы функционирования медицинской аппаратуры, устройство и назначение медицинской аппаратуры;</w:t>
            </w:r>
          </w:p>
          <w:p w:rsidR="00805582" w:rsidRPr="004628B7" w:rsidRDefault="00805582" w:rsidP="004628B7">
            <w:pPr>
              <w:pStyle w:val="Style21"/>
              <w:widowControl/>
              <w:spacing w:line="240" w:lineRule="auto"/>
              <w:rPr>
                <w:rStyle w:val="FontStyle41"/>
                <w:sz w:val="20"/>
                <w:szCs w:val="20"/>
              </w:rPr>
            </w:pPr>
            <w:r w:rsidRPr="004628B7">
              <w:rPr>
                <w:sz w:val="20"/>
                <w:szCs w:val="20"/>
              </w:rPr>
              <w:t xml:space="preserve">-физико-химическую сущность процессов,    происходящих    в    живом </w:t>
            </w:r>
            <w:r w:rsidRPr="004628B7">
              <w:rPr>
                <w:rStyle w:val="FontStyle41"/>
                <w:sz w:val="20"/>
                <w:szCs w:val="20"/>
              </w:rPr>
              <w:t>организме на молекулярном, клеточном, тканевом и органном уровнях;</w:t>
            </w:r>
          </w:p>
          <w:p w:rsidR="00805582" w:rsidRPr="004628B7" w:rsidRDefault="00805582" w:rsidP="004628B7">
            <w:pPr>
              <w:pStyle w:val="Style21"/>
              <w:widowControl/>
              <w:spacing w:line="240" w:lineRule="auto"/>
              <w:jc w:val="left"/>
              <w:rPr>
                <w:rStyle w:val="FontStyle41"/>
                <w:sz w:val="20"/>
                <w:szCs w:val="20"/>
              </w:rPr>
            </w:pPr>
            <w:r w:rsidRPr="004628B7">
              <w:rPr>
                <w:rStyle w:val="FontStyle41"/>
                <w:sz w:val="20"/>
                <w:szCs w:val="20"/>
              </w:rPr>
              <w:t>-свойства воды и водных растворов;</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-способы выражения концентрации веществ в растворах, способы приготовления растворов заданной концентрации;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-основные типы химических равновесий (протеолитические, гетерогенные, лигандообменные, окислительно-восстановительные) в процессах жизнедеятельности;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-механизм действия буферных систем организма, их взаимосвязь и роль в поддержании кислотно-основного состояния организма;</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-электролитный баланс организма человека, коллигативные свойства растворов (диффузия, осмос, осмолярность, осмоляльность);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-роль коллоидных поверхностно-активных веществ в усвоении и переносе малополярных веществ в живом организме;</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строение и химические свойства основных классов биологически важных органических соединений;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метаболические пути превращения углеводов, липидов, аминокислот, пуриновых и пиримидиновых оснований, роль клеточных мембран и их транспортных систем в обмене веществ;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и функции наиболее важных химических соединений (нуклеиновых кислот, природных белков, водорастворимых и жирорастворимых витаминов, гормонов и др.);</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-физико-химические методы анализа в медицине (титриметрический, электрохимический, хроматографический, вискозиметрический);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-роль биогенных элементов и их соединений в живых организмах, применение их соединений в медицинской практике;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-основы химии гемоглобина, его участие в газообмене и поддержании кислотно-основного состояния;</w:t>
            </w:r>
          </w:p>
          <w:p w:rsidR="00805582" w:rsidRPr="004628B7" w:rsidRDefault="00805582" w:rsidP="004628B7">
            <w:pPr>
              <w:rPr>
                <w:rFonts w:eastAsiaTheme="minorEastAsia"/>
                <w:sz w:val="20"/>
                <w:szCs w:val="20"/>
                <w:lang w:eastAsia="uk-UA"/>
              </w:rPr>
            </w:pPr>
            <w:r w:rsidRPr="004628B7">
              <w:rPr>
                <w:rFonts w:eastAsiaTheme="minorEastAsia"/>
                <w:sz w:val="20"/>
                <w:szCs w:val="20"/>
              </w:rPr>
              <w:t xml:space="preserve">-классификацию        и        основные </w:t>
            </w:r>
            <w:r w:rsidRPr="004628B7">
              <w:rPr>
                <w:rFonts w:eastAsiaTheme="minorEastAsia"/>
                <w:sz w:val="20"/>
                <w:szCs w:val="20"/>
                <w:lang w:val="uk-UA" w:eastAsia="uk-UA"/>
              </w:rPr>
              <w:t xml:space="preserve">характеристики </w:t>
            </w:r>
            <w:r w:rsidRPr="004628B7">
              <w:rPr>
                <w:rFonts w:eastAsiaTheme="minorEastAsia"/>
                <w:sz w:val="20"/>
                <w:szCs w:val="20"/>
                <w:lang w:eastAsia="uk-UA"/>
              </w:rPr>
              <w:t>лекарственных средств, фармакодинамику и фармакокинетику, показания и противопоказания к применению лекарственных средств, побочные эффекты;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принципы оформления рецептов и составления рецептурных прописей лекарственных средств;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закономерности происхождения и развития жизни, антропогенез и онтогенез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понятия и проблемы биосферы и экологии, феномен паразитизма и биоэкологические заболевания;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-основные закономерности развития и </w:t>
            </w:r>
            <w:r w:rsidRPr="004628B7">
              <w:rPr>
                <w:rFonts w:eastAsiaTheme="minorEastAsia"/>
                <w:sz w:val="20"/>
                <w:szCs w:val="20"/>
              </w:rPr>
              <w:lastRenderedPageBreak/>
              <w:t>жизнедеятельности организма на основе структурной организации клеток, тканей и органов; гисто функциональные особенности тканевых элементов, методы их исследования;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pStyle w:val="Style21"/>
              <w:widowControl/>
              <w:spacing w:line="240" w:lineRule="auto"/>
              <w:jc w:val="left"/>
              <w:rPr>
                <w:rStyle w:val="FontStyle41"/>
                <w:sz w:val="20"/>
                <w:szCs w:val="20"/>
              </w:rPr>
            </w:pPr>
            <w:r w:rsidRPr="004628B7">
              <w:rPr>
                <w:sz w:val="20"/>
                <w:szCs w:val="20"/>
              </w:rPr>
              <w:t xml:space="preserve">-понятия этиологии, патогенеза, морфогенеза, патоморфоза болезни, нозологии, принципы классификации болезней,    основные   понятия   общей </w:t>
            </w:r>
            <w:r w:rsidRPr="004628B7">
              <w:rPr>
                <w:rStyle w:val="FontStyle41"/>
                <w:sz w:val="20"/>
                <w:szCs w:val="20"/>
              </w:rPr>
              <w:t>нозологии;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-функциональные системы организма человека, их регуляция и саморегуляция при воздействии с внешней средой в норме и патологии;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-структуру и функции иммунной системы человека, ее возрастные особенности, клеточно-молекулярные механизмы развития и функционирования иммунной системы, основные этапы, типы, генетический контроль иммунного ответа, методы иммунодиагностики;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-методы оценки иммунного статуса, показания и принципы его оценки, иммунопатогенез, методы диагностики основных заболеваний иммунной системы человека, виды и показания к применению иммунотропной терапии;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805582" w:rsidRPr="004628B7" w:rsidRDefault="00805582" w:rsidP="004628B7">
            <w:pPr>
              <w:widowControl w:val="0"/>
              <w:tabs>
                <w:tab w:val="num" w:pos="360"/>
              </w:tabs>
              <w:ind w:firstLine="284"/>
              <w:jc w:val="both"/>
              <w:rPr>
                <w:b/>
                <w:iCs/>
                <w:sz w:val="20"/>
                <w:szCs w:val="20"/>
              </w:rPr>
            </w:pP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физическим, химическим и биологическим оборудованием;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-работать с увеличительной техникой (микроскопами, оптическими и простыми лупами);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-производить расчеты по результатам эксперимента, проводить элементарную статистическую обработку экспериментальных данных;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-классифицировать химические соединения, основываясь на их структурных формулах;</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прогнозировать направление и результат физико-химических процессов и химических превращений биологически важных веществ;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-выполнять термохимические расчеты, необходимые        для        составления энергоменю,     для     изучения     основ рационального питания;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-пользоваться номенклатурой ШРАС для составления названий по формулам типичных представителей биологически важных    веществ    и    лекарственных препаратов;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xml:space="preserve">- анализировать                    действие лекарственных средств по совокупности их     фармакологических    свойств    и возможность   их   использования   для </w:t>
            </w:r>
            <w:r w:rsidRPr="004628B7">
              <w:rPr>
                <w:rFonts w:eastAsiaTheme="minorEastAsia"/>
                <w:sz w:val="20"/>
                <w:szCs w:val="20"/>
              </w:rPr>
              <w:lastRenderedPageBreak/>
              <w:t>терапевтического лечения;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фармакодинамики и фармакокинетики;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применять                        основные антибактериальные, противовирусные и биологические препараты;</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оценивать возможные проявления при передозировке лекарственных средств и способы их устранения;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-давать гистофизиологическую оценку состояния      различных      клеточных, тканевых и органных структур;</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-объяснить характер отклонений в ходе развития,   которые  могут  привести  к формированию  вариантов  аномалий  и пороков;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-решать генетические задачи;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-описать морфологические изменения изучаемых                макроскопических, микроскопических       препаратов       и электроннограмм;</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-интерпретировать            результаты наиболее    распространенных    методов функциональной                диагностики, применяемых для выявления патологии крови, сердца и сосудов, легких, почек, печени и других органов и систем;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-определять и оценивать результаты электрокардиографии; спирографии; термометрии; гематологических показателей;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отличать в сыворотке крови нормальные значения уровней метаболитов (глюкозы, мочевины, билирубина, мочевой кислоты, молочной и пировиноградной кислот и др.) от патологически измененных, читать протеинограмму и объяснить причины различий;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-трактовать данные энзимологических исследований сыворотки крови;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-диагностировать возбудителей паразитарных заболеваний человека на препарате, слайде, фотографии;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-проводить микробиологическую и иммунологическую диагностику;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-анализировать вопросы общей патологии и современные теоретические концепции и направления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-обосновывать принципы патогенетической терапии наиболее распространенных заболеваний;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 по тестам 1 -го уровня;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-интерпретировать результаты основных диагностических аллергологических проб;</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-обосновать необходимость применения иммунокорригирующей терапии;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заполнять медицинское свидетельство о смерти. </w:t>
            </w:r>
          </w:p>
          <w:p w:rsidR="00805582" w:rsidRPr="004628B7" w:rsidRDefault="00805582" w:rsidP="004628B7">
            <w:pPr>
              <w:widowControl w:val="0"/>
              <w:autoSpaceDE w:val="0"/>
              <w:autoSpaceDN w:val="0"/>
              <w:adjustRightInd w:val="0"/>
              <w:rPr>
                <w:rFonts w:eastAsiaTheme="minorEastAsia"/>
                <w:sz w:val="20"/>
                <w:szCs w:val="20"/>
              </w:rPr>
            </w:pPr>
          </w:p>
          <w:p w:rsidR="00805582" w:rsidRPr="004628B7" w:rsidRDefault="00805582" w:rsidP="004628B7">
            <w:pPr>
              <w:widowControl w:val="0"/>
              <w:autoSpaceDE w:val="0"/>
              <w:autoSpaceDN w:val="0"/>
              <w:adjustRightInd w:val="0"/>
              <w:rPr>
                <w:rFonts w:eastAsiaTheme="minorEastAsia"/>
                <w:b/>
                <w:bCs/>
                <w:sz w:val="20"/>
                <w:szCs w:val="20"/>
              </w:rPr>
            </w:pPr>
            <w:r w:rsidRPr="004628B7">
              <w:rPr>
                <w:rFonts w:eastAsiaTheme="minorEastAsia"/>
                <w:b/>
                <w:bCs/>
                <w:sz w:val="20"/>
                <w:szCs w:val="20"/>
              </w:rPr>
              <w:t>Владеть: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-понятием ограничения в достоверности и специфику наиболее часто встречающихся лабораторных тестов;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-медико-анатомическим понятийным аппаратом;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микроскопирования и анализа гистологических препаратов и электронных микрофотографий;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постановки предварительного диагноза на основании результатов биохимических исследований биологических жидкостей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-навыком сопоставления морфологических и клинических проявлений болезней;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-методами изучения наследственности у человека (цитогенетический метод, генеалогический метод, близнецовый метод);</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-алгоритмом постановки предварительного иммунологического диагноза с последующим направлением к врачу аллергологу-иммунологу;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применения лекарственных средств при лечении, реабилитации и профилактике различных заболеваний и патологических состояний;</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методами клинико-анатомического анализа вскрытия, исследования биопсийного и операционного материала.</w:t>
            </w:r>
          </w:p>
          <w:p w:rsidR="00805582" w:rsidRPr="004628B7" w:rsidRDefault="00805582" w:rsidP="004628B7">
            <w:pPr>
              <w:widowControl w:val="0"/>
              <w:autoSpaceDE w:val="0"/>
              <w:autoSpaceDN w:val="0"/>
              <w:adjustRightInd w:val="0"/>
              <w:rPr>
                <w:rFonts w:eastAsiaTheme="minorEastAsia"/>
                <w:b/>
                <w:sz w:val="20"/>
                <w:szCs w:val="20"/>
              </w:rPr>
            </w:pPr>
          </w:p>
          <w:p w:rsidR="00805582" w:rsidRPr="004628B7" w:rsidRDefault="00805582" w:rsidP="004628B7">
            <w:pPr>
              <w:rPr>
                <w:b/>
                <w:bCs/>
                <w:color w:val="000000"/>
                <w:sz w:val="20"/>
                <w:szCs w:val="20"/>
              </w:rPr>
            </w:pPr>
          </w:p>
        </w:tc>
        <w:tc>
          <w:tcPr>
            <w:tcW w:w="3191" w:type="dxa"/>
          </w:tcPr>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Гигиена   </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Физика, математика</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Медицинская информатика</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Химия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Биохимия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Биология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Анатомия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  Топографическая анатомия и оперативная хирургия</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widowControl w:val="0"/>
              <w:rPr>
                <w:rFonts w:eastAsiaTheme="minorEastAsia"/>
                <w:b/>
                <w:sz w:val="20"/>
                <w:szCs w:val="20"/>
              </w:rPr>
            </w:pPr>
            <w:r w:rsidRPr="004628B7">
              <w:rPr>
                <w:rFonts w:eastAsiaTheme="minorEastAsia"/>
                <w:b/>
                <w:sz w:val="20"/>
                <w:szCs w:val="20"/>
              </w:rPr>
              <w:t xml:space="preserve">   Гистология, эмбриология, цитологи</w:t>
            </w:r>
          </w:p>
          <w:p w:rsidR="00805582" w:rsidRPr="004628B7" w:rsidRDefault="00805582" w:rsidP="004628B7">
            <w:pPr>
              <w:widowControl w:val="0"/>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Нормальная физиология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Микробиология, вирусология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Иммунология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Фармакология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Патологическая анатомия, клиническая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патологическая анатомия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Патофизиология,</w:t>
            </w:r>
          </w:p>
          <w:p w:rsidR="00805582" w:rsidRPr="004628B7" w:rsidRDefault="00805582" w:rsidP="004628B7">
            <w:pPr>
              <w:widowControl w:val="0"/>
              <w:rPr>
                <w:sz w:val="20"/>
                <w:szCs w:val="20"/>
              </w:rPr>
            </w:pPr>
            <w:r w:rsidRPr="004628B7">
              <w:rPr>
                <w:rFonts w:eastAsiaTheme="minorEastAsia"/>
                <w:b/>
                <w:sz w:val="20"/>
                <w:szCs w:val="20"/>
              </w:rPr>
              <w:t>клиническая патофизиология</w:t>
            </w:r>
          </w:p>
        </w:tc>
      </w:tr>
    </w:tbl>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2.4. Формы текущего контроля успеваемости, промежуточных и итоговых аттестаций сформированности данной компетенции и необходимые оценочные средства </w:t>
      </w:r>
    </w:p>
    <w:p w:rsidR="00805582" w:rsidRPr="004628B7" w:rsidRDefault="00805582" w:rsidP="004628B7">
      <w:pPr>
        <w:autoSpaceDE w:val="0"/>
        <w:autoSpaceDN w:val="0"/>
        <w:adjustRightInd w:val="0"/>
        <w:ind w:left="560"/>
        <w:jc w:val="both"/>
        <w:rPr>
          <w:bCs/>
          <w:color w:val="000000"/>
          <w:sz w:val="20"/>
          <w:szCs w:val="20"/>
        </w:rPr>
      </w:pPr>
      <w:r w:rsidRPr="004628B7">
        <w:rPr>
          <w:iCs/>
          <w:color w:val="000000"/>
          <w:sz w:val="20"/>
          <w:szCs w:val="20"/>
        </w:rPr>
        <w:t xml:space="preserve">Текущий контроль успеваемости производится  при помощи тематических тестовых заданий различного уровня, </w:t>
      </w:r>
      <w:r w:rsidRPr="004628B7">
        <w:rPr>
          <w:bCs/>
          <w:color w:val="000000"/>
          <w:sz w:val="20"/>
          <w:szCs w:val="20"/>
        </w:rPr>
        <w:t xml:space="preserve"> </w:t>
      </w:r>
      <w:r w:rsidRPr="004628B7">
        <w:rPr>
          <w:color w:val="000000"/>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autoSpaceDE w:val="0"/>
        <w:autoSpaceDN w:val="0"/>
        <w:adjustRightInd w:val="0"/>
        <w:ind w:left="560"/>
        <w:jc w:val="both"/>
        <w:rPr>
          <w:iCs/>
          <w:color w:val="000000"/>
          <w:sz w:val="20"/>
          <w:szCs w:val="20"/>
        </w:rPr>
      </w:pPr>
      <w:r w:rsidRPr="004628B7">
        <w:rPr>
          <w:iCs/>
          <w:color w:val="000000"/>
          <w:sz w:val="20"/>
          <w:szCs w:val="20"/>
        </w:rPr>
        <w:t xml:space="preserve">Промежуточная аттестация осуществляется </w:t>
      </w:r>
      <w:r w:rsidRPr="004628B7">
        <w:rPr>
          <w:color w:val="000000"/>
          <w:sz w:val="20"/>
          <w:szCs w:val="20"/>
        </w:rPr>
        <w:t>при помощи традиционных форм контроля (собеседование  на экзамене).</w:t>
      </w: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2.5. Учебно-методическое и информационное обеспечение программы формирования у студентов вуза данной компетенции при освоении ООП ВПО </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Библиотечный фонд укомплектован печатными и/или электронными изданиями основной учебной литературы по общенаучным и профессиональным дисциплинам, изданной за последние 10 лет и внесенной в «Перечень Основной учебной литературы</w:t>
      </w:r>
      <w:r w:rsidRPr="004628B7">
        <w:rPr>
          <w:bCs/>
          <w:sz w:val="20"/>
          <w:szCs w:val="20"/>
        </w:rPr>
        <w:t>»</w:t>
      </w:r>
      <w:r w:rsidRPr="004628B7">
        <w:rPr>
          <w:rFonts w:ascii="Times New Roman,Bold" w:hAnsi="Times New Roman,Bold" w:cs="Times New Roman,Bold"/>
          <w:bCs/>
          <w:sz w:val="20"/>
          <w:szCs w:val="20"/>
        </w:rPr>
        <w:t>,</w:t>
      </w:r>
      <w:r w:rsidRPr="004628B7">
        <w:rPr>
          <w:rFonts w:ascii="Times New Roman,Bold" w:hAnsi="Times New Roman,Bold" w:cs="Times New Roman,Bold"/>
          <w:b/>
          <w:bCs/>
          <w:sz w:val="20"/>
          <w:szCs w:val="20"/>
        </w:rPr>
        <w:t xml:space="preserve"> </w:t>
      </w:r>
      <w:r w:rsidRPr="004628B7">
        <w:rPr>
          <w:sz w:val="20"/>
          <w:szCs w:val="20"/>
        </w:rPr>
        <w:t>а также научной литературой, изданной за последние 5 лет. См. Приложение 1.</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 Фонд дополнительной литературы, помимо учебной, включает в себя официальные справочно-библиографические и периодические издания в расчете 1-2 экземпляра на каждые 100 обучающихся.</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Для обучающихся обеспечена возможность оперативного обмена информацией с отечественными и зарубежными коллегами, вузами, предприятиями и организациями, обеспечен доступ к современным профессиональным базам данных, информационным справочным и поисковым системам, таким как: </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информационно-справочные материалы Министерства здравоохранения и Социального Развития Российской Федерации;</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информационно-поисковая система Федеральной службы по интеллектуальной собственности, патентам и товарным знакам;</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 xml:space="preserve">базы данных по электронным компонентам (медицинские поисковые системы - </w:t>
      </w:r>
      <w:r w:rsidRPr="004628B7">
        <w:rPr>
          <w:sz w:val="20"/>
          <w:szCs w:val="20"/>
          <w:lang w:val="en-US"/>
        </w:rPr>
        <w:t>MedExplorer</w:t>
      </w:r>
      <w:r w:rsidRPr="004628B7">
        <w:rPr>
          <w:sz w:val="20"/>
          <w:szCs w:val="20"/>
        </w:rPr>
        <w:t xml:space="preserve">, </w:t>
      </w:r>
      <w:r w:rsidRPr="004628B7">
        <w:rPr>
          <w:sz w:val="20"/>
          <w:szCs w:val="20"/>
          <w:lang w:val="en-US"/>
        </w:rPr>
        <w:t>MedHunt</w:t>
      </w:r>
      <w:r w:rsidRPr="004628B7">
        <w:rPr>
          <w:sz w:val="20"/>
          <w:szCs w:val="20"/>
        </w:rPr>
        <w:t xml:space="preserve">, </w:t>
      </w:r>
      <w:r w:rsidRPr="004628B7">
        <w:rPr>
          <w:sz w:val="20"/>
          <w:szCs w:val="20"/>
          <w:lang w:val="en-US"/>
        </w:rPr>
        <w:t>PubMed</w:t>
      </w:r>
      <w:r w:rsidRPr="004628B7">
        <w:rPr>
          <w:sz w:val="20"/>
          <w:szCs w:val="20"/>
        </w:rPr>
        <w:t xml:space="preserve">, </w:t>
      </w:r>
      <w:r w:rsidRPr="004628B7">
        <w:rPr>
          <w:sz w:val="20"/>
          <w:szCs w:val="20"/>
          <w:lang w:val="en-US"/>
        </w:rPr>
        <w:t>MedScape</w:t>
      </w:r>
      <w:r w:rsidRPr="004628B7">
        <w:rPr>
          <w:sz w:val="20"/>
          <w:szCs w:val="20"/>
        </w:rPr>
        <w:t xml:space="preserve">, </w:t>
      </w:r>
      <w:r w:rsidRPr="004628B7">
        <w:rPr>
          <w:sz w:val="20"/>
          <w:szCs w:val="20"/>
          <w:lang w:val="en-US"/>
        </w:rPr>
        <w:t>eLibrary</w:t>
      </w:r>
      <w:r w:rsidRPr="004628B7">
        <w:rPr>
          <w:sz w:val="20"/>
          <w:szCs w:val="20"/>
        </w:rPr>
        <w:t xml:space="preserve"> и др.).</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ЭБС консультант студент (Studlib.ru)</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IPRbooks электронно-библиотечная система</w:t>
      </w:r>
    </w:p>
    <w:p w:rsidR="00805582" w:rsidRPr="004628B7" w:rsidRDefault="00805582" w:rsidP="004628B7">
      <w:pPr>
        <w:tabs>
          <w:tab w:val="left" w:pos="9180"/>
        </w:tabs>
        <w:autoSpaceDE w:val="0"/>
        <w:autoSpaceDN w:val="0"/>
        <w:adjustRightInd w:val="0"/>
        <w:ind w:left="720" w:right="-5"/>
        <w:jc w:val="both"/>
        <w:rPr>
          <w:sz w:val="20"/>
          <w:szCs w:val="20"/>
        </w:rPr>
      </w:pP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2.6. Основные условия, необходимые для успешного формирования у студентов данной компетенции при освоении ООП ВПО </w:t>
      </w:r>
    </w:p>
    <w:p w:rsidR="00805582" w:rsidRPr="004628B7" w:rsidRDefault="00805582" w:rsidP="004628B7">
      <w:pPr>
        <w:numPr>
          <w:ilvl w:val="0"/>
          <w:numId w:val="43"/>
        </w:numPr>
        <w:tabs>
          <w:tab w:val="left" w:pos="507"/>
          <w:tab w:val="num" w:pos="1467"/>
          <w:tab w:val="left" w:pos="9180"/>
        </w:tabs>
        <w:autoSpaceDE w:val="0"/>
        <w:autoSpaceDN w:val="0"/>
        <w:adjustRightInd w:val="0"/>
        <w:ind w:right="-5"/>
        <w:jc w:val="both"/>
        <w:rPr>
          <w:sz w:val="20"/>
          <w:szCs w:val="20"/>
        </w:rPr>
      </w:pPr>
      <w:r w:rsidRPr="004628B7">
        <w:rPr>
          <w:sz w:val="20"/>
          <w:szCs w:val="20"/>
        </w:rPr>
        <w:t>учебные классы;</w:t>
      </w:r>
    </w:p>
    <w:p w:rsidR="00805582" w:rsidRPr="004628B7" w:rsidRDefault="00805582" w:rsidP="004628B7">
      <w:pPr>
        <w:numPr>
          <w:ilvl w:val="0"/>
          <w:numId w:val="42"/>
        </w:numPr>
        <w:tabs>
          <w:tab w:val="left" w:pos="507"/>
          <w:tab w:val="left" w:pos="1440"/>
        </w:tabs>
        <w:autoSpaceDE w:val="0"/>
        <w:autoSpaceDN w:val="0"/>
        <w:adjustRightInd w:val="0"/>
        <w:ind w:left="616" w:right="-5" w:firstLine="218"/>
        <w:jc w:val="both"/>
        <w:rPr>
          <w:sz w:val="20"/>
          <w:szCs w:val="20"/>
        </w:rPr>
      </w:pPr>
      <w:r w:rsidRPr="004628B7">
        <w:rPr>
          <w:sz w:val="20"/>
          <w:szCs w:val="20"/>
        </w:rPr>
        <w:t>специально оборудованные кабинеты и аудитории для изучения гигиены, общественного здоровья и здравоохранения:</w:t>
      </w:r>
    </w:p>
    <w:p w:rsidR="00805582" w:rsidRPr="004628B7" w:rsidRDefault="00805582" w:rsidP="004628B7">
      <w:pPr>
        <w:numPr>
          <w:ilvl w:val="0"/>
          <w:numId w:val="42"/>
        </w:numPr>
        <w:tabs>
          <w:tab w:val="left" w:pos="507"/>
          <w:tab w:val="left" w:pos="1440"/>
        </w:tabs>
        <w:autoSpaceDE w:val="0"/>
        <w:autoSpaceDN w:val="0"/>
        <w:adjustRightInd w:val="0"/>
        <w:ind w:left="616" w:right="-5" w:firstLine="235"/>
        <w:jc w:val="both"/>
        <w:rPr>
          <w:sz w:val="20"/>
          <w:szCs w:val="20"/>
        </w:rPr>
      </w:pPr>
      <w:r w:rsidRPr="004628B7">
        <w:rPr>
          <w:sz w:val="20"/>
          <w:szCs w:val="20"/>
        </w:rPr>
        <w:t xml:space="preserve">компьютерный класс с выходом в Интернет.     </w:t>
      </w:r>
    </w:p>
    <w:p w:rsidR="00805582" w:rsidRPr="004628B7" w:rsidRDefault="00805582" w:rsidP="004628B7">
      <w:pPr>
        <w:autoSpaceDE w:val="0"/>
        <w:autoSpaceDN w:val="0"/>
        <w:adjustRightInd w:val="0"/>
        <w:ind w:left="560"/>
        <w:jc w:val="both"/>
        <w:rPr>
          <w:i/>
          <w:iCs/>
          <w:color w:val="000000"/>
          <w:sz w:val="20"/>
          <w:szCs w:val="20"/>
        </w:rPr>
      </w:pPr>
      <w:r w:rsidRPr="004628B7">
        <w:rPr>
          <w:color w:val="000000"/>
          <w:sz w:val="20"/>
          <w:szCs w:val="20"/>
        </w:rPr>
        <w:t>При использовании электронных изданий каждый обучающийся обеспечивается во время самостоятельной подготовки рабочим местом в компьютерном классе с выходом в Интернет в соответствии с объемом изучаемых дисциплин. Рабочие места обеспечиваются необходимым комплектом лицензионного программного обеспечения.</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r w:rsidRPr="004628B7">
        <w:rPr>
          <w:i/>
          <w:iCs/>
          <w:color w:val="000000"/>
          <w:sz w:val="20"/>
          <w:szCs w:val="20"/>
        </w:rPr>
        <w:t xml:space="preserve"> </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составлен в соответствии с требованиями ФГОС ВПО с учетом рекомендаций ПООП ВПО по направлению ________________________ </w:t>
      </w:r>
      <w:r w:rsidRPr="004628B7">
        <w:rPr>
          <w:i/>
          <w:iCs/>
          <w:color w:val="000000"/>
          <w:sz w:val="20"/>
          <w:szCs w:val="20"/>
        </w:rPr>
        <w:t>(код, наименование)</w:t>
      </w:r>
      <w:r w:rsidRPr="004628B7">
        <w:rPr>
          <w:color w:val="000000"/>
          <w:sz w:val="20"/>
          <w:szCs w:val="20"/>
        </w:rPr>
        <w:t xml:space="preserve">.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Автор(ы) _________________________________________________________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Рецензент(ы) 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Документ одобрен на заседании ______________________________________ </w:t>
      </w:r>
    </w:p>
    <w:p w:rsidR="00805582" w:rsidRPr="004628B7" w:rsidRDefault="00805582" w:rsidP="004628B7">
      <w:pPr>
        <w:autoSpaceDE w:val="0"/>
        <w:autoSpaceDN w:val="0"/>
        <w:adjustRightInd w:val="0"/>
        <w:ind w:firstLine="560"/>
        <w:jc w:val="both"/>
        <w:rPr>
          <w:i/>
          <w:iCs/>
          <w:color w:val="000000"/>
          <w:sz w:val="20"/>
          <w:szCs w:val="20"/>
        </w:rPr>
      </w:pPr>
      <w:r w:rsidRPr="004628B7">
        <w:rPr>
          <w:i/>
          <w:iCs/>
          <w:color w:val="000000"/>
          <w:sz w:val="20"/>
          <w:szCs w:val="20"/>
        </w:rPr>
        <w:t xml:space="preserve">(Наименование уполномоченного органа  института (Ученый совет) </w:t>
      </w:r>
    </w:p>
    <w:p w:rsidR="00805582" w:rsidRPr="004628B7" w:rsidRDefault="00805582" w:rsidP="004628B7">
      <w:pPr>
        <w:rPr>
          <w:b/>
          <w:bCs/>
          <w:color w:val="000000"/>
          <w:sz w:val="20"/>
          <w:szCs w:val="20"/>
        </w:rPr>
      </w:pPr>
      <w:r w:rsidRPr="004628B7">
        <w:rPr>
          <w:color w:val="000000"/>
          <w:sz w:val="20"/>
          <w:szCs w:val="20"/>
        </w:rPr>
        <w:t>от ___________ года, протокол № ________.</w:t>
      </w: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bookmarkEnd w:id="19"/>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pageBreakBefore/>
        <w:autoSpaceDE w:val="0"/>
        <w:autoSpaceDN w:val="0"/>
        <w:adjustRightInd w:val="0"/>
        <w:jc w:val="center"/>
        <w:rPr>
          <w:color w:val="000000"/>
          <w:sz w:val="20"/>
          <w:szCs w:val="20"/>
        </w:rPr>
      </w:pPr>
      <w:r w:rsidRPr="004628B7">
        <w:rPr>
          <w:color w:val="000000"/>
          <w:sz w:val="20"/>
          <w:szCs w:val="20"/>
        </w:rPr>
        <w:lastRenderedPageBreak/>
        <w:t>НЕГОСУДАРСТВЕННОЕ ОБРАЗОВАТЕЛЬНОЕ УЧРЕЖДЕНИЕ</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ВЫСШЕГО ПРОФЕССИОНАЛЬНОГО ОБРАЗОВАНИЯ</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МЕДИЦИНСКИЙ ИНСТИТУТ «РЕАВИЗ»</w:t>
      </w: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«Принято»</w:t>
      </w:r>
    </w:p>
    <w:p w:rsidR="00805582" w:rsidRPr="004628B7" w:rsidRDefault="00805582" w:rsidP="004628B7">
      <w:pPr>
        <w:tabs>
          <w:tab w:val="left" w:pos="36"/>
        </w:tabs>
        <w:ind w:left="3765" w:firstLine="17"/>
        <w:jc w:val="both"/>
        <w:rPr>
          <w:sz w:val="20"/>
          <w:szCs w:val="20"/>
        </w:rPr>
      </w:pPr>
      <w:r w:rsidRPr="004628B7">
        <w:rPr>
          <w:sz w:val="20"/>
          <w:szCs w:val="20"/>
        </w:rPr>
        <w:t>Решением Учебно-методического Совета МИ «РЕАВИЗ»</w:t>
      </w:r>
    </w:p>
    <w:p w:rsidR="00805582" w:rsidRPr="004628B7" w:rsidRDefault="00805582" w:rsidP="004628B7">
      <w:pPr>
        <w:ind w:firstLine="3765"/>
        <w:jc w:val="both"/>
        <w:rPr>
          <w:sz w:val="20"/>
          <w:szCs w:val="20"/>
        </w:rPr>
      </w:pPr>
      <w:r w:rsidRPr="004628B7">
        <w:rPr>
          <w:sz w:val="20"/>
          <w:szCs w:val="20"/>
        </w:rPr>
        <w:t xml:space="preserve">от «14» января </w:t>
      </w:r>
      <w:smartTag w:uri="urn:schemas-microsoft-com:office:smarttags" w:element="metricconverter">
        <w:smartTagPr>
          <w:attr w:name="ProductID" w:val="2013 г"/>
        </w:smartTagPr>
        <w:r w:rsidRPr="004628B7">
          <w:rPr>
            <w:sz w:val="20"/>
            <w:szCs w:val="20"/>
          </w:rPr>
          <w:t>2013 г</w:t>
        </w:r>
      </w:smartTag>
      <w:r w:rsidRPr="004628B7">
        <w:rPr>
          <w:sz w:val="20"/>
          <w:szCs w:val="20"/>
        </w:rPr>
        <w:t>. протокол № 2</w:t>
      </w:r>
    </w:p>
    <w:p w:rsidR="00805582" w:rsidRPr="004628B7" w:rsidRDefault="00805582" w:rsidP="004628B7">
      <w:pPr>
        <w:tabs>
          <w:tab w:val="left" w:pos="36"/>
        </w:tabs>
        <w:ind w:left="17" w:firstLine="3765"/>
        <w:jc w:val="both"/>
        <w:rPr>
          <w:sz w:val="20"/>
          <w:szCs w:val="20"/>
        </w:rPr>
      </w:pPr>
      <w:r w:rsidRPr="004628B7">
        <w:rPr>
          <w:sz w:val="20"/>
          <w:szCs w:val="20"/>
        </w:rPr>
        <w:t>Председатель _____________И.О. Прохоренко</w:t>
      </w:r>
    </w:p>
    <w:p w:rsidR="00805582" w:rsidRPr="004628B7" w:rsidRDefault="00805582" w:rsidP="004628B7">
      <w:pPr>
        <w:tabs>
          <w:tab w:val="left" w:pos="36"/>
        </w:tabs>
        <w:ind w:left="17" w:firstLine="3765"/>
        <w:jc w:val="both"/>
        <w:rPr>
          <w:sz w:val="20"/>
          <w:szCs w:val="20"/>
        </w:rPr>
      </w:pPr>
      <w:r w:rsidRPr="004628B7">
        <w:rPr>
          <w:sz w:val="20"/>
          <w:szCs w:val="20"/>
        </w:rPr>
        <w:t>Секретарь ________________Е.Ю. Сырцова</w:t>
      </w:r>
    </w:p>
    <w:p w:rsidR="00805582" w:rsidRPr="004628B7" w:rsidRDefault="00805582" w:rsidP="004628B7">
      <w:pPr>
        <w:tabs>
          <w:tab w:val="left" w:pos="36"/>
        </w:tabs>
        <w:ind w:left="17" w:firstLine="3765"/>
        <w:jc w:val="both"/>
        <w:rPr>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«Утверждено»</w:t>
      </w:r>
    </w:p>
    <w:p w:rsidR="00805582" w:rsidRPr="004628B7" w:rsidRDefault="00805582" w:rsidP="004628B7">
      <w:pPr>
        <w:tabs>
          <w:tab w:val="left" w:pos="36"/>
        </w:tabs>
        <w:ind w:left="17" w:firstLine="3765"/>
        <w:jc w:val="both"/>
        <w:rPr>
          <w:sz w:val="20"/>
          <w:szCs w:val="20"/>
        </w:rPr>
      </w:pPr>
      <w:r w:rsidRPr="004628B7">
        <w:rPr>
          <w:sz w:val="20"/>
          <w:szCs w:val="20"/>
        </w:rPr>
        <w:t xml:space="preserve">Приказом от «01» февраля </w:t>
      </w:r>
      <w:smartTag w:uri="urn:schemas-microsoft-com:office:smarttags" w:element="metricconverter">
        <w:smartTagPr>
          <w:attr w:name="ProductID" w:val="2013 г"/>
        </w:smartTagPr>
        <w:r w:rsidRPr="004628B7">
          <w:rPr>
            <w:sz w:val="20"/>
            <w:szCs w:val="20"/>
          </w:rPr>
          <w:t>2013 г</w:t>
        </w:r>
      </w:smartTag>
      <w:r w:rsidRPr="004628B7">
        <w:rPr>
          <w:sz w:val="20"/>
          <w:szCs w:val="20"/>
        </w:rPr>
        <w:t>. № 19А</w:t>
      </w:r>
    </w:p>
    <w:p w:rsidR="00805582" w:rsidRPr="004628B7" w:rsidRDefault="00805582" w:rsidP="004628B7">
      <w:pPr>
        <w:tabs>
          <w:tab w:val="left" w:pos="36"/>
        </w:tabs>
        <w:ind w:left="17" w:firstLine="3765"/>
        <w:jc w:val="both"/>
        <w:rPr>
          <w:sz w:val="20"/>
          <w:szCs w:val="20"/>
        </w:rPr>
      </w:pPr>
      <w:r w:rsidRPr="004628B7">
        <w:rPr>
          <w:sz w:val="20"/>
          <w:szCs w:val="20"/>
        </w:rPr>
        <w:t>Ректор ___________________Н.А.Лысов</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ПАСПОРТ И ПРОГРАММА ФОРМИРОВАНИЯ У СТУДЕНТОВ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ОБЯЗАТЕЛЬНОЙ </w:t>
      </w:r>
      <w:r w:rsidRPr="004628B7">
        <w:rPr>
          <w:b/>
          <w:bCs/>
          <w:color w:val="000000"/>
          <w:sz w:val="20"/>
          <w:szCs w:val="20"/>
          <w:u w:val="single"/>
        </w:rPr>
        <w:t xml:space="preserve">______________общекультурной _______ </w:t>
      </w:r>
      <w:r w:rsidRPr="004628B7">
        <w:rPr>
          <w:color w:val="000000"/>
          <w:sz w:val="20"/>
          <w:szCs w:val="20"/>
        </w:rPr>
        <w:t xml:space="preserve">(ОБЩЕКУЛЬТУРНОЙ ИЛИ ПРОФЕССИОНАЛЬНОЙ)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КОМПЕТЕНЦИИ: </w:t>
      </w:r>
      <w:r w:rsidRPr="004628B7">
        <w:rPr>
          <w:b/>
          <w:bCs/>
          <w:color w:val="000000"/>
          <w:sz w:val="20"/>
          <w:szCs w:val="20"/>
          <w:u w:val="single"/>
        </w:rPr>
        <w:t xml:space="preserve">« ПК-7 »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(НАЗВАНИЕ КОМПЕТЕНЦИИ И КОД ПО ФГОС/МАТРИЦЕ КОМПЕТЕНЦИЙ) </w:t>
      </w:r>
    </w:p>
    <w:p w:rsidR="00805582" w:rsidRPr="004628B7" w:rsidRDefault="00805582" w:rsidP="004628B7">
      <w:pPr>
        <w:autoSpaceDE w:val="0"/>
        <w:autoSpaceDN w:val="0"/>
        <w:adjustRightInd w:val="0"/>
        <w:jc w:val="center"/>
        <w:rPr>
          <w:b/>
          <w:bCs/>
          <w:color w:val="000000"/>
          <w:sz w:val="20"/>
          <w:szCs w:val="20"/>
        </w:rPr>
      </w:pPr>
      <w:r w:rsidRPr="004628B7">
        <w:rPr>
          <w:b/>
          <w:bCs/>
          <w:color w:val="000000"/>
          <w:sz w:val="20"/>
          <w:szCs w:val="20"/>
        </w:rPr>
        <w:t xml:space="preserve">ПРИ ОСВОЕНИИ ООП ВПО, РЕАЛИЗУЮЩЕЙ ФГОС ВПО </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Направление подготовки </w:t>
      </w:r>
      <w:r w:rsidRPr="004628B7">
        <w:rPr>
          <w:b/>
          <w:bCs/>
          <w:color w:val="000000"/>
          <w:sz w:val="20"/>
          <w:szCs w:val="20"/>
          <w:u w:val="single"/>
        </w:rPr>
        <w:t xml:space="preserve">__060101 Лечебное дело___________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Профиль подготовки </w:t>
      </w:r>
      <w:r w:rsidRPr="004628B7">
        <w:rPr>
          <w:b/>
          <w:bCs/>
          <w:color w:val="000000"/>
          <w:sz w:val="20"/>
          <w:szCs w:val="20"/>
          <w:u w:val="single"/>
        </w:rPr>
        <w:t xml:space="preserve">___Лечебное дело  ___________________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Квалификация (степень) выпускника </w:t>
      </w:r>
      <w:r w:rsidRPr="004628B7">
        <w:rPr>
          <w:b/>
          <w:bCs/>
          <w:color w:val="000000"/>
          <w:sz w:val="20"/>
          <w:szCs w:val="20"/>
          <w:u w:val="single"/>
        </w:rPr>
        <w:t xml:space="preserve">__Специалист________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Нормативный срок обучения </w:t>
      </w:r>
      <w:r w:rsidRPr="004628B7">
        <w:rPr>
          <w:b/>
          <w:bCs/>
          <w:color w:val="000000"/>
          <w:sz w:val="20"/>
          <w:szCs w:val="20"/>
          <w:u w:val="single"/>
        </w:rPr>
        <w:t xml:space="preserve">___6_ лет </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jc w:val="center"/>
        <w:rPr>
          <w:b/>
          <w:bCs/>
          <w:color w:val="000000"/>
          <w:sz w:val="20"/>
          <w:szCs w:val="20"/>
        </w:rPr>
      </w:pPr>
      <w:r w:rsidRPr="004628B7">
        <w:rPr>
          <w:b/>
          <w:bCs/>
          <w:color w:val="000000"/>
          <w:sz w:val="20"/>
          <w:szCs w:val="20"/>
        </w:rPr>
        <w:t>г.САМАРА 2013 г.</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pageBreakBefore/>
        <w:autoSpaceDE w:val="0"/>
        <w:autoSpaceDN w:val="0"/>
        <w:adjustRightInd w:val="0"/>
        <w:ind w:left="357" w:hanging="357"/>
        <w:rPr>
          <w:color w:val="000000"/>
          <w:sz w:val="20"/>
          <w:szCs w:val="20"/>
        </w:rPr>
      </w:pPr>
      <w:r w:rsidRPr="004628B7">
        <w:rPr>
          <w:b/>
          <w:bCs/>
          <w:color w:val="000000"/>
          <w:sz w:val="20"/>
          <w:szCs w:val="20"/>
        </w:rPr>
        <w:lastRenderedPageBreak/>
        <w:t xml:space="preserve">1. ПАСПОРТ (ОБЩАЯ ХАРАКТЕРИСТИКА) КОМПЕТЕНЦИИ </w:t>
      </w: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1.1. Определение, содержание и основные сущностные характеристики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Под «компетенцией» </w:t>
      </w:r>
      <w:r w:rsidRPr="004628B7">
        <w:rPr>
          <w:b/>
          <w:bCs/>
          <w:color w:val="000000"/>
          <w:sz w:val="20"/>
          <w:szCs w:val="20"/>
          <w:u w:val="single"/>
        </w:rPr>
        <w:t xml:space="preserve">_____ПК-7______________________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(код, название) </w:t>
      </w:r>
    </w:p>
    <w:p w:rsidR="00805582" w:rsidRPr="004628B7" w:rsidRDefault="00805582" w:rsidP="004628B7">
      <w:pPr>
        <w:shd w:val="clear" w:color="auto" w:fill="FFFFFF"/>
        <w:ind w:left="502"/>
        <w:jc w:val="both"/>
        <w:rPr>
          <w:i/>
          <w:iCs/>
          <w:color w:val="000000"/>
          <w:sz w:val="20"/>
          <w:szCs w:val="20"/>
          <w:u w:val="single"/>
        </w:rPr>
      </w:pPr>
      <w:r w:rsidRPr="004628B7">
        <w:rPr>
          <w:sz w:val="20"/>
          <w:szCs w:val="20"/>
          <w:u w:val="single"/>
        </w:rPr>
        <w:t xml:space="preserve">Понимается </w:t>
      </w:r>
      <w:r w:rsidRPr="004628B7">
        <w:rPr>
          <w:rStyle w:val="FontStyle38"/>
          <w:sz w:val="20"/>
          <w:szCs w:val="20"/>
          <w:u w:val="single"/>
        </w:rPr>
        <w:t>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w:t>
      </w:r>
      <w:r w:rsidRPr="004628B7">
        <w:rPr>
          <w:i/>
          <w:iCs/>
          <w:color w:val="000000"/>
          <w:sz w:val="20"/>
          <w:szCs w:val="20"/>
          <w:u w:val="single"/>
        </w:rPr>
        <w:tab/>
        <w:t>(согласно ФГОС ВПО СПЕЦИАЛЬНОСТИ)</w:t>
      </w:r>
    </w:p>
    <w:p w:rsidR="00805582" w:rsidRPr="004628B7" w:rsidRDefault="00805582" w:rsidP="004628B7">
      <w:pPr>
        <w:shd w:val="clear" w:color="auto" w:fill="FFFFFF"/>
        <w:ind w:left="502"/>
        <w:jc w:val="both"/>
        <w:rPr>
          <w:b/>
          <w:i/>
          <w:color w:val="000000"/>
          <w:sz w:val="20"/>
          <w:szCs w:val="20"/>
        </w:rPr>
      </w:pPr>
    </w:p>
    <w:p w:rsidR="00805582" w:rsidRPr="004628B7" w:rsidRDefault="00805582" w:rsidP="004628B7">
      <w:pPr>
        <w:shd w:val="clear" w:color="auto" w:fill="FFFFFF"/>
        <w:ind w:left="502"/>
        <w:jc w:val="both"/>
        <w:rPr>
          <w:color w:val="000000"/>
          <w:sz w:val="20"/>
          <w:szCs w:val="20"/>
          <w:u w:val="single"/>
        </w:rPr>
      </w:pPr>
    </w:p>
    <w:p w:rsidR="00805582" w:rsidRPr="004628B7" w:rsidRDefault="00805582" w:rsidP="004628B7">
      <w:pPr>
        <w:autoSpaceDE w:val="0"/>
        <w:autoSpaceDN w:val="0"/>
        <w:adjustRightInd w:val="0"/>
        <w:ind w:left="1440"/>
        <w:jc w:val="both"/>
        <w:rPr>
          <w:b/>
          <w:bCs/>
          <w:color w:val="000000"/>
          <w:sz w:val="20"/>
          <w:szCs w:val="20"/>
        </w:rPr>
      </w:pPr>
      <w:r w:rsidRPr="004628B7">
        <w:rPr>
          <w:b/>
          <w:bCs/>
          <w:color w:val="000000"/>
          <w:sz w:val="20"/>
          <w:szCs w:val="20"/>
        </w:rPr>
        <w:t xml:space="preserve">1.2. Принятая структура компетенции </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Обучающийся должен </w:t>
      </w:r>
    </w:p>
    <w:p w:rsidR="00805582" w:rsidRPr="004628B7" w:rsidRDefault="00805582" w:rsidP="004628B7">
      <w:pPr>
        <w:autoSpaceDE w:val="0"/>
        <w:autoSpaceDN w:val="0"/>
        <w:adjustRightInd w:val="0"/>
        <w:ind w:left="1700"/>
        <w:jc w:val="both"/>
        <w:rPr>
          <w:b/>
          <w:bCs/>
          <w:color w:val="000000"/>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 xml:space="preserve">Знать: </w:t>
      </w:r>
    </w:p>
    <w:p w:rsidR="00805582" w:rsidRPr="004628B7" w:rsidRDefault="00805582" w:rsidP="004628B7">
      <w:pPr>
        <w:pStyle w:val="Style21"/>
        <w:widowControl/>
        <w:spacing w:line="240" w:lineRule="auto"/>
        <w:rPr>
          <w:sz w:val="20"/>
          <w:szCs w:val="20"/>
        </w:rPr>
      </w:pPr>
      <w:r w:rsidRPr="004628B7">
        <w:rPr>
          <w:rFonts w:eastAsia="Times New Roman"/>
          <w:b/>
          <w:bCs/>
          <w:color w:val="000000"/>
          <w:sz w:val="20"/>
          <w:szCs w:val="20"/>
        </w:rPr>
        <w:t xml:space="preserve">- </w:t>
      </w:r>
      <w:r w:rsidRPr="004628B7">
        <w:rPr>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tabs>
          <w:tab w:val="left" w:pos="720"/>
        </w:tabs>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tabs>
          <w:tab w:val="left" w:pos="720"/>
        </w:tabs>
        <w:rPr>
          <w:b/>
          <w:bCs/>
          <w:color w:val="000000"/>
          <w:sz w:val="20"/>
          <w:szCs w:val="20"/>
        </w:rPr>
      </w:pPr>
    </w:p>
    <w:p w:rsidR="00805582" w:rsidRPr="004628B7" w:rsidRDefault="00805582" w:rsidP="004628B7">
      <w:pPr>
        <w:pStyle w:val="Style21"/>
        <w:widowControl/>
        <w:spacing w:line="240" w:lineRule="auto"/>
        <w:rPr>
          <w:rFonts w:eastAsia="Times New Roman"/>
          <w:b/>
          <w:bCs/>
          <w:color w:val="000000"/>
          <w:sz w:val="20"/>
          <w:szCs w:val="20"/>
        </w:rPr>
      </w:pPr>
      <w:r w:rsidRPr="004628B7">
        <w:rPr>
          <w:rFonts w:eastAsia="Times New Roman"/>
          <w:b/>
          <w:bCs/>
          <w:color w:val="000000"/>
          <w:sz w:val="20"/>
          <w:szCs w:val="20"/>
        </w:rPr>
        <w:t>Уметь: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 -</w:t>
      </w:r>
      <w:r w:rsidRPr="004628B7">
        <w:rPr>
          <w:sz w:val="20"/>
          <w:szCs w:val="20"/>
        </w:rPr>
        <w:t xml:space="preserve"> </w:t>
      </w:r>
      <w:r w:rsidRPr="004628B7">
        <w:rPr>
          <w:rStyle w:val="FontStyle41"/>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pStyle w:val="Style21"/>
        <w:widowControl/>
        <w:spacing w:line="240" w:lineRule="auto"/>
        <w:jc w:val="left"/>
        <w:rPr>
          <w:sz w:val="20"/>
          <w:szCs w:val="20"/>
        </w:rPr>
      </w:pPr>
      <w:r w:rsidRPr="004628B7">
        <w:rPr>
          <w:rStyle w:val="FontStyle41"/>
          <w:sz w:val="20"/>
          <w:szCs w:val="20"/>
        </w:rPr>
        <w:t>-</w:t>
      </w:r>
      <w:r w:rsidRPr="004628B7">
        <w:rPr>
          <w:sz w:val="20"/>
          <w:szCs w:val="20"/>
        </w:rPr>
        <w:t xml:space="preserve"> 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Владеть:</w:t>
      </w:r>
    </w:p>
    <w:p w:rsidR="00805582" w:rsidRPr="004628B7" w:rsidRDefault="00805582" w:rsidP="004628B7">
      <w:pPr>
        <w:tabs>
          <w:tab w:val="left" w:pos="720"/>
        </w:tabs>
        <w:rPr>
          <w:rFonts w:eastAsiaTheme="minorEastAsia"/>
          <w:sz w:val="20"/>
          <w:szCs w:val="20"/>
        </w:rPr>
      </w:pPr>
      <w:r w:rsidRPr="004628B7">
        <w:rPr>
          <w:b/>
          <w:bCs/>
          <w:color w:val="000000"/>
          <w:sz w:val="20"/>
          <w:szCs w:val="20"/>
        </w:rPr>
        <w:t>-</w:t>
      </w: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pStyle w:val="Style21"/>
        <w:widowControl/>
        <w:spacing w:line="240" w:lineRule="auto"/>
        <w:rPr>
          <w:sz w:val="20"/>
          <w:szCs w:val="20"/>
        </w:rPr>
      </w:pPr>
      <w:r w:rsidRPr="004628B7">
        <w:rPr>
          <w:sz w:val="20"/>
          <w:szCs w:val="20"/>
        </w:rPr>
        <w:t>- медико-анатомическим понятийным аппаратом;</w:t>
      </w:r>
    </w:p>
    <w:p w:rsidR="00805582" w:rsidRPr="004628B7" w:rsidRDefault="00805582" w:rsidP="004628B7">
      <w:pPr>
        <w:pStyle w:val="Style21"/>
        <w:widowControl/>
        <w:spacing w:line="240" w:lineRule="auto"/>
        <w:rPr>
          <w:sz w:val="20"/>
          <w:szCs w:val="20"/>
        </w:rPr>
      </w:pPr>
      <w:r w:rsidRPr="004628B7">
        <w:rPr>
          <w:sz w:val="20"/>
          <w:szCs w:val="20"/>
        </w:rPr>
        <w:t>- 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Средства оценивания сформированности компетенции: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тестовых заданий,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клинических, </w:t>
      </w:r>
      <w:r w:rsidRPr="004628B7">
        <w:rPr>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shd w:val="clear" w:color="auto" w:fill="FFFFFF"/>
        <w:tabs>
          <w:tab w:val="left" w:pos="1080"/>
        </w:tabs>
        <w:autoSpaceDE w:val="0"/>
        <w:autoSpaceDN w:val="0"/>
        <w:adjustRightInd w:val="0"/>
        <w:rPr>
          <w:sz w:val="20"/>
          <w:szCs w:val="20"/>
        </w:rPr>
      </w:pPr>
      <w:r w:rsidRPr="004628B7">
        <w:rPr>
          <w:sz w:val="20"/>
          <w:szCs w:val="20"/>
        </w:rPr>
        <w:t>Разбор конкретных ситуаций</w:t>
      </w:r>
    </w:p>
    <w:p w:rsidR="00805582" w:rsidRPr="004628B7" w:rsidRDefault="00805582" w:rsidP="004628B7">
      <w:pPr>
        <w:jc w:val="both"/>
        <w:rPr>
          <w:sz w:val="20"/>
          <w:szCs w:val="20"/>
        </w:rPr>
      </w:pPr>
      <w:r w:rsidRPr="004628B7">
        <w:rPr>
          <w:sz w:val="20"/>
          <w:szCs w:val="20"/>
        </w:rPr>
        <w:t>Традиционные формы контроля (собеседование на зачете или экзамене, письменные контрольные работы).</w:t>
      </w:r>
    </w:p>
    <w:p w:rsidR="00805582" w:rsidRPr="004628B7" w:rsidRDefault="00805582" w:rsidP="004628B7">
      <w:pPr>
        <w:jc w:val="both"/>
        <w:rPr>
          <w:sz w:val="20"/>
          <w:szCs w:val="20"/>
        </w:rPr>
      </w:pPr>
      <w:r w:rsidRPr="004628B7">
        <w:rPr>
          <w:sz w:val="20"/>
          <w:szCs w:val="20"/>
        </w:rPr>
        <w:t>Наблюдение и анализ деятельности студента на практике.</w:t>
      </w:r>
    </w:p>
    <w:p w:rsidR="00805582" w:rsidRPr="004628B7" w:rsidRDefault="00805582" w:rsidP="004628B7">
      <w:pPr>
        <w:jc w:val="both"/>
        <w:rPr>
          <w:sz w:val="20"/>
          <w:szCs w:val="20"/>
        </w:rPr>
      </w:pPr>
      <w:r w:rsidRPr="004628B7">
        <w:rPr>
          <w:sz w:val="20"/>
          <w:szCs w:val="20"/>
        </w:rPr>
        <w:t>Отчеты по научно-исследовательской работе</w:t>
      </w:r>
    </w:p>
    <w:p w:rsidR="00805582" w:rsidRPr="004628B7" w:rsidRDefault="00805582" w:rsidP="004628B7">
      <w:pPr>
        <w:jc w:val="both"/>
        <w:rPr>
          <w:sz w:val="20"/>
          <w:szCs w:val="20"/>
        </w:rPr>
      </w:pP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1.4 Планируемые уровни сформированности компетенции у студентов вуза </w:t>
      </w:r>
    </w:p>
    <w:p w:rsidR="00805582" w:rsidRPr="004628B7" w:rsidRDefault="00805582" w:rsidP="004628B7">
      <w:pPr>
        <w:rPr>
          <w:b/>
          <w:bCs/>
          <w:color w:val="000000"/>
          <w:sz w:val="20"/>
          <w:szCs w:val="20"/>
        </w:rPr>
      </w:pPr>
      <w:r w:rsidRPr="004628B7">
        <w:rPr>
          <w:rStyle w:val="FontStyle38"/>
          <w:sz w:val="20"/>
          <w:szCs w:val="20"/>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307"/>
        <w:gridCol w:w="3507"/>
        <w:gridCol w:w="2935"/>
      </w:tblGrid>
      <w:tr w:rsidR="00805582" w:rsidRPr="004628B7" w:rsidTr="00DD280A">
        <w:tc>
          <w:tcPr>
            <w:tcW w:w="822"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Курс </w:t>
            </w:r>
          </w:p>
        </w:tc>
        <w:tc>
          <w:tcPr>
            <w:tcW w:w="23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Уровни сформированности компетенции </w:t>
            </w:r>
          </w:p>
        </w:tc>
        <w:tc>
          <w:tcPr>
            <w:tcW w:w="35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Содержательное описание уровня </w:t>
            </w:r>
          </w:p>
        </w:tc>
        <w:tc>
          <w:tcPr>
            <w:tcW w:w="2935"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Основные признаки уровня </w:t>
            </w:r>
          </w:p>
        </w:tc>
      </w:tr>
      <w:tr w:rsidR="00805582" w:rsidRPr="004628B7" w:rsidTr="00DD280A">
        <w:tc>
          <w:tcPr>
            <w:tcW w:w="822" w:type="dxa"/>
            <w:vMerge w:val="restart"/>
          </w:tcPr>
          <w:p w:rsidR="00805582" w:rsidRPr="004628B7" w:rsidRDefault="00805582" w:rsidP="004628B7">
            <w:pPr>
              <w:jc w:val="center"/>
              <w:rPr>
                <w:color w:val="000000"/>
                <w:sz w:val="20"/>
                <w:szCs w:val="20"/>
              </w:rPr>
            </w:pPr>
            <w:r w:rsidRPr="004628B7">
              <w:rPr>
                <w:b/>
                <w:bCs/>
                <w:color w:val="000000"/>
                <w:sz w:val="20"/>
                <w:szCs w:val="20"/>
              </w:rPr>
              <w:t>1-3</w:t>
            </w:r>
          </w:p>
        </w:tc>
        <w:tc>
          <w:tcPr>
            <w:tcW w:w="2307" w:type="dxa"/>
          </w:tcPr>
          <w:p w:rsidR="00805582" w:rsidRPr="004628B7" w:rsidRDefault="00805582" w:rsidP="004628B7">
            <w:pPr>
              <w:rPr>
                <w:color w:val="000000"/>
                <w:sz w:val="20"/>
                <w:szCs w:val="20"/>
              </w:rPr>
            </w:pPr>
            <w:r w:rsidRPr="004628B7">
              <w:rPr>
                <w:b/>
                <w:bCs/>
                <w:color w:val="000000"/>
                <w:sz w:val="20"/>
                <w:szCs w:val="20"/>
              </w:rPr>
              <w:t xml:space="preserve">Пороговый уровень </w:t>
            </w:r>
          </w:p>
        </w:tc>
        <w:tc>
          <w:tcPr>
            <w:tcW w:w="3507" w:type="dxa"/>
          </w:tcPr>
          <w:p w:rsidR="00805582" w:rsidRPr="004628B7" w:rsidRDefault="00805582" w:rsidP="004628B7">
            <w:pPr>
              <w:autoSpaceDE w:val="0"/>
              <w:autoSpaceDN w:val="0"/>
              <w:adjustRightInd w:val="0"/>
              <w:jc w:val="both"/>
              <w:rPr>
                <w:rStyle w:val="FontStyle38"/>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применять методы асептики и антисептики.</w:t>
            </w:r>
          </w:p>
          <w:p w:rsidR="00805582" w:rsidRPr="004628B7" w:rsidRDefault="00805582" w:rsidP="004628B7">
            <w:pPr>
              <w:autoSpaceDE w:val="0"/>
              <w:autoSpaceDN w:val="0"/>
              <w:adjustRightInd w:val="0"/>
              <w:jc w:val="both"/>
              <w:rPr>
                <w:sz w:val="20"/>
                <w:szCs w:val="20"/>
              </w:rPr>
            </w:pPr>
            <w:r w:rsidRPr="004628B7">
              <w:rPr>
                <w:sz w:val="20"/>
                <w:szCs w:val="20"/>
              </w:rPr>
              <w:t xml:space="preserve"> </w:t>
            </w:r>
          </w:p>
          <w:p w:rsidR="00805582" w:rsidRPr="004628B7" w:rsidRDefault="00805582" w:rsidP="004628B7">
            <w:pPr>
              <w:autoSpaceDE w:val="0"/>
              <w:autoSpaceDN w:val="0"/>
              <w:adjustRightInd w:val="0"/>
              <w:jc w:val="both"/>
              <w:rPr>
                <w:sz w:val="20"/>
                <w:szCs w:val="20"/>
              </w:rPr>
            </w:pPr>
            <w:r w:rsidRPr="004628B7">
              <w:rPr>
                <w:sz w:val="20"/>
                <w:szCs w:val="20"/>
              </w:rPr>
              <w:t xml:space="preserve">2. Способность и готовность </w:t>
            </w:r>
            <w:r w:rsidRPr="004628B7">
              <w:rPr>
                <w:rStyle w:val="FontStyle38"/>
                <w:sz w:val="20"/>
                <w:szCs w:val="20"/>
              </w:rPr>
              <w:t>использовать медицинский инструментарий.</w:t>
            </w:r>
            <w:r w:rsidRPr="004628B7">
              <w:rPr>
                <w:sz w:val="20"/>
                <w:szCs w:val="20"/>
              </w:rPr>
              <w:t xml:space="preserve"> </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 xml:space="preserve">3. Способность и готовность </w:t>
            </w:r>
            <w:r w:rsidRPr="004628B7">
              <w:rPr>
                <w:rStyle w:val="FontStyle38"/>
                <w:sz w:val="20"/>
                <w:szCs w:val="20"/>
              </w:rPr>
              <w:t>проводить санитарную обработку лечебных и диагностических помещений медицинских организаций.</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4. Способность и готовность</w:t>
            </w:r>
          </w:p>
          <w:p w:rsidR="00805582" w:rsidRPr="004628B7" w:rsidRDefault="00805582" w:rsidP="004628B7">
            <w:pPr>
              <w:autoSpaceDE w:val="0"/>
              <w:autoSpaceDN w:val="0"/>
              <w:adjustRightInd w:val="0"/>
              <w:ind w:left="31"/>
              <w:jc w:val="both"/>
              <w:rPr>
                <w:sz w:val="20"/>
                <w:szCs w:val="20"/>
              </w:rPr>
            </w:pPr>
            <w:r w:rsidRPr="004628B7">
              <w:rPr>
                <w:rStyle w:val="FontStyle38"/>
                <w:sz w:val="20"/>
                <w:szCs w:val="20"/>
              </w:rPr>
              <w:t>владеть техникой ухода за больными.</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b/>
                <w:bCs/>
                <w:color w:val="000000"/>
                <w:sz w:val="20"/>
                <w:szCs w:val="20"/>
              </w:rPr>
            </w:pPr>
          </w:p>
        </w:tc>
        <w:tc>
          <w:tcPr>
            <w:tcW w:w="2935" w:type="dxa"/>
          </w:tcPr>
          <w:p w:rsidR="00805582" w:rsidRPr="004628B7" w:rsidRDefault="00805582" w:rsidP="004628B7">
            <w:pPr>
              <w:autoSpaceDE w:val="0"/>
              <w:autoSpaceDN w:val="0"/>
              <w:adjustRightInd w:val="0"/>
              <w:jc w:val="both"/>
              <w:rPr>
                <w:rStyle w:val="FontStyle38"/>
                <w:sz w:val="20"/>
                <w:szCs w:val="20"/>
              </w:rPr>
            </w:pPr>
            <w:r w:rsidRPr="004628B7">
              <w:rPr>
                <w:sz w:val="20"/>
                <w:szCs w:val="20"/>
              </w:rPr>
              <w:lastRenderedPageBreak/>
              <w:t xml:space="preserve">1.Владение </w:t>
            </w:r>
            <w:r w:rsidRPr="004628B7">
              <w:rPr>
                <w:rStyle w:val="FontStyle38"/>
                <w:sz w:val="20"/>
                <w:szCs w:val="20"/>
              </w:rPr>
              <w:t>методами асептики и антисептики.</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rPr>
                <w:sz w:val="20"/>
                <w:szCs w:val="20"/>
              </w:rPr>
            </w:pPr>
            <w:r w:rsidRPr="004628B7">
              <w:rPr>
                <w:sz w:val="20"/>
                <w:szCs w:val="20"/>
              </w:rPr>
              <w:t>2. Владение пользоваться</w:t>
            </w:r>
          </w:p>
          <w:p w:rsidR="00805582" w:rsidRPr="004628B7" w:rsidRDefault="00805582" w:rsidP="004628B7">
            <w:pPr>
              <w:autoSpaceDE w:val="0"/>
              <w:autoSpaceDN w:val="0"/>
              <w:adjustRightInd w:val="0"/>
              <w:jc w:val="both"/>
              <w:rPr>
                <w:sz w:val="20"/>
                <w:szCs w:val="20"/>
              </w:rPr>
            </w:pPr>
            <w:r w:rsidRPr="004628B7">
              <w:rPr>
                <w:rStyle w:val="FontStyle38"/>
                <w:sz w:val="20"/>
                <w:szCs w:val="20"/>
              </w:rPr>
              <w:t>медицинским инструментарием.</w:t>
            </w:r>
            <w:r w:rsidRPr="004628B7">
              <w:rPr>
                <w:sz w:val="20"/>
                <w:szCs w:val="20"/>
              </w:rPr>
              <w:t xml:space="preserve"> </w:t>
            </w:r>
          </w:p>
          <w:p w:rsidR="00805582" w:rsidRPr="004628B7" w:rsidRDefault="00805582" w:rsidP="004628B7">
            <w:pPr>
              <w:rPr>
                <w:sz w:val="20"/>
                <w:szCs w:val="20"/>
              </w:rPr>
            </w:pPr>
          </w:p>
          <w:p w:rsidR="00805582" w:rsidRPr="004628B7" w:rsidRDefault="00805582" w:rsidP="004628B7">
            <w:pPr>
              <w:autoSpaceDE w:val="0"/>
              <w:autoSpaceDN w:val="0"/>
              <w:adjustRightInd w:val="0"/>
              <w:ind w:left="27"/>
              <w:jc w:val="both"/>
              <w:rPr>
                <w:rStyle w:val="FontStyle38"/>
                <w:sz w:val="20"/>
                <w:szCs w:val="20"/>
              </w:rPr>
            </w:pPr>
            <w:r w:rsidRPr="004628B7">
              <w:rPr>
                <w:sz w:val="20"/>
                <w:szCs w:val="20"/>
              </w:rPr>
              <w:t xml:space="preserve">3. Владение </w:t>
            </w:r>
            <w:r w:rsidRPr="004628B7">
              <w:rPr>
                <w:rStyle w:val="FontStyle38"/>
                <w:sz w:val="20"/>
                <w:szCs w:val="20"/>
              </w:rPr>
              <w:t>проводить санитарную обработку лечебных и диагностических помещений медицинских организаций.</w:t>
            </w:r>
          </w:p>
          <w:p w:rsidR="00805582" w:rsidRPr="004628B7" w:rsidRDefault="00805582" w:rsidP="004628B7">
            <w:pPr>
              <w:autoSpaceDE w:val="0"/>
              <w:autoSpaceDN w:val="0"/>
              <w:adjustRightInd w:val="0"/>
              <w:ind w:left="31"/>
              <w:jc w:val="both"/>
              <w:rPr>
                <w:sz w:val="20"/>
                <w:szCs w:val="20"/>
              </w:rPr>
            </w:pPr>
            <w:r w:rsidRPr="004628B7">
              <w:rPr>
                <w:rStyle w:val="FontStyle38"/>
                <w:sz w:val="20"/>
                <w:szCs w:val="20"/>
              </w:rPr>
              <w:t xml:space="preserve">4. </w:t>
            </w:r>
            <w:r w:rsidRPr="004628B7">
              <w:rPr>
                <w:sz w:val="20"/>
                <w:szCs w:val="20"/>
              </w:rPr>
              <w:t xml:space="preserve">Владение </w:t>
            </w:r>
            <w:r w:rsidRPr="004628B7">
              <w:rPr>
                <w:rStyle w:val="FontStyle38"/>
                <w:sz w:val="20"/>
                <w:szCs w:val="20"/>
              </w:rPr>
              <w:t>техникой ухода за больными.</w:t>
            </w:r>
          </w:p>
          <w:p w:rsidR="00805582" w:rsidRPr="004628B7" w:rsidRDefault="00805582" w:rsidP="004628B7">
            <w:pPr>
              <w:autoSpaceDE w:val="0"/>
              <w:autoSpaceDN w:val="0"/>
              <w:adjustRightInd w:val="0"/>
              <w:ind w:left="27"/>
              <w:jc w:val="both"/>
              <w:rPr>
                <w:sz w:val="20"/>
                <w:szCs w:val="20"/>
              </w:rPr>
            </w:pPr>
          </w:p>
        </w:tc>
      </w:tr>
      <w:tr w:rsidR="00805582" w:rsidRPr="004628B7" w:rsidTr="00DD280A">
        <w:trPr>
          <w:trHeight w:val="557"/>
        </w:trPr>
        <w:tc>
          <w:tcPr>
            <w:tcW w:w="822" w:type="dxa"/>
            <w:vMerge/>
          </w:tcPr>
          <w:p w:rsidR="00805582" w:rsidRPr="004628B7" w:rsidRDefault="00805582" w:rsidP="004628B7">
            <w:pPr>
              <w:rPr>
                <w:sz w:val="20"/>
                <w:szCs w:val="20"/>
              </w:rPr>
            </w:pPr>
          </w:p>
        </w:tc>
        <w:tc>
          <w:tcPr>
            <w:tcW w:w="2307" w:type="dxa"/>
          </w:tcPr>
          <w:p w:rsidR="00805582" w:rsidRPr="004628B7" w:rsidRDefault="00805582" w:rsidP="004628B7">
            <w:pPr>
              <w:rPr>
                <w:sz w:val="20"/>
                <w:szCs w:val="20"/>
              </w:rPr>
            </w:pPr>
            <w:r w:rsidRPr="004628B7">
              <w:rPr>
                <w:b/>
                <w:bCs/>
                <w:sz w:val="20"/>
                <w:szCs w:val="20"/>
              </w:rPr>
              <w:t xml:space="preserve">Повышенные уровни (относительно порогового уровня) </w:t>
            </w:r>
          </w:p>
        </w:tc>
        <w:tc>
          <w:tcPr>
            <w:tcW w:w="3507" w:type="dxa"/>
          </w:tcPr>
          <w:p w:rsidR="00805582" w:rsidRPr="004628B7" w:rsidRDefault="00805582" w:rsidP="004628B7">
            <w:pPr>
              <w:autoSpaceDE w:val="0"/>
              <w:autoSpaceDN w:val="0"/>
              <w:adjustRightInd w:val="0"/>
              <w:jc w:val="both"/>
              <w:rPr>
                <w:rStyle w:val="FontStyle38"/>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применять методы асептики и антисептики.</w:t>
            </w:r>
          </w:p>
          <w:p w:rsidR="00805582" w:rsidRPr="004628B7" w:rsidRDefault="00805582" w:rsidP="004628B7">
            <w:pPr>
              <w:autoSpaceDE w:val="0"/>
              <w:autoSpaceDN w:val="0"/>
              <w:adjustRightInd w:val="0"/>
              <w:jc w:val="both"/>
              <w:rPr>
                <w:sz w:val="20"/>
                <w:szCs w:val="20"/>
              </w:rPr>
            </w:pPr>
            <w:r w:rsidRPr="004628B7">
              <w:rPr>
                <w:sz w:val="20"/>
                <w:szCs w:val="20"/>
              </w:rPr>
              <w:t xml:space="preserve"> </w:t>
            </w:r>
          </w:p>
          <w:p w:rsidR="00805582" w:rsidRPr="004628B7" w:rsidRDefault="00805582" w:rsidP="004628B7">
            <w:pPr>
              <w:autoSpaceDE w:val="0"/>
              <w:autoSpaceDN w:val="0"/>
              <w:adjustRightInd w:val="0"/>
              <w:jc w:val="both"/>
              <w:rPr>
                <w:sz w:val="20"/>
                <w:szCs w:val="20"/>
              </w:rPr>
            </w:pPr>
            <w:r w:rsidRPr="004628B7">
              <w:rPr>
                <w:sz w:val="20"/>
                <w:szCs w:val="20"/>
              </w:rPr>
              <w:t xml:space="preserve">2. Способность и готовность </w:t>
            </w:r>
            <w:r w:rsidRPr="004628B7">
              <w:rPr>
                <w:rStyle w:val="FontStyle38"/>
                <w:sz w:val="20"/>
                <w:szCs w:val="20"/>
              </w:rPr>
              <w:t>использовать медицинский инструментарий.</w:t>
            </w:r>
            <w:r w:rsidRPr="004628B7">
              <w:rPr>
                <w:sz w:val="20"/>
                <w:szCs w:val="20"/>
              </w:rPr>
              <w:t xml:space="preserve"> </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 xml:space="preserve">3. Способность и готовность </w:t>
            </w:r>
            <w:r w:rsidRPr="004628B7">
              <w:rPr>
                <w:rStyle w:val="FontStyle38"/>
                <w:sz w:val="20"/>
                <w:szCs w:val="20"/>
              </w:rPr>
              <w:t>проводить санитарную обработку лечебных и диагностических помещений медицинских организаций.</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4. Способность и готовность</w:t>
            </w:r>
          </w:p>
          <w:p w:rsidR="00805582" w:rsidRPr="004628B7" w:rsidRDefault="00805582" w:rsidP="004628B7">
            <w:pPr>
              <w:autoSpaceDE w:val="0"/>
              <w:autoSpaceDN w:val="0"/>
              <w:adjustRightInd w:val="0"/>
              <w:ind w:left="31"/>
              <w:jc w:val="both"/>
              <w:rPr>
                <w:sz w:val="20"/>
                <w:szCs w:val="20"/>
              </w:rPr>
            </w:pPr>
            <w:r w:rsidRPr="004628B7">
              <w:rPr>
                <w:rStyle w:val="FontStyle38"/>
                <w:sz w:val="20"/>
                <w:szCs w:val="20"/>
              </w:rPr>
              <w:t>владеть техникой ухода за больными.</w:t>
            </w:r>
          </w:p>
        </w:tc>
        <w:tc>
          <w:tcPr>
            <w:tcW w:w="2935" w:type="dxa"/>
          </w:tcPr>
          <w:p w:rsidR="00805582" w:rsidRPr="004628B7" w:rsidRDefault="00805582" w:rsidP="004628B7">
            <w:pPr>
              <w:jc w:val="both"/>
              <w:rPr>
                <w:b/>
                <w:sz w:val="20"/>
                <w:szCs w:val="20"/>
                <w:u w:val="single"/>
              </w:rPr>
            </w:pPr>
            <w:r w:rsidRPr="004628B7">
              <w:rPr>
                <w:sz w:val="20"/>
                <w:szCs w:val="20"/>
              </w:rPr>
              <w:t>Повышенные уровни сформированности компетенции по признакам 1-4</w:t>
            </w: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Cs/>
                <w:sz w:val="20"/>
                <w:szCs w:val="20"/>
              </w:rPr>
            </w:pPr>
          </w:p>
        </w:tc>
      </w:tr>
    </w:tbl>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jc w:val="both"/>
        <w:rPr>
          <w:b/>
          <w:bCs/>
          <w:sz w:val="20"/>
          <w:szCs w:val="20"/>
        </w:rPr>
      </w:pPr>
      <w:r w:rsidRPr="004628B7">
        <w:rPr>
          <w:b/>
          <w:bCs/>
          <w:sz w:val="20"/>
          <w:szCs w:val="20"/>
        </w:rPr>
        <w:t xml:space="preserve">1.5.Общая трудоемкость формирования компетенции у «среднего» студента вуза (в часах) на «пороговом» уровне.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Прогнозируемая оценка:</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С3 Профессиональный цикл –  часов</w:t>
      </w:r>
    </w:p>
    <w:p w:rsidR="00805582" w:rsidRPr="004628B7" w:rsidRDefault="00805582" w:rsidP="004628B7">
      <w:pPr>
        <w:autoSpaceDE w:val="0"/>
        <w:autoSpaceDN w:val="0"/>
        <w:adjustRightInd w:val="0"/>
        <w:rPr>
          <w:color w:val="000000"/>
          <w:sz w:val="20"/>
          <w:szCs w:val="20"/>
        </w:rPr>
      </w:pPr>
      <w:r w:rsidRPr="004628B7">
        <w:rPr>
          <w:color w:val="000000"/>
          <w:sz w:val="20"/>
          <w:szCs w:val="20"/>
        </w:rPr>
        <w:t xml:space="preserve">Всего: часа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Данная компетенция формируется в течение 1-6 семестров; 3-х лет обучения</w:t>
      </w: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2. ПРОГРАММА ФОРМИРОВАНИЯ У СТУДЕНТОВ ВУЗА КОМПЕТЕНЦИИ </w:t>
      </w:r>
    </w:p>
    <w:p w:rsidR="00805582" w:rsidRPr="004628B7" w:rsidRDefault="00805582" w:rsidP="004628B7">
      <w:pPr>
        <w:autoSpaceDE w:val="0"/>
        <w:autoSpaceDN w:val="0"/>
        <w:adjustRightInd w:val="0"/>
        <w:jc w:val="both"/>
        <w:rPr>
          <w:b/>
          <w:bCs/>
          <w:color w:val="000000"/>
          <w:sz w:val="20"/>
          <w:szCs w:val="20"/>
        </w:rPr>
      </w:pPr>
      <w:r w:rsidRPr="004628B7">
        <w:rPr>
          <w:b/>
          <w:bCs/>
          <w:color w:val="000000"/>
          <w:sz w:val="20"/>
          <w:szCs w:val="20"/>
        </w:rPr>
        <w:t xml:space="preserve">2.1. Цель программы формирования данной компетенции у студентов при освоении дисциплин: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-профессионального цикла.</w:t>
      </w:r>
    </w:p>
    <w:p w:rsidR="00805582" w:rsidRPr="004628B7" w:rsidRDefault="00805582" w:rsidP="004628B7">
      <w:pPr>
        <w:autoSpaceDE w:val="0"/>
        <w:autoSpaceDN w:val="0"/>
        <w:adjustRightInd w:val="0"/>
        <w:ind w:firstLine="360"/>
        <w:jc w:val="both"/>
        <w:rPr>
          <w:sz w:val="20"/>
          <w:szCs w:val="20"/>
        </w:rPr>
      </w:pPr>
      <w:r w:rsidRPr="004628B7">
        <w:rPr>
          <w:sz w:val="20"/>
          <w:szCs w:val="20"/>
        </w:rPr>
        <w:t xml:space="preserve">Основной целью программы формирования данной компетенции у студентов вуза при освоении ООП ВПО является подготовка выпускника к профессиональной деятельности, направленной на формирование: </w:t>
      </w:r>
    </w:p>
    <w:p w:rsidR="00805582" w:rsidRPr="004628B7" w:rsidRDefault="00805582" w:rsidP="004628B7">
      <w:pPr>
        <w:autoSpaceDE w:val="0"/>
        <w:autoSpaceDN w:val="0"/>
        <w:adjustRightInd w:val="0"/>
        <w:ind w:left="1400"/>
        <w:jc w:val="both"/>
        <w:rPr>
          <w:rStyle w:val="FontStyle38"/>
          <w:sz w:val="20"/>
          <w:szCs w:val="20"/>
          <w:u w:val="single"/>
        </w:rPr>
      </w:pPr>
      <w:r w:rsidRPr="004628B7">
        <w:rPr>
          <w:rStyle w:val="FontStyle38"/>
          <w:sz w:val="20"/>
          <w:szCs w:val="20"/>
          <w:u w:val="single"/>
        </w:rPr>
        <w:t>способностью и готовностью применять методы асептики и антисептики, использовать медицинский инструментарий, проводить санитарную обработку лечебных и диагностических помещений медицинских организаций, владеть техникой ухода за больными</w:t>
      </w:r>
    </w:p>
    <w:p w:rsidR="00805582" w:rsidRPr="004628B7" w:rsidRDefault="00805582" w:rsidP="004628B7">
      <w:pPr>
        <w:autoSpaceDE w:val="0"/>
        <w:autoSpaceDN w:val="0"/>
        <w:adjustRightInd w:val="0"/>
        <w:ind w:left="1400"/>
        <w:jc w:val="both"/>
        <w:rPr>
          <w:rStyle w:val="FontStyle38"/>
          <w:sz w:val="20"/>
          <w:szCs w:val="20"/>
          <w:u w:val="single"/>
        </w:rPr>
      </w:pPr>
    </w:p>
    <w:p w:rsidR="00805582" w:rsidRPr="004628B7" w:rsidRDefault="00805582" w:rsidP="004628B7">
      <w:pPr>
        <w:autoSpaceDE w:val="0"/>
        <w:autoSpaceDN w:val="0"/>
        <w:adjustRightInd w:val="0"/>
        <w:ind w:left="1400"/>
        <w:jc w:val="both"/>
        <w:rPr>
          <w:color w:val="000000"/>
          <w:sz w:val="20"/>
          <w:szCs w:val="20"/>
        </w:rPr>
      </w:pPr>
      <w:r w:rsidRPr="004628B7">
        <w:rPr>
          <w:b/>
          <w:bCs/>
          <w:color w:val="000000"/>
          <w:sz w:val="20"/>
          <w:szCs w:val="20"/>
        </w:rPr>
        <w:t xml:space="preserve">2.2. Необходимое содержание образования для обеспечения формирования у студентов вуза данной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b/>
          <w:bCs/>
          <w:i/>
          <w:iCs/>
          <w:color w:val="000000"/>
          <w:sz w:val="20"/>
          <w:szCs w:val="20"/>
        </w:rPr>
        <w:t>Базовая структура знания (БСЗ), необходимая студенту для освоения данной компетенции (внутридисциплинарные и междисциплинарные связи)</w:t>
      </w:r>
    </w:p>
    <w:p w:rsidR="00805582" w:rsidRPr="004628B7" w:rsidRDefault="00805582" w:rsidP="004628B7">
      <w:pPr>
        <w:rPr>
          <w:b/>
          <w:bCs/>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3191"/>
      </w:tblGrid>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курс</w:t>
            </w:r>
          </w:p>
        </w:tc>
        <w:tc>
          <w:tcPr>
            <w:tcW w:w="5088" w:type="dxa"/>
          </w:tcPr>
          <w:p w:rsidR="00805582" w:rsidRPr="004628B7" w:rsidRDefault="00805582" w:rsidP="004628B7">
            <w:pPr>
              <w:rPr>
                <w:b/>
                <w:bCs/>
                <w:color w:val="000000"/>
                <w:sz w:val="20"/>
                <w:szCs w:val="20"/>
              </w:rPr>
            </w:pPr>
            <w:r w:rsidRPr="004628B7">
              <w:rPr>
                <w:b/>
                <w:bCs/>
                <w:sz w:val="20"/>
                <w:szCs w:val="20"/>
              </w:rPr>
              <w:t>Компоненты БСЗ</w:t>
            </w:r>
          </w:p>
        </w:tc>
        <w:tc>
          <w:tcPr>
            <w:tcW w:w="3191" w:type="dxa"/>
          </w:tcPr>
          <w:p w:rsidR="00805582" w:rsidRPr="004628B7" w:rsidRDefault="00805582" w:rsidP="004628B7">
            <w:pPr>
              <w:rPr>
                <w:b/>
                <w:bCs/>
                <w:color w:val="000000"/>
                <w:sz w:val="20"/>
                <w:szCs w:val="20"/>
              </w:rPr>
            </w:pPr>
            <w:r w:rsidRPr="004628B7">
              <w:rPr>
                <w:b/>
                <w:bCs/>
                <w:sz w:val="20"/>
                <w:szCs w:val="20"/>
              </w:rPr>
              <w:t>Названия учебных дисциплин, курсов, модулей, практик (или их разделы</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rPr>
                <w:b/>
                <w:bCs/>
                <w:color w:val="000000"/>
                <w:sz w:val="20"/>
                <w:szCs w:val="20"/>
              </w:rPr>
            </w:pPr>
            <w:r w:rsidRPr="004628B7">
              <w:rPr>
                <w:b/>
                <w:bCs/>
                <w:color w:val="000000"/>
                <w:sz w:val="20"/>
                <w:szCs w:val="20"/>
              </w:rPr>
              <w:t>С 2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1-3</w:t>
            </w:r>
          </w:p>
        </w:tc>
        <w:tc>
          <w:tcPr>
            <w:tcW w:w="5088" w:type="dxa"/>
          </w:tcPr>
          <w:p w:rsidR="00805582" w:rsidRPr="004628B7" w:rsidRDefault="00805582" w:rsidP="004628B7">
            <w:pPr>
              <w:widowControl w:val="0"/>
              <w:tabs>
                <w:tab w:val="num" w:pos="360"/>
              </w:tabs>
              <w:ind w:firstLine="284"/>
              <w:jc w:val="both"/>
              <w:rPr>
                <w:b/>
                <w:iCs/>
                <w:sz w:val="20"/>
                <w:szCs w:val="20"/>
              </w:rPr>
            </w:pPr>
            <w:r w:rsidRPr="004628B7">
              <w:rPr>
                <w:b/>
                <w:iCs/>
                <w:sz w:val="20"/>
                <w:szCs w:val="20"/>
              </w:rPr>
              <w:t>Знать:</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математические методы решения интеллектуальных задач и их применение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-правила техники безопасности и работы в физических, химических, биологических лабораториях с реактивами, приборами, животными;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законы физики, физические явления и закономерности, лежащие в основе процессов, протекающих в организме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-характеристики и биофизические механизмы воздействия физических факторов на организм;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-физические основы функционирования медицинской аппаратуры, устройство и назначение медицинской аппаратуры;</w:t>
            </w:r>
          </w:p>
          <w:p w:rsidR="00805582" w:rsidRPr="004628B7" w:rsidRDefault="00805582" w:rsidP="004628B7">
            <w:pPr>
              <w:pStyle w:val="Style21"/>
              <w:widowControl/>
              <w:spacing w:line="240" w:lineRule="auto"/>
              <w:rPr>
                <w:rStyle w:val="FontStyle41"/>
                <w:sz w:val="20"/>
                <w:szCs w:val="20"/>
              </w:rPr>
            </w:pPr>
            <w:r w:rsidRPr="004628B7">
              <w:rPr>
                <w:sz w:val="20"/>
                <w:szCs w:val="20"/>
              </w:rPr>
              <w:t xml:space="preserve">-физико-химическую сущность процессов,    происходящих    в    живом </w:t>
            </w:r>
            <w:r w:rsidRPr="004628B7">
              <w:rPr>
                <w:rStyle w:val="FontStyle41"/>
                <w:sz w:val="20"/>
                <w:szCs w:val="20"/>
              </w:rPr>
              <w:t>организме на молекулярном, клеточном, тканевом и органном уровнях;</w:t>
            </w:r>
          </w:p>
          <w:p w:rsidR="00805582" w:rsidRPr="004628B7" w:rsidRDefault="00805582" w:rsidP="004628B7">
            <w:pPr>
              <w:pStyle w:val="Style21"/>
              <w:widowControl/>
              <w:spacing w:line="240" w:lineRule="auto"/>
              <w:jc w:val="left"/>
              <w:rPr>
                <w:rStyle w:val="FontStyle41"/>
                <w:sz w:val="20"/>
                <w:szCs w:val="20"/>
              </w:rPr>
            </w:pPr>
            <w:r w:rsidRPr="004628B7">
              <w:rPr>
                <w:rStyle w:val="FontStyle41"/>
                <w:sz w:val="20"/>
                <w:szCs w:val="20"/>
              </w:rPr>
              <w:t>-свойства воды и водных растворов;</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-способы выражения концентрации веществ в растворах, способы приготовления растворов заданной концентрации;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-основные типы химических равновесий </w:t>
            </w:r>
            <w:r w:rsidRPr="004628B7">
              <w:rPr>
                <w:rStyle w:val="FontStyle41"/>
                <w:sz w:val="20"/>
                <w:szCs w:val="20"/>
              </w:rPr>
              <w:lastRenderedPageBreak/>
              <w:t>(протеолитические, гетерогенные, лигандообменные, окислительно-восстановительные) в процессах жизнедеятельности;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-механизм действия буферных систем организма, их взаимосвязь и роль в поддержании кислотно-основного состояния организма;</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-электролитный баланс организма человека, коллигативные свойства растворов (диффузия, осмос, осмолярность, осмоляльность);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-роль коллоидных поверхностно-активных веществ в усвоении и переносе малополярных веществ в живом организме;</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строение и химические свойства основных классов биологически важных органических соединений;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метаболические пути превращения углеводов, липидов, аминокислот, пуриновых и пиримидиновых оснований, роль клеточных мембран и их транспортных систем в обмене веществ;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и функции наиболее важных химических соединений (нуклеиновых кислот, природных белков, водорастворимых и жирорастворимых витаминов, гормонов и др.);</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-физико-химические методы анализа в медицине (титриметрический, электрохимический, хроматографический, вискозиметрический);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-роль биогенных элементов и их соединений в живых организмах, применение их соединений в медицинской практике;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-основы химии гемоглобина, его участие в газообмене и поддержании кислотно-основного состояния;</w:t>
            </w:r>
          </w:p>
          <w:p w:rsidR="00805582" w:rsidRPr="004628B7" w:rsidRDefault="00805582" w:rsidP="004628B7">
            <w:pPr>
              <w:rPr>
                <w:rFonts w:eastAsiaTheme="minorEastAsia"/>
                <w:sz w:val="20"/>
                <w:szCs w:val="20"/>
                <w:lang w:eastAsia="uk-UA"/>
              </w:rPr>
            </w:pPr>
            <w:r w:rsidRPr="004628B7">
              <w:rPr>
                <w:rFonts w:eastAsiaTheme="minorEastAsia"/>
                <w:sz w:val="20"/>
                <w:szCs w:val="20"/>
              </w:rPr>
              <w:t xml:space="preserve">-классификацию        и        основные </w:t>
            </w:r>
            <w:r w:rsidRPr="004628B7">
              <w:rPr>
                <w:rFonts w:eastAsiaTheme="minorEastAsia"/>
                <w:sz w:val="20"/>
                <w:szCs w:val="20"/>
                <w:lang w:val="uk-UA" w:eastAsia="uk-UA"/>
              </w:rPr>
              <w:t xml:space="preserve">характеристики </w:t>
            </w:r>
            <w:r w:rsidRPr="004628B7">
              <w:rPr>
                <w:rFonts w:eastAsiaTheme="minorEastAsia"/>
                <w:sz w:val="20"/>
                <w:szCs w:val="20"/>
                <w:lang w:eastAsia="uk-UA"/>
              </w:rPr>
              <w:t>лекарственных средств, фармакодинамику и фармакокинетику, показания и противопоказания к применению лекарственных средств, побочные эффекты;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принципы оформления рецептов и составления рецептурных прописей лекарственных средств;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закономерности происхождения и развития жизни, антропогенез и онтогенез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понятия и проблемы биосферы и экологии, феномен паразитизма и биоэкологические заболевания;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закономерности развития и жизнедеятельности организма на основе структурной организации клеток, тканей и органов; гисто функциональные особенности тканевых элементов, методы их исследования;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pStyle w:val="Style21"/>
              <w:widowControl/>
              <w:spacing w:line="240" w:lineRule="auto"/>
              <w:jc w:val="left"/>
              <w:rPr>
                <w:rStyle w:val="FontStyle41"/>
                <w:sz w:val="20"/>
                <w:szCs w:val="20"/>
              </w:rPr>
            </w:pPr>
            <w:r w:rsidRPr="004628B7">
              <w:rPr>
                <w:sz w:val="20"/>
                <w:szCs w:val="20"/>
              </w:rPr>
              <w:t xml:space="preserve">-понятия этиологии, патогенеза, морфогенеза, </w:t>
            </w:r>
            <w:r w:rsidRPr="004628B7">
              <w:rPr>
                <w:sz w:val="20"/>
                <w:szCs w:val="20"/>
              </w:rPr>
              <w:lastRenderedPageBreak/>
              <w:t xml:space="preserve">патоморфоза болезни, нозологии, принципы классификации болезней,    основные   понятия   общей </w:t>
            </w:r>
            <w:r w:rsidRPr="004628B7">
              <w:rPr>
                <w:rStyle w:val="FontStyle41"/>
                <w:sz w:val="20"/>
                <w:szCs w:val="20"/>
              </w:rPr>
              <w:t>нозологии;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-функциональные системы организма человека, их регуляция и саморегуляция при воздействии с внешней средой в норме и патологии;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-структуру и функции иммунной системы человека, ее возрастные особенности, клеточно-молекулярные механизмы развития и функционирования иммунной системы, основные этапы, типы, генетический контроль иммунного ответа, методы иммунодиагностики;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-методы оценки иммунного статуса, показания и принципы его оценки, иммунопатогенез, методы диагностики основных заболеваний иммунной системы человека, виды и показания к применению иммунотропной терапии;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805582" w:rsidRPr="004628B7" w:rsidRDefault="00805582" w:rsidP="004628B7">
            <w:pPr>
              <w:widowControl w:val="0"/>
              <w:tabs>
                <w:tab w:val="num" w:pos="360"/>
              </w:tabs>
              <w:ind w:firstLine="284"/>
              <w:jc w:val="both"/>
              <w:rPr>
                <w:b/>
                <w:iCs/>
                <w:sz w:val="20"/>
                <w:szCs w:val="20"/>
              </w:rPr>
            </w:pP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физическим, химическим и биологическим оборудованием;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-работать с увеличительной техникой (микроскопами, оптическими и простыми лупами);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-производить расчеты по результатам эксперимента, проводить элементарную статистическую обработку экспериментальных данных;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-классифицировать химические соединения, основываясь на их структурных формулах;</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прогнозировать направление и результат физико-химических процессов и химических превращений биологически важных веществ;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-выполнять термохимические расчеты, необходимые        для        составления энергоменю,     для     изучения     основ рационального питания;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-пользоваться номенклатурой ШРАС для составления названий по формулам типичных представителей биологически важных    веществ    и    лекарственных препаратов;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фармакодинамики и фармакокинетики;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применять                        основные антибактериальные, противовирусные и биологические препараты;</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оценивать возможные проявления при передозировке лекарственных средств и способы их устранения;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-давать гистофизиологическую оценку состояния      различных      клеточных, тканевых и органных структур;</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lastRenderedPageBreak/>
              <w:t>-пальпировать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-объяснить характер отклонений в ходе развития,   которые  могут  привести  к формированию  вариантов  аномалий  и пороков;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-решать генетические задачи;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-описать морфологические изменения изучаемых                макроскопических, микроскопических       препаратов       и электроннограмм;</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-интерпретировать            результаты наиболее    распространенных    методов функциональной                диагностики, применяемых для выявления патологии крови, сердца и сосудов, легких, почек, печени и других органов и систем;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-определять и оценивать результаты электрокардиографии; спирографии; термометрии; гематологических показателей;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отличать в сыворотке крови нормальные значения уровней метаболитов (глюкозы, мочевины, билирубина, мочевой кислоты, молочной и пировиноградной кислот и др.) от патологически измененных, читать протеинограмму и объяснить причины различий;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-трактовать данные энзимологических исследований сыворотки крови;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-диагностировать возбудителей паразитарных заболеваний человека на препарате, слайде, фотографии;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-проводить микробиологическую и иммунологическую диагностику;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-анализировать вопросы общей патологии и современные теоретические концепции и направления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-обосновывать принципы патогенетической терапии наиболее распространенных заболеваний;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 по тестам 1 -го уровня;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-интерпретировать результаты основных диагностических аллергологических проб;</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-обосновать необходимость применения иммунокорригирующей терапии;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заполнять медицинское свидетельство о смерти. </w:t>
            </w:r>
          </w:p>
          <w:p w:rsidR="00805582" w:rsidRPr="004628B7" w:rsidRDefault="00805582" w:rsidP="004628B7">
            <w:pPr>
              <w:widowControl w:val="0"/>
              <w:autoSpaceDE w:val="0"/>
              <w:autoSpaceDN w:val="0"/>
              <w:adjustRightInd w:val="0"/>
              <w:rPr>
                <w:rFonts w:eastAsiaTheme="minorEastAsia"/>
                <w:sz w:val="20"/>
                <w:szCs w:val="20"/>
              </w:rPr>
            </w:pPr>
          </w:p>
          <w:p w:rsidR="00805582" w:rsidRPr="004628B7" w:rsidRDefault="00805582" w:rsidP="004628B7">
            <w:pPr>
              <w:widowControl w:val="0"/>
              <w:autoSpaceDE w:val="0"/>
              <w:autoSpaceDN w:val="0"/>
              <w:adjustRightInd w:val="0"/>
              <w:rPr>
                <w:rFonts w:eastAsiaTheme="minorEastAsia"/>
                <w:b/>
                <w:bCs/>
                <w:sz w:val="20"/>
                <w:szCs w:val="20"/>
              </w:rPr>
            </w:pPr>
            <w:r w:rsidRPr="004628B7">
              <w:rPr>
                <w:rFonts w:eastAsiaTheme="minorEastAsia"/>
                <w:b/>
                <w:bCs/>
                <w:sz w:val="20"/>
                <w:szCs w:val="20"/>
              </w:rPr>
              <w:t>Владеть: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-понятием ограничения в достоверности и специфику наиболее часто встречающихся лабораторных тестов;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-медико-анатомическим понятийным аппаратом;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микроскопирования и анализа гистологических препаратов и электронных микрофотографий;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-простейшими медицинскими инструментами (фонендоскоп, шпатель, неврологический молоточек, </w:t>
            </w:r>
            <w:r w:rsidRPr="004628B7">
              <w:rPr>
                <w:rFonts w:eastAsiaTheme="minorEastAsia"/>
                <w:sz w:val="20"/>
                <w:szCs w:val="20"/>
              </w:rPr>
              <w:lastRenderedPageBreak/>
              <w:t>скальпель, пинцет, зонд, зажим, расширитель и т.п.);</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постановки предварительного диагноза на основании результатов биохимических исследований биологических жидкостей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-навыком сопоставления морфологических и клинических проявлений болезней;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-методами изучения наследственности у человека (цитогенетический метод, генеалогический метод, близнецовый метод);</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-алгоритмом постановки предварительного иммунологического диагноза с последующим направлением к врачу аллергологу-иммунологу;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применения лекарственных средств при лечении, реабилитации и профилактике различных заболеваний и патологических состояний;</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методами клинико-анатомического анализа вскрытия, исследования биопсийного и операционного материала.</w:t>
            </w:r>
          </w:p>
          <w:p w:rsidR="00805582" w:rsidRPr="004628B7" w:rsidRDefault="00805582" w:rsidP="004628B7">
            <w:pPr>
              <w:widowControl w:val="0"/>
              <w:autoSpaceDE w:val="0"/>
              <w:autoSpaceDN w:val="0"/>
              <w:adjustRightInd w:val="0"/>
              <w:rPr>
                <w:rFonts w:eastAsiaTheme="minorEastAsia"/>
                <w:b/>
                <w:sz w:val="20"/>
                <w:szCs w:val="20"/>
              </w:rPr>
            </w:pPr>
          </w:p>
          <w:p w:rsidR="00805582" w:rsidRPr="004628B7" w:rsidRDefault="00805582" w:rsidP="004628B7">
            <w:pPr>
              <w:rPr>
                <w:b/>
                <w:bCs/>
                <w:color w:val="000000"/>
                <w:sz w:val="20"/>
                <w:szCs w:val="20"/>
              </w:rPr>
            </w:pPr>
          </w:p>
        </w:tc>
        <w:tc>
          <w:tcPr>
            <w:tcW w:w="3191" w:type="dxa"/>
          </w:tcPr>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  Биология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Топографическая анатомия и оперативная хирургия</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widowControl w:val="0"/>
              <w:rPr>
                <w:rFonts w:eastAsiaTheme="minorEastAsia"/>
                <w:b/>
                <w:sz w:val="20"/>
                <w:szCs w:val="20"/>
              </w:rPr>
            </w:pPr>
            <w:r w:rsidRPr="004628B7">
              <w:rPr>
                <w:rFonts w:eastAsiaTheme="minorEastAsia"/>
                <w:b/>
                <w:sz w:val="20"/>
                <w:szCs w:val="20"/>
              </w:rPr>
              <w:t xml:space="preserve">   Микробиология, вирусология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widowControl w:val="0"/>
              <w:rPr>
                <w:sz w:val="20"/>
                <w:szCs w:val="20"/>
              </w:rPr>
            </w:pPr>
          </w:p>
        </w:tc>
      </w:tr>
    </w:tbl>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lastRenderedPageBreak/>
        <w:t xml:space="preserve">2.4. Формы текущего контроля успеваемости, промежуточных и итоговых аттестаций сформированности данной компетенции и необходимые оценочные средства </w:t>
      </w:r>
    </w:p>
    <w:p w:rsidR="00805582" w:rsidRPr="004628B7" w:rsidRDefault="00805582" w:rsidP="004628B7">
      <w:pPr>
        <w:autoSpaceDE w:val="0"/>
        <w:autoSpaceDN w:val="0"/>
        <w:adjustRightInd w:val="0"/>
        <w:ind w:left="560"/>
        <w:jc w:val="both"/>
        <w:rPr>
          <w:bCs/>
          <w:color w:val="000000"/>
          <w:sz w:val="20"/>
          <w:szCs w:val="20"/>
        </w:rPr>
      </w:pPr>
      <w:r w:rsidRPr="004628B7">
        <w:rPr>
          <w:iCs/>
          <w:color w:val="000000"/>
          <w:sz w:val="20"/>
          <w:szCs w:val="20"/>
        </w:rPr>
        <w:t xml:space="preserve">Текущий контроль успеваемости производится  при помощи тематических тестовых заданий различного уровня, </w:t>
      </w:r>
      <w:r w:rsidRPr="004628B7">
        <w:rPr>
          <w:bCs/>
          <w:color w:val="000000"/>
          <w:sz w:val="20"/>
          <w:szCs w:val="20"/>
        </w:rPr>
        <w:t xml:space="preserve"> </w:t>
      </w:r>
      <w:r w:rsidRPr="004628B7">
        <w:rPr>
          <w:color w:val="000000"/>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autoSpaceDE w:val="0"/>
        <w:autoSpaceDN w:val="0"/>
        <w:adjustRightInd w:val="0"/>
        <w:ind w:left="560"/>
        <w:jc w:val="both"/>
        <w:rPr>
          <w:iCs/>
          <w:color w:val="000000"/>
          <w:sz w:val="20"/>
          <w:szCs w:val="20"/>
        </w:rPr>
      </w:pPr>
      <w:r w:rsidRPr="004628B7">
        <w:rPr>
          <w:iCs/>
          <w:color w:val="000000"/>
          <w:sz w:val="20"/>
          <w:szCs w:val="20"/>
        </w:rPr>
        <w:t xml:space="preserve">Промежуточная аттестация осуществляется </w:t>
      </w:r>
      <w:r w:rsidRPr="004628B7">
        <w:rPr>
          <w:color w:val="000000"/>
          <w:sz w:val="20"/>
          <w:szCs w:val="20"/>
        </w:rPr>
        <w:t>при помощи традиционных форм контроля (собеседование  на экзамене).</w:t>
      </w: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2.5. Учебно-методическое и информационное обеспечение программы формирования у студентов вуза данной компетенции при освоении ООП ВПО </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Библиотечный фонд укомплектован печатными и/или электронными изданиями основной учебной литературы по общенаучным и профессиональным дисциплинам, изданной за последние 10 лет и внесенной в «Перечень Основной учебной литературы</w:t>
      </w:r>
      <w:r w:rsidRPr="004628B7">
        <w:rPr>
          <w:bCs/>
          <w:sz w:val="20"/>
          <w:szCs w:val="20"/>
        </w:rPr>
        <w:t>»</w:t>
      </w:r>
      <w:r w:rsidRPr="004628B7">
        <w:rPr>
          <w:rFonts w:ascii="Times New Roman,Bold" w:hAnsi="Times New Roman,Bold" w:cs="Times New Roman,Bold"/>
          <w:bCs/>
          <w:sz w:val="20"/>
          <w:szCs w:val="20"/>
        </w:rPr>
        <w:t>,</w:t>
      </w:r>
      <w:r w:rsidRPr="004628B7">
        <w:rPr>
          <w:rFonts w:ascii="Times New Roman,Bold" w:hAnsi="Times New Roman,Bold" w:cs="Times New Roman,Bold"/>
          <w:b/>
          <w:bCs/>
          <w:sz w:val="20"/>
          <w:szCs w:val="20"/>
        </w:rPr>
        <w:t xml:space="preserve"> </w:t>
      </w:r>
      <w:r w:rsidRPr="004628B7">
        <w:rPr>
          <w:sz w:val="20"/>
          <w:szCs w:val="20"/>
        </w:rPr>
        <w:t>а также научной литературой, изданной за последние 5 лет. См. Приложение 1.</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 Фонд дополнительной литературы, помимо учебной, включает в себя официальные справочно-библиографические и периодические издания в расчете 1-2 экземпляра на каждые 100 обучающихся.</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Для обучающихся обеспечена возможность оперативного обмена информацией с отечественными и зарубежными коллегами, вузами, предприятиями и организациями, обеспечен доступ к современным профессиональным базам данных, информационным справочным и поисковым системам, таким как: </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информационно-справочные материалы Министерства здравоохранения и Социального Развития Российской Федерации;</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информационно-поисковая система Федеральной службы по интеллектуальной собственности, патентам и товарным знакам;</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 xml:space="preserve">базы данных по электронным компонентам (медицинские поисковые системы - </w:t>
      </w:r>
      <w:r w:rsidRPr="004628B7">
        <w:rPr>
          <w:sz w:val="20"/>
          <w:szCs w:val="20"/>
          <w:lang w:val="en-US"/>
        </w:rPr>
        <w:t>MedExplorer</w:t>
      </w:r>
      <w:r w:rsidRPr="004628B7">
        <w:rPr>
          <w:sz w:val="20"/>
          <w:szCs w:val="20"/>
        </w:rPr>
        <w:t xml:space="preserve">, </w:t>
      </w:r>
      <w:r w:rsidRPr="004628B7">
        <w:rPr>
          <w:sz w:val="20"/>
          <w:szCs w:val="20"/>
          <w:lang w:val="en-US"/>
        </w:rPr>
        <w:t>MedHunt</w:t>
      </w:r>
      <w:r w:rsidRPr="004628B7">
        <w:rPr>
          <w:sz w:val="20"/>
          <w:szCs w:val="20"/>
        </w:rPr>
        <w:t xml:space="preserve">, </w:t>
      </w:r>
      <w:r w:rsidRPr="004628B7">
        <w:rPr>
          <w:sz w:val="20"/>
          <w:szCs w:val="20"/>
          <w:lang w:val="en-US"/>
        </w:rPr>
        <w:t>PubMed</w:t>
      </w:r>
      <w:r w:rsidRPr="004628B7">
        <w:rPr>
          <w:sz w:val="20"/>
          <w:szCs w:val="20"/>
        </w:rPr>
        <w:t xml:space="preserve">, </w:t>
      </w:r>
      <w:r w:rsidRPr="004628B7">
        <w:rPr>
          <w:sz w:val="20"/>
          <w:szCs w:val="20"/>
          <w:lang w:val="en-US"/>
        </w:rPr>
        <w:t>MedScape</w:t>
      </w:r>
      <w:r w:rsidRPr="004628B7">
        <w:rPr>
          <w:sz w:val="20"/>
          <w:szCs w:val="20"/>
        </w:rPr>
        <w:t xml:space="preserve">, </w:t>
      </w:r>
      <w:r w:rsidRPr="004628B7">
        <w:rPr>
          <w:sz w:val="20"/>
          <w:szCs w:val="20"/>
          <w:lang w:val="en-US"/>
        </w:rPr>
        <w:t>eLibrary</w:t>
      </w:r>
      <w:r w:rsidRPr="004628B7">
        <w:rPr>
          <w:sz w:val="20"/>
          <w:szCs w:val="20"/>
        </w:rPr>
        <w:t xml:space="preserve"> и др.).</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ЭБС консультант студент (Studlib.ru)</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IPRbooks электронно-библиотечная система</w:t>
      </w: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2.6. Основные условия, необходимые для успешного формирования у студентов данной компетенции при освоении ООП ВПО </w:t>
      </w:r>
    </w:p>
    <w:p w:rsidR="00805582" w:rsidRPr="004628B7" w:rsidRDefault="00805582" w:rsidP="004628B7">
      <w:pPr>
        <w:numPr>
          <w:ilvl w:val="0"/>
          <w:numId w:val="43"/>
        </w:numPr>
        <w:tabs>
          <w:tab w:val="left" w:pos="507"/>
          <w:tab w:val="num" w:pos="1467"/>
          <w:tab w:val="left" w:pos="9180"/>
        </w:tabs>
        <w:autoSpaceDE w:val="0"/>
        <w:autoSpaceDN w:val="0"/>
        <w:adjustRightInd w:val="0"/>
        <w:ind w:right="-5"/>
        <w:jc w:val="both"/>
        <w:rPr>
          <w:sz w:val="20"/>
          <w:szCs w:val="20"/>
        </w:rPr>
      </w:pPr>
      <w:r w:rsidRPr="004628B7">
        <w:rPr>
          <w:sz w:val="20"/>
          <w:szCs w:val="20"/>
        </w:rPr>
        <w:t>учебные классы;</w:t>
      </w:r>
    </w:p>
    <w:p w:rsidR="00805582" w:rsidRPr="004628B7" w:rsidRDefault="00805582" w:rsidP="004628B7">
      <w:pPr>
        <w:numPr>
          <w:ilvl w:val="0"/>
          <w:numId w:val="42"/>
        </w:numPr>
        <w:tabs>
          <w:tab w:val="left" w:pos="507"/>
          <w:tab w:val="left" w:pos="1440"/>
        </w:tabs>
        <w:autoSpaceDE w:val="0"/>
        <w:autoSpaceDN w:val="0"/>
        <w:adjustRightInd w:val="0"/>
        <w:ind w:left="616" w:right="-5" w:firstLine="218"/>
        <w:jc w:val="both"/>
        <w:rPr>
          <w:sz w:val="20"/>
          <w:szCs w:val="20"/>
        </w:rPr>
      </w:pPr>
      <w:r w:rsidRPr="004628B7">
        <w:rPr>
          <w:sz w:val="20"/>
          <w:szCs w:val="20"/>
        </w:rPr>
        <w:t>специально оборудованные кабинеты и аудитории для изучения гигиены, общественного здоровья и здравоохранения:</w:t>
      </w:r>
    </w:p>
    <w:p w:rsidR="00805582" w:rsidRPr="004628B7" w:rsidRDefault="00805582" w:rsidP="004628B7">
      <w:pPr>
        <w:numPr>
          <w:ilvl w:val="0"/>
          <w:numId w:val="42"/>
        </w:numPr>
        <w:tabs>
          <w:tab w:val="left" w:pos="507"/>
          <w:tab w:val="left" w:pos="1440"/>
        </w:tabs>
        <w:autoSpaceDE w:val="0"/>
        <w:autoSpaceDN w:val="0"/>
        <w:adjustRightInd w:val="0"/>
        <w:ind w:left="616" w:right="-5" w:firstLine="235"/>
        <w:jc w:val="both"/>
        <w:rPr>
          <w:sz w:val="20"/>
          <w:szCs w:val="20"/>
        </w:rPr>
      </w:pPr>
      <w:r w:rsidRPr="004628B7">
        <w:rPr>
          <w:sz w:val="20"/>
          <w:szCs w:val="20"/>
        </w:rPr>
        <w:t xml:space="preserve">компьютерный класс с выходом в Интернет.     </w:t>
      </w:r>
    </w:p>
    <w:p w:rsidR="00805582" w:rsidRPr="004628B7" w:rsidRDefault="00805582" w:rsidP="004628B7">
      <w:pPr>
        <w:autoSpaceDE w:val="0"/>
        <w:autoSpaceDN w:val="0"/>
        <w:adjustRightInd w:val="0"/>
        <w:ind w:left="560"/>
        <w:jc w:val="both"/>
        <w:rPr>
          <w:i/>
          <w:iCs/>
          <w:color w:val="000000"/>
          <w:sz w:val="20"/>
          <w:szCs w:val="20"/>
        </w:rPr>
      </w:pPr>
      <w:r w:rsidRPr="004628B7">
        <w:rPr>
          <w:color w:val="000000"/>
          <w:sz w:val="20"/>
          <w:szCs w:val="20"/>
        </w:rPr>
        <w:t>При использовании электронных изданий каждый обучающийся обеспечивается во время самостоятельной подготовки рабочим местом в компьютерном классе с выходом в Интернет в соответствии с объемом изучаемых дисциплин. Рабочие места обеспечиваются необходимым комплектом лицензионного программного обеспечения.</w:t>
      </w:r>
    </w:p>
    <w:p w:rsidR="00805582" w:rsidRPr="004628B7" w:rsidRDefault="00805582" w:rsidP="004628B7">
      <w:pPr>
        <w:autoSpaceDE w:val="0"/>
        <w:autoSpaceDN w:val="0"/>
        <w:adjustRightInd w:val="0"/>
        <w:ind w:left="560"/>
        <w:jc w:val="both"/>
        <w:rPr>
          <w:i/>
          <w:iCs/>
          <w:color w:val="000000"/>
          <w:sz w:val="20"/>
          <w:szCs w:val="20"/>
        </w:rPr>
      </w:pPr>
    </w:p>
    <w:p w:rsid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составлен в соответствии с требованиями ФГОС ВПО с учетом рекомендаций ПООП ВПО по направлению ________________________ </w:t>
      </w:r>
      <w:r w:rsidRPr="004628B7">
        <w:rPr>
          <w:i/>
          <w:iCs/>
          <w:color w:val="000000"/>
          <w:sz w:val="20"/>
          <w:szCs w:val="20"/>
        </w:rPr>
        <w:t>(код, наименование)</w:t>
      </w:r>
      <w:r w:rsidRPr="004628B7">
        <w:rPr>
          <w:color w:val="000000"/>
          <w:sz w:val="20"/>
          <w:szCs w:val="20"/>
        </w:rPr>
        <w:t xml:space="preserve">.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Автор(ы) _________________________________________________________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Рецензент(ы) ______________________________________________________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одобрен на заседании ______________________________________ </w:t>
      </w:r>
    </w:p>
    <w:p w:rsidR="00805582" w:rsidRPr="004628B7" w:rsidRDefault="00805582" w:rsidP="004628B7">
      <w:pPr>
        <w:rPr>
          <w:b/>
          <w:bCs/>
          <w:color w:val="000000"/>
          <w:sz w:val="20"/>
          <w:szCs w:val="20"/>
        </w:rPr>
      </w:pPr>
      <w:r w:rsidRPr="004628B7">
        <w:rPr>
          <w:color w:val="000000"/>
          <w:sz w:val="20"/>
          <w:szCs w:val="20"/>
        </w:rPr>
        <w:t>от ___________ года, протокол № ________.</w:t>
      </w:r>
    </w:p>
    <w:p w:rsidR="00805582" w:rsidRPr="004628B7" w:rsidRDefault="00805582" w:rsidP="004628B7">
      <w:pPr>
        <w:pageBreakBefore/>
        <w:autoSpaceDE w:val="0"/>
        <w:autoSpaceDN w:val="0"/>
        <w:adjustRightInd w:val="0"/>
        <w:jc w:val="center"/>
        <w:rPr>
          <w:color w:val="000000"/>
          <w:sz w:val="20"/>
          <w:szCs w:val="20"/>
        </w:rPr>
      </w:pPr>
      <w:r w:rsidRPr="004628B7">
        <w:rPr>
          <w:color w:val="000000"/>
          <w:sz w:val="20"/>
          <w:szCs w:val="20"/>
        </w:rPr>
        <w:lastRenderedPageBreak/>
        <w:t>НЕГОСУДАРСТВЕННОЕ ОБРАЗОВАТЕЛЬНОЕ УЧРЕЖДЕНИЕ</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ВЫСШЕГО ПРОФЕССИОНАЛЬНОГО ОБРАЗОВАНИЯ</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МЕДИЦИНСКИЙ ИНСТИТУТ «РЕАВИЗ»</w:t>
      </w: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«Принято»</w:t>
      </w:r>
    </w:p>
    <w:p w:rsidR="00805582" w:rsidRPr="004628B7" w:rsidRDefault="00805582" w:rsidP="004628B7">
      <w:pPr>
        <w:tabs>
          <w:tab w:val="left" w:pos="36"/>
        </w:tabs>
        <w:ind w:left="3765" w:firstLine="17"/>
        <w:jc w:val="both"/>
        <w:rPr>
          <w:sz w:val="20"/>
          <w:szCs w:val="20"/>
        </w:rPr>
      </w:pPr>
      <w:r w:rsidRPr="004628B7">
        <w:rPr>
          <w:sz w:val="20"/>
          <w:szCs w:val="20"/>
        </w:rPr>
        <w:t>Решением Учебно-методического Совета МИ «РЕАВИЗ»</w:t>
      </w:r>
    </w:p>
    <w:p w:rsidR="00805582" w:rsidRPr="004628B7" w:rsidRDefault="00805582" w:rsidP="004628B7">
      <w:pPr>
        <w:ind w:firstLine="3765"/>
        <w:jc w:val="both"/>
        <w:rPr>
          <w:sz w:val="20"/>
          <w:szCs w:val="20"/>
        </w:rPr>
      </w:pPr>
      <w:r w:rsidRPr="004628B7">
        <w:rPr>
          <w:sz w:val="20"/>
          <w:szCs w:val="20"/>
        </w:rPr>
        <w:t xml:space="preserve">от «14» января </w:t>
      </w:r>
      <w:smartTag w:uri="urn:schemas-microsoft-com:office:smarttags" w:element="metricconverter">
        <w:smartTagPr>
          <w:attr w:name="ProductID" w:val="2013 г"/>
        </w:smartTagPr>
        <w:r w:rsidRPr="004628B7">
          <w:rPr>
            <w:sz w:val="20"/>
            <w:szCs w:val="20"/>
          </w:rPr>
          <w:t>2013 г</w:t>
        </w:r>
      </w:smartTag>
      <w:r w:rsidRPr="004628B7">
        <w:rPr>
          <w:sz w:val="20"/>
          <w:szCs w:val="20"/>
        </w:rPr>
        <w:t>. протокол № 2</w:t>
      </w:r>
    </w:p>
    <w:p w:rsidR="00805582" w:rsidRPr="004628B7" w:rsidRDefault="00805582" w:rsidP="004628B7">
      <w:pPr>
        <w:tabs>
          <w:tab w:val="left" w:pos="36"/>
        </w:tabs>
        <w:ind w:left="17" w:firstLine="3765"/>
        <w:jc w:val="both"/>
        <w:rPr>
          <w:sz w:val="20"/>
          <w:szCs w:val="20"/>
        </w:rPr>
      </w:pPr>
      <w:r w:rsidRPr="004628B7">
        <w:rPr>
          <w:sz w:val="20"/>
          <w:szCs w:val="20"/>
        </w:rPr>
        <w:t>Председатель _____________И.О. Прохоренко</w:t>
      </w:r>
    </w:p>
    <w:p w:rsidR="00805582" w:rsidRPr="004628B7" w:rsidRDefault="00805582" w:rsidP="004628B7">
      <w:pPr>
        <w:tabs>
          <w:tab w:val="left" w:pos="36"/>
        </w:tabs>
        <w:ind w:left="17" w:firstLine="3765"/>
        <w:jc w:val="both"/>
        <w:rPr>
          <w:sz w:val="20"/>
          <w:szCs w:val="20"/>
        </w:rPr>
      </w:pPr>
      <w:r w:rsidRPr="004628B7">
        <w:rPr>
          <w:sz w:val="20"/>
          <w:szCs w:val="20"/>
        </w:rPr>
        <w:t>Секретарь ________________Е.Ю. Сырцова</w:t>
      </w:r>
    </w:p>
    <w:p w:rsidR="00805582" w:rsidRPr="004628B7" w:rsidRDefault="00805582" w:rsidP="004628B7">
      <w:pPr>
        <w:tabs>
          <w:tab w:val="left" w:pos="36"/>
        </w:tabs>
        <w:ind w:left="17" w:firstLine="3765"/>
        <w:jc w:val="both"/>
        <w:rPr>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«Утверждено»</w:t>
      </w:r>
    </w:p>
    <w:p w:rsidR="00805582" w:rsidRPr="004628B7" w:rsidRDefault="00805582" w:rsidP="004628B7">
      <w:pPr>
        <w:tabs>
          <w:tab w:val="left" w:pos="36"/>
        </w:tabs>
        <w:ind w:left="17" w:firstLine="3765"/>
        <w:jc w:val="both"/>
        <w:rPr>
          <w:sz w:val="20"/>
          <w:szCs w:val="20"/>
        </w:rPr>
      </w:pPr>
      <w:r w:rsidRPr="004628B7">
        <w:rPr>
          <w:sz w:val="20"/>
          <w:szCs w:val="20"/>
        </w:rPr>
        <w:t xml:space="preserve">Приказом от «01» февраля </w:t>
      </w:r>
      <w:smartTag w:uri="urn:schemas-microsoft-com:office:smarttags" w:element="metricconverter">
        <w:smartTagPr>
          <w:attr w:name="ProductID" w:val="2013 г"/>
        </w:smartTagPr>
        <w:r w:rsidRPr="004628B7">
          <w:rPr>
            <w:sz w:val="20"/>
            <w:szCs w:val="20"/>
          </w:rPr>
          <w:t>2013 г</w:t>
        </w:r>
      </w:smartTag>
      <w:r w:rsidRPr="004628B7">
        <w:rPr>
          <w:sz w:val="20"/>
          <w:szCs w:val="20"/>
        </w:rPr>
        <w:t>. № 19А</w:t>
      </w:r>
    </w:p>
    <w:p w:rsidR="00805582" w:rsidRPr="004628B7" w:rsidRDefault="00805582" w:rsidP="004628B7">
      <w:pPr>
        <w:tabs>
          <w:tab w:val="left" w:pos="36"/>
        </w:tabs>
        <w:ind w:left="17" w:firstLine="3765"/>
        <w:jc w:val="both"/>
        <w:rPr>
          <w:sz w:val="20"/>
          <w:szCs w:val="20"/>
        </w:rPr>
      </w:pPr>
      <w:r w:rsidRPr="004628B7">
        <w:rPr>
          <w:sz w:val="20"/>
          <w:szCs w:val="20"/>
        </w:rPr>
        <w:t>Ректор ___________________Н.А.Лысов</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ПАСПОРТ И ПРОГРАММА ФОРМИРОВАНИЯ У СТУДЕНТОВ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ОБЯЗАТЕЛЬНОЙ </w:t>
      </w:r>
      <w:r w:rsidRPr="004628B7">
        <w:rPr>
          <w:b/>
          <w:bCs/>
          <w:color w:val="000000"/>
          <w:sz w:val="20"/>
          <w:szCs w:val="20"/>
          <w:u w:val="single"/>
        </w:rPr>
        <w:t xml:space="preserve">______________общекультурной _______ </w:t>
      </w:r>
      <w:r w:rsidRPr="004628B7">
        <w:rPr>
          <w:color w:val="000000"/>
          <w:sz w:val="20"/>
          <w:szCs w:val="20"/>
        </w:rPr>
        <w:t xml:space="preserve">(ОБЩЕКУЛЬТУРНОЙ ИЛИ ПРОФЕССИОНАЛЬНОЙ)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КОМПЕТЕНЦИИ: </w:t>
      </w:r>
      <w:r w:rsidRPr="004628B7">
        <w:rPr>
          <w:b/>
          <w:bCs/>
          <w:color w:val="000000"/>
          <w:sz w:val="20"/>
          <w:szCs w:val="20"/>
          <w:u w:val="single"/>
        </w:rPr>
        <w:t xml:space="preserve">« ПК-16 »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(НАЗВАНИЕ КОМПЕТЕНЦИИ И КОД ПО ФГОС/МАТРИЦЕ КОМПЕТЕНЦИЙ) </w:t>
      </w:r>
    </w:p>
    <w:p w:rsidR="00805582" w:rsidRPr="004628B7" w:rsidRDefault="00805582" w:rsidP="004628B7">
      <w:pPr>
        <w:autoSpaceDE w:val="0"/>
        <w:autoSpaceDN w:val="0"/>
        <w:adjustRightInd w:val="0"/>
        <w:jc w:val="center"/>
        <w:rPr>
          <w:b/>
          <w:bCs/>
          <w:color w:val="000000"/>
          <w:sz w:val="20"/>
          <w:szCs w:val="20"/>
        </w:rPr>
      </w:pPr>
      <w:r w:rsidRPr="004628B7">
        <w:rPr>
          <w:b/>
          <w:bCs/>
          <w:color w:val="000000"/>
          <w:sz w:val="20"/>
          <w:szCs w:val="20"/>
        </w:rPr>
        <w:t xml:space="preserve">ПРИ ОСВОЕНИИ ООП ВПО, РЕАЛИЗУЮЩЕЙ ФГОС ВПО </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Направление подготовки </w:t>
      </w:r>
      <w:r w:rsidRPr="004628B7">
        <w:rPr>
          <w:b/>
          <w:bCs/>
          <w:color w:val="000000"/>
          <w:sz w:val="20"/>
          <w:szCs w:val="20"/>
          <w:u w:val="single"/>
        </w:rPr>
        <w:t xml:space="preserve">__060101 Лечебное дело___________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Профиль подготовки </w:t>
      </w:r>
      <w:r w:rsidRPr="004628B7">
        <w:rPr>
          <w:b/>
          <w:bCs/>
          <w:color w:val="000000"/>
          <w:sz w:val="20"/>
          <w:szCs w:val="20"/>
          <w:u w:val="single"/>
        </w:rPr>
        <w:t xml:space="preserve">___Лечебное дело  ___________________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Квалификация (степень) выпускника </w:t>
      </w:r>
      <w:r w:rsidRPr="004628B7">
        <w:rPr>
          <w:b/>
          <w:bCs/>
          <w:color w:val="000000"/>
          <w:sz w:val="20"/>
          <w:szCs w:val="20"/>
          <w:u w:val="single"/>
        </w:rPr>
        <w:t xml:space="preserve">__Специалист________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Нормативный срок обучения </w:t>
      </w:r>
      <w:r w:rsidRPr="004628B7">
        <w:rPr>
          <w:b/>
          <w:bCs/>
          <w:color w:val="000000"/>
          <w:sz w:val="20"/>
          <w:szCs w:val="20"/>
          <w:u w:val="single"/>
        </w:rPr>
        <w:t xml:space="preserve">___6_ лет </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Default="00805582"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Default="004628B7" w:rsidP="004628B7">
      <w:pPr>
        <w:rPr>
          <w:b/>
          <w:bCs/>
          <w:color w:val="000000"/>
          <w:sz w:val="20"/>
          <w:szCs w:val="20"/>
        </w:rPr>
      </w:pPr>
    </w:p>
    <w:p w:rsidR="004628B7" w:rsidRPr="004628B7" w:rsidRDefault="004628B7"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jc w:val="center"/>
        <w:rPr>
          <w:b/>
          <w:bCs/>
          <w:color w:val="000000"/>
          <w:sz w:val="20"/>
          <w:szCs w:val="20"/>
        </w:rPr>
      </w:pPr>
      <w:r w:rsidRPr="004628B7">
        <w:rPr>
          <w:b/>
          <w:bCs/>
          <w:color w:val="000000"/>
          <w:sz w:val="20"/>
          <w:szCs w:val="20"/>
        </w:rPr>
        <w:t>г.САМАРА 2013 г.</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lastRenderedPageBreak/>
        <w:t xml:space="preserve">1. ПАСПОРТ (ОБЩАЯ ХАРАКТЕРИСТИКА) КОМПЕТЕНЦИИ </w:t>
      </w: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1.1. Определение, содержание и основные сущностные характеристики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Под «компетенцией» </w:t>
      </w:r>
      <w:r w:rsidRPr="004628B7">
        <w:rPr>
          <w:b/>
          <w:bCs/>
          <w:color w:val="000000"/>
          <w:sz w:val="20"/>
          <w:szCs w:val="20"/>
          <w:u w:val="single"/>
        </w:rPr>
        <w:t xml:space="preserve">_____ПК-16______________________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(код, название) </w:t>
      </w:r>
    </w:p>
    <w:p w:rsidR="00805582" w:rsidRPr="004628B7" w:rsidRDefault="00805582" w:rsidP="004628B7">
      <w:pPr>
        <w:shd w:val="clear" w:color="auto" w:fill="FFFFFF"/>
        <w:ind w:left="502"/>
        <w:jc w:val="both"/>
        <w:rPr>
          <w:i/>
          <w:iCs/>
          <w:color w:val="000000"/>
          <w:sz w:val="20"/>
          <w:szCs w:val="20"/>
          <w:u w:val="single"/>
        </w:rPr>
      </w:pPr>
      <w:r w:rsidRPr="004628B7">
        <w:rPr>
          <w:sz w:val="20"/>
          <w:szCs w:val="20"/>
          <w:u w:val="single"/>
        </w:rPr>
        <w:t xml:space="preserve">Понимается </w:t>
      </w:r>
      <w:r w:rsidRPr="004628B7">
        <w:rPr>
          <w:rStyle w:val="FontStyle38"/>
          <w:sz w:val="20"/>
          <w:szCs w:val="20"/>
          <w:u w:val="single"/>
        </w:rPr>
        <w:t>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w:t>
      </w:r>
      <w:r w:rsidRPr="004628B7">
        <w:rPr>
          <w:i/>
          <w:iCs/>
          <w:color w:val="000000"/>
          <w:sz w:val="20"/>
          <w:szCs w:val="20"/>
          <w:u w:val="single"/>
        </w:rPr>
        <w:tab/>
        <w:t>(согласно ФГОС ВПО СПЕЦИАЛЬНОСТИ)</w:t>
      </w:r>
    </w:p>
    <w:p w:rsidR="00805582" w:rsidRPr="004628B7" w:rsidRDefault="00805582" w:rsidP="004628B7">
      <w:pPr>
        <w:shd w:val="clear" w:color="auto" w:fill="FFFFFF"/>
        <w:ind w:left="502"/>
        <w:jc w:val="both"/>
        <w:rPr>
          <w:b/>
          <w:i/>
          <w:color w:val="000000"/>
          <w:sz w:val="20"/>
          <w:szCs w:val="20"/>
          <w:u w:val="single"/>
        </w:rPr>
      </w:pPr>
    </w:p>
    <w:p w:rsidR="00805582" w:rsidRPr="004628B7" w:rsidRDefault="00805582" w:rsidP="004628B7">
      <w:pPr>
        <w:shd w:val="clear" w:color="auto" w:fill="FFFFFF"/>
        <w:ind w:left="502"/>
        <w:jc w:val="both"/>
        <w:rPr>
          <w:color w:val="000000"/>
          <w:sz w:val="20"/>
          <w:szCs w:val="20"/>
          <w:u w:val="single"/>
        </w:rPr>
      </w:pPr>
    </w:p>
    <w:p w:rsidR="00805582" w:rsidRPr="004628B7" w:rsidRDefault="00805582" w:rsidP="004628B7">
      <w:pPr>
        <w:autoSpaceDE w:val="0"/>
        <w:autoSpaceDN w:val="0"/>
        <w:adjustRightInd w:val="0"/>
        <w:ind w:left="1440"/>
        <w:jc w:val="both"/>
        <w:rPr>
          <w:b/>
          <w:bCs/>
          <w:color w:val="000000"/>
          <w:sz w:val="20"/>
          <w:szCs w:val="20"/>
        </w:rPr>
      </w:pPr>
      <w:r w:rsidRPr="004628B7">
        <w:rPr>
          <w:b/>
          <w:bCs/>
          <w:color w:val="000000"/>
          <w:sz w:val="20"/>
          <w:szCs w:val="20"/>
        </w:rPr>
        <w:t xml:space="preserve">1.2. Принятая структура компетенции </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Обучающийся должен </w:t>
      </w:r>
    </w:p>
    <w:p w:rsidR="00805582" w:rsidRPr="004628B7" w:rsidRDefault="00805582" w:rsidP="004628B7">
      <w:pPr>
        <w:pStyle w:val="af2"/>
        <w:ind w:left="2160"/>
        <w:rPr>
          <w:b/>
          <w:i/>
          <w:sz w:val="20"/>
          <w:lang w:eastAsia="ru-RU"/>
        </w:rPr>
      </w:pPr>
    </w:p>
    <w:p w:rsidR="00805582" w:rsidRPr="004628B7" w:rsidRDefault="00805582" w:rsidP="004628B7">
      <w:pPr>
        <w:tabs>
          <w:tab w:val="left" w:pos="720"/>
        </w:tabs>
        <w:rPr>
          <w:b/>
          <w:bCs/>
          <w:color w:val="000000"/>
          <w:sz w:val="20"/>
          <w:szCs w:val="20"/>
        </w:rPr>
      </w:pPr>
      <w:r w:rsidRPr="004628B7">
        <w:rPr>
          <w:b/>
          <w:bCs/>
          <w:color w:val="000000"/>
          <w:sz w:val="20"/>
          <w:szCs w:val="20"/>
        </w:rPr>
        <w:t xml:space="preserve">Знать: </w:t>
      </w:r>
    </w:p>
    <w:p w:rsidR="00805582" w:rsidRPr="004628B7" w:rsidRDefault="00805582" w:rsidP="004628B7">
      <w:pPr>
        <w:pStyle w:val="Style21"/>
        <w:widowControl/>
        <w:spacing w:line="240" w:lineRule="auto"/>
        <w:rPr>
          <w:sz w:val="20"/>
          <w:szCs w:val="20"/>
        </w:rPr>
      </w:pPr>
      <w:r w:rsidRPr="004628B7">
        <w:rPr>
          <w:rFonts w:eastAsia="Times New Roman"/>
          <w:b/>
          <w:bCs/>
          <w:color w:val="000000"/>
          <w:sz w:val="20"/>
          <w:szCs w:val="20"/>
        </w:rPr>
        <w:t xml:space="preserve">- </w:t>
      </w:r>
      <w:r w:rsidRPr="004628B7">
        <w:rPr>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tabs>
          <w:tab w:val="left" w:pos="720"/>
        </w:tabs>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tabs>
          <w:tab w:val="left" w:pos="720"/>
        </w:tabs>
        <w:rPr>
          <w:b/>
          <w:bCs/>
          <w:color w:val="000000"/>
          <w:sz w:val="20"/>
          <w:szCs w:val="20"/>
        </w:rPr>
      </w:pPr>
    </w:p>
    <w:p w:rsidR="00805582" w:rsidRPr="004628B7" w:rsidRDefault="00805582" w:rsidP="004628B7">
      <w:pPr>
        <w:pStyle w:val="Style21"/>
        <w:widowControl/>
        <w:spacing w:line="240" w:lineRule="auto"/>
        <w:rPr>
          <w:rFonts w:eastAsia="Times New Roman"/>
          <w:b/>
          <w:bCs/>
          <w:color w:val="000000"/>
          <w:sz w:val="20"/>
          <w:szCs w:val="20"/>
        </w:rPr>
      </w:pPr>
      <w:r w:rsidRPr="004628B7">
        <w:rPr>
          <w:rFonts w:eastAsia="Times New Roman"/>
          <w:b/>
          <w:bCs/>
          <w:color w:val="000000"/>
          <w:sz w:val="20"/>
          <w:szCs w:val="20"/>
        </w:rPr>
        <w:t>Уметь: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 -</w:t>
      </w:r>
      <w:r w:rsidRPr="004628B7">
        <w:rPr>
          <w:sz w:val="20"/>
          <w:szCs w:val="20"/>
        </w:rPr>
        <w:t xml:space="preserve"> </w:t>
      </w:r>
      <w:r w:rsidRPr="004628B7">
        <w:rPr>
          <w:rStyle w:val="FontStyle41"/>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pStyle w:val="Style21"/>
        <w:widowControl/>
        <w:spacing w:line="240" w:lineRule="auto"/>
        <w:jc w:val="left"/>
        <w:rPr>
          <w:sz w:val="20"/>
          <w:szCs w:val="20"/>
        </w:rPr>
      </w:pPr>
      <w:r w:rsidRPr="004628B7">
        <w:rPr>
          <w:rStyle w:val="FontStyle41"/>
          <w:sz w:val="20"/>
          <w:szCs w:val="20"/>
        </w:rPr>
        <w:t>-</w:t>
      </w:r>
      <w:r w:rsidRPr="004628B7">
        <w:rPr>
          <w:sz w:val="20"/>
          <w:szCs w:val="20"/>
        </w:rPr>
        <w:t xml:space="preserve"> 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Владеть:</w:t>
      </w:r>
    </w:p>
    <w:p w:rsidR="00805582" w:rsidRPr="004628B7" w:rsidRDefault="00805582" w:rsidP="004628B7">
      <w:pPr>
        <w:tabs>
          <w:tab w:val="left" w:pos="720"/>
        </w:tabs>
        <w:rPr>
          <w:rFonts w:eastAsiaTheme="minorEastAsia"/>
          <w:sz w:val="20"/>
          <w:szCs w:val="20"/>
        </w:rPr>
      </w:pPr>
      <w:r w:rsidRPr="004628B7">
        <w:rPr>
          <w:b/>
          <w:bCs/>
          <w:color w:val="000000"/>
          <w:sz w:val="20"/>
          <w:szCs w:val="20"/>
        </w:rPr>
        <w:t>-</w:t>
      </w: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pStyle w:val="Style21"/>
        <w:widowControl/>
        <w:spacing w:line="240" w:lineRule="auto"/>
        <w:rPr>
          <w:sz w:val="20"/>
          <w:szCs w:val="20"/>
        </w:rPr>
      </w:pPr>
      <w:r w:rsidRPr="004628B7">
        <w:rPr>
          <w:sz w:val="20"/>
          <w:szCs w:val="20"/>
        </w:rPr>
        <w:t>- медико-анатомическим понятийным аппаратом;</w:t>
      </w:r>
    </w:p>
    <w:p w:rsidR="00805582" w:rsidRPr="004628B7" w:rsidRDefault="00805582" w:rsidP="004628B7">
      <w:pPr>
        <w:pStyle w:val="Style21"/>
        <w:widowControl/>
        <w:spacing w:line="240" w:lineRule="auto"/>
        <w:rPr>
          <w:sz w:val="20"/>
          <w:szCs w:val="20"/>
        </w:rPr>
      </w:pPr>
      <w:r w:rsidRPr="004628B7">
        <w:rPr>
          <w:sz w:val="20"/>
          <w:szCs w:val="20"/>
        </w:rPr>
        <w:t>- 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pStyle w:val="Style21"/>
        <w:widowControl/>
        <w:spacing w:line="240" w:lineRule="auto"/>
        <w:rPr>
          <w:sz w:val="20"/>
          <w:szCs w:val="20"/>
        </w:rPr>
      </w:pP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Средства оценивания сформированности компетенции: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тестовых заданий,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клинических, </w:t>
      </w:r>
      <w:r w:rsidRPr="004628B7">
        <w:rPr>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shd w:val="clear" w:color="auto" w:fill="FFFFFF"/>
        <w:tabs>
          <w:tab w:val="left" w:pos="1080"/>
        </w:tabs>
        <w:autoSpaceDE w:val="0"/>
        <w:autoSpaceDN w:val="0"/>
        <w:adjustRightInd w:val="0"/>
        <w:rPr>
          <w:sz w:val="20"/>
          <w:szCs w:val="20"/>
        </w:rPr>
      </w:pPr>
      <w:r w:rsidRPr="004628B7">
        <w:rPr>
          <w:sz w:val="20"/>
          <w:szCs w:val="20"/>
        </w:rPr>
        <w:t>Разбор конкретных ситуаций</w:t>
      </w:r>
    </w:p>
    <w:p w:rsidR="00805582" w:rsidRPr="004628B7" w:rsidRDefault="00805582" w:rsidP="004628B7">
      <w:pPr>
        <w:jc w:val="both"/>
        <w:rPr>
          <w:sz w:val="20"/>
          <w:szCs w:val="20"/>
        </w:rPr>
      </w:pPr>
      <w:r w:rsidRPr="004628B7">
        <w:rPr>
          <w:sz w:val="20"/>
          <w:szCs w:val="20"/>
        </w:rPr>
        <w:t>Традиционные формы контроля (собеседование на зачете или экзамене, письменные контрольные работы).</w:t>
      </w:r>
    </w:p>
    <w:p w:rsidR="00805582" w:rsidRPr="004628B7" w:rsidRDefault="00805582" w:rsidP="004628B7">
      <w:pPr>
        <w:jc w:val="both"/>
        <w:rPr>
          <w:sz w:val="20"/>
          <w:szCs w:val="20"/>
        </w:rPr>
      </w:pPr>
      <w:r w:rsidRPr="004628B7">
        <w:rPr>
          <w:sz w:val="20"/>
          <w:szCs w:val="20"/>
        </w:rPr>
        <w:t>Наблюдение и анализ деятельности студента на практике.</w:t>
      </w:r>
    </w:p>
    <w:p w:rsidR="00805582" w:rsidRPr="004628B7" w:rsidRDefault="00805582" w:rsidP="004628B7">
      <w:pPr>
        <w:jc w:val="both"/>
        <w:rPr>
          <w:sz w:val="20"/>
          <w:szCs w:val="20"/>
        </w:rPr>
      </w:pPr>
      <w:r w:rsidRPr="004628B7">
        <w:rPr>
          <w:sz w:val="20"/>
          <w:szCs w:val="20"/>
        </w:rPr>
        <w:t>Отчеты по научно-исследовательской работе</w:t>
      </w:r>
    </w:p>
    <w:p w:rsidR="00805582" w:rsidRPr="004628B7" w:rsidRDefault="00805582" w:rsidP="004628B7">
      <w:pPr>
        <w:jc w:val="both"/>
        <w:rPr>
          <w:sz w:val="20"/>
          <w:szCs w:val="20"/>
        </w:rPr>
      </w:pP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1.4 Планируемые уровни сформированности компетенции у студентов вуза </w:t>
      </w:r>
    </w:p>
    <w:p w:rsidR="00805582" w:rsidRPr="004628B7" w:rsidRDefault="00805582" w:rsidP="004628B7">
      <w:pPr>
        <w:rPr>
          <w:b/>
          <w:bCs/>
          <w:color w:val="000000"/>
          <w:sz w:val="20"/>
          <w:szCs w:val="20"/>
        </w:rPr>
      </w:pPr>
      <w:r w:rsidRPr="004628B7">
        <w:rPr>
          <w:rStyle w:val="FontStyle38"/>
          <w:sz w:val="20"/>
          <w:szCs w:val="20"/>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307"/>
        <w:gridCol w:w="3507"/>
        <w:gridCol w:w="2935"/>
      </w:tblGrid>
      <w:tr w:rsidR="00805582" w:rsidRPr="004628B7" w:rsidTr="00DD280A">
        <w:tc>
          <w:tcPr>
            <w:tcW w:w="822"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Курс </w:t>
            </w:r>
          </w:p>
        </w:tc>
        <w:tc>
          <w:tcPr>
            <w:tcW w:w="23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Уровни сформированности компетенции </w:t>
            </w:r>
          </w:p>
        </w:tc>
        <w:tc>
          <w:tcPr>
            <w:tcW w:w="35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Содержательное описание уровня </w:t>
            </w:r>
          </w:p>
        </w:tc>
        <w:tc>
          <w:tcPr>
            <w:tcW w:w="2935"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Основные признаки уровня </w:t>
            </w:r>
          </w:p>
        </w:tc>
      </w:tr>
      <w:tr w:rsidR="00805582" w:rsidRPr="004628B7" w:rsidTr="00DD280A">
        <w:tc>
          <w:tcPr>
            <w:tcW w:w="822" w:type="dxa"/>
            <w:vMerge w:val="restart"/>
          </w:tcPr>
          <w:p w:rsidR="00805582" w:rsidRPr="004628B7" w:rsidRDefault="00805582" w:rsidP="004628B7">
            <w:pPr>
              <w:jc w:val="center"/>
              <w:rPr>
                <w:color w:val="000000"/>
                <w:sz w:val="20"/>
                <w:szCs w:val="20"/>
              </w:rPr>
            </w:pPr>
            <w:r w:rsidRPr="004628B7">
              <w:rPr>
                <w:b/>
                <w:bCs/>
                <w:color w:val="000000"/>
                <w:sz w:val="20"/>
                <w:szCs w:val="20"/>
              </w:rPr>
              <w:t xml:space="preserve">1-6 </w:t>
            </w:r>
          </w:p>
        </w:tc>
        <w:tc>
          <w:tcPr>
            <w:tcW w:w="2307" w:type="dxa"/>
          </w:tcPr>
          <w:p w:rsidR="00805582" w:rsidRPr="004628B7" w:rsidRDefault="00805582" w:rsidP="004628B7">
            <w:pPr>
              <w:rPr>
                <w:color w:val="000000"/>
                <w:sz w:val="20"/>
                <w:szCs w:val="20"/>
              </w:rPr>
            </w:pPr>
            <w:r w:rsidRPr="004628B7">
              <w:rPr>
                <w:b/>
                <w:bCs/>
                <w:color w:val="000000"/>
                <w:sz w:val="20"/>
                <w:szCs w:val="20"/>
              </w:rPr>
              <w:t xml:space="preserve">Пороговый уровень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анализировать закономерности функционирования отдельных органов и систем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использовать знания анатомо-физиологических основ взрослого человека и подростка для своевременной диагностики заболеваний и патологических процесс</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rStyle w:val="FontStyle38"/>
                <w:sz w:val="20"/>
                <w:szCs w:val="20"/>
              </w:rPr>
            </w:pPr>
            <w:r w:rsidRPr="004628B7">
              <w:rPr>
                <w:sz w:val="20"/>
                <w:szCs w:val="20"/>
              </w:rPr>
              <w:t xml:space="preserve">3. Способность и готовность </w:t>
            </w:r>
            <w:r w:rsidRPr="004628B7">
              <w:rPr>
                <w:rStyle w:val="FontStyle38"/>
                <w:sz w:val="20"/>
                <w:szCs w:val="20"/>
              </w:rPr>
              <w:lastRenderedPageBreak/>
              <w:t>использовать знания основные методики клинико-иммунологического обследования взрослого человека и подростка для своевременной диагностики заболеваний и патологических процесс.</w:t>
            </w:r>
          </w:p>
          <w:p w:rsidR="00805582" w:rsidRPr="004628B7" w:rsidRDefault="00805582" w:rsidP="004628B7">
            <w:pPr>
              <w:autoSpaceDE w:val="0"/>
              <w:autoSpaceDN w:val="0"/>
              <w:adjustRightInd w:val="0"/>
              <w:jc w:val="both"/>
              <w:rPr>
                <w:rStyle w:val="FontStyle38"/>
                <w:sz w:val="20"/>
                <w:szCs w:val="20"/>
              </w:rPr>
            </w:pPr>
          </w:p>
          <w:p w:rsidR="00805582" w:rsidRPr="004628B7" w:rsidRDefault="00805582" w:rsidP="004628B7">
            <w:pPr>
              <w:autoSpaceDE w:val="0"/>
              <w:autoSpaceDN w:val="0"/>
              <w:adjustRightInd w:val="0"/>
              <w:jc w:val="both"/>
              <w:rPr>
                <w:rStyle w:val="FontStyle38"/>
                <w:sz w:val="20"/>
                <w:szCs w:val="20"/>
              </w:rPr>
            </w:pPr>
            <w:r w:rsidRPr="004628B7">
              <w:rPr>
                <w:rStyle w:val="FontStyle38"/>
                <w:sz w:val="20"/>
                <w:szCs w:val="20"/>
              </w:rPr>
              <w:t>4.</w:t>
            </w:r>
            <w:r w:rsidRPr="004628B7">
              <w:rPr>
                <w:sz w:val="20"/>
                <w:szCs w:val="20"/>
              </w:rPr>
              <w:t xml:space="preserve"> Способность и готовность </w:t>
            </w:r>
            <w:r w:rsidRPr="004628B7">
              <w:rPr>
                <w:rStyle w:val="FontStyle38"/>
                <w:sz w:val="20"/>
                <w:szCs w:val="20"/>
              </w:rPr>
              <w:t>использовать знания оценки функционального состояния организма взрослого человека и подростка для своевременной диагностики заболеваний и патологических процессов.</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b/>
                <w:bCs/>
                <w:color w:val="000000"/>
                <w:sz w:val="20"/>
                <w:szCs w:val="20"/>
              </w:rPr>
            </w:pPr>
          </w:p>
        </w:tc>
        <w:tc>
          <w:tcPr>
            <w:tcW w:w="2935" w:type="dxa"/>
          </w:tcPr>
          <w:p w:rsidR="00805582" w:rsidRPr="004628B7" w:rsidRDefault="00805582" w:rsidP="004628B7">
            <w:pPr>
              <w:autoSpaceDE w:val="0"/>
              <w:autoSpaceDN w:val="0"/>
              <w:adjustRightInd w:val="0"/>
              <w:jc w:val="both"/>
              <w:rPr>
                <w:sz w:val="20"/>
                <w:szCs w:val="20"/>
              </w:rPr>
            </w:pPr>
            <w:r w:rsidRPr="004628B7">
              <w:rPr>
                <w:sz w:val="20"/>
                <w:szCs w:val="20"/>
              </w:rPr>
              <w:lastRenderedPageBreak/>
              <w:t xml:space="preserve">1.Владение </w:t>
            </w:r>
            <w:r w:rsidRPr="004628B7">
              <w:rPr>
                <w:rStyle w:val="FontStyle38"/>
                <w:sz w:val="20"/>
                <w:szCs w:val="20"/>
              </w:rPr>
              <w:t>анализа закономерности функционирования отдельных органов и систем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Владение </w:t>
            </w:r>
            <w:r w:rsidRPr="004628B7">
              <w:rPr>
                <w:rStyle w:val="FontStyle38"/>
                <w:sz w:val="20"/>
                <w:szCs w:val="20"/>
              </w:rPr>
              <w:t>знаний анатомо-физиологических основ взрослого человека и подростка для своевременной диагностики заболеваний и патологических процесс</w:t>
            </w:r>
            <w:r w:rsidRPr="004628B7">
              <w:rPr>
                <w:sz w:val="20"/>
                <w:szCs w:val="20"/>
              </w:rPr>
              <w:t>.</w:t>
            </w:r>
          </w:p>
          <w:p w:rsidR="00805582" w:rsidRPr="004628B7" w:rsidRDefault="00805582" w:rsidP="004628B7">
            <w:pPr>
              <w:autoSpaceDE w:val="0"/>
              <w:autoSpaceDN w:val="0"/>
              <w:adjustRightInd w:val="0"/>
              <w:jc w:val="both"/>
              <w:rPr>
                <w:rStyle w:val="FontStyle38"/>
                <w:sz w:val="20"/>
                <w:szCs w:val="20"/>
              </w:rPr>
            </w:pPr>
            <w:r w:rsidRPr="004628B7">
              <w:rPr>
                <w:sz w:val="20"/>
                <w:szCs w:val="20"/>
              </w:rPr>
              <w:t xml:space="preserve">3. Владение </w:t>
            </w:r>
            <w:r w:rsidRPr="004628B7">
              <w:rPr>
                <w:rStyle w:val="FontStyle38"/>
                <w:sz w:val="20"/>
                <w:szCs w:val="20"/>
              </w:rPr>
              <w:t xml:space="preserve">знаний основные методики клинико-иммунологического обследования взрослого </w:t>
            </w:r>
            <w:r w:rsidRPr="004628B7">
              <w:rPr>
                <w:rStyle w:val="FontStyle38"/>
                <w:sz w:val="20"/>
                <w:szCs w:val="20"/>
              </w:rPr>
              <w:lastRenderedPageBreak/>
              <w:t>человека и подростка для своевременной диагностики заболеваний и патологических процесс.</w:t>
            </w:r>
          </w:p>
          <w:p w:rsidR="00805582" w:rsidRPr="004628B7" w:rsidRDefault="00805582" w:rsidP="004628B7">
            <w:pPr>
              <w:autoSpaceDE w:val="0"/>
              <w:autoSpaceDN w:val="0"/>
              <w:adjustRightInd w:val="0"/>
              <w:jc w:val="both"/>
              <w:rPr>
                <w:rStyle w:val="FontStyle38"/>
                <w:sz w:val="20"/>
                <w:szCs w:val="20"/>
              </w:rPr>
            </w:pPr>
            <w:r w:rsidRPr="004628B7">
              <w:rPr>
                <w:sz w:val="20"/>
                <w:szCs w:val="20"/>
              </w:rPr>
              <w:t xml:space="preserve">4. Владение </w:t>
            </w:r>
            <w:r w:rsidRPr="004628B7">
              <w:rPr>
                <w:rStyle w:val="FontStyle38"/>
                <w:sz w:val="20"/>
                <w:szCs w:val="20"/>
              </w:rPr>
              <w:t>знаний оценки функционального состояния организма взрослого человека и подростка для своевременной диагностики заболеваний и патологических процессов.</w:t>
            </w:r>
          </w:p>
          <w:p w:rsidR="00805582" w:rsidRPr="004628B7" w:rsidRDefault="00805582" w:rsidP="004628B7">
            <w:pPr>
              <w:autoSpaceDE w:val="0"/>
              <w:autoSpaceDN w:val="0"/>
              <w:adjustRightInd w:val="0"/>
              <w:ind w:left="27"/>
              <w:jc w:val="both"/>
              <w:rPr>
                <w:sz w:val="20"/>
                <w:szCs w:val="20"/>
              </w:rPr>
            </w:pPr>
          </w:p>
        </w:tc>
      </w:tr>
      <w:tr w:rsidR="00805582" w:rsidRPr="004628B7" w:rsidTr="00DD280A">
        <w:trPr>
          <w:trHeight w:val="4157"/>
        </w:trPr>
        <w:tc>
          <w:tcPr>
            <w:tcW w:w="822" w:type="dxa"/>
            <w:vMerge/>
          </w:tcPr>
          <w:p w:rsidR="00805582" w:rsidRPr="004628B7" w:rsidRDefault="00805582" w:rsidP="004628B7">
            <w:pPr>
              <w:rPr>
                <w:sz w:val="20"/>
                <w:szCs w:val="20"/>
              </w:rPr>
            </w:pPr>
          </w:p>
        </w:tc>
        <w:tc>
          <w:tcPr>
            <w:tcW w:w="2307" w:type="dxa"/>
          </w:tcPr>
          <w:p w:rsidR="00805582" w:rsidRPr="004628B7" w:rsidRDefault="00805582" w:rsidP="004628B7">
            <w:pPr>
              <w:rPr>
                <w:sz w:val="20"/>
                <w:szCs w:val="20"/>
              </w:rPr>
            </w:pPr>
            <w:r w:rsidRPr="004628B7">
              <w:rPr>
                <w:b/>
                <w:bCs/>
                <w:sz w:val="20"/>
                <w:szCs w:val="20"/>
              </w:rPr>
              <w:t xml:space="preserve">Повышенные уровни (относительно порогового уровня)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анализировать закономерности функционирования отдельных органов и систем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использовать знания анатомо-физиологических основ взрослого человека и подростка для своевременной диагностики заболеваний и патологических процесс</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rStyle w:val="FontStyle38"/>
                <w:sz w:val="20"/>
                <w:szCs w:val="20"/>
              </w:rPr>
            </w:pPr>
            <w:r w:rsidRPr="004628B7">
              <w:rPr>
                <w:sz w:val="20"/>
                <w:szCs w:val="20"/>
              </w:rPr>
              <w:t xml:space="preserve">3. Способность и готовность </w:t>
            </w:r>
            <w:r w:rsidRPr="004628B7">
              <w:rPr>
                <w:rStyle w:val="FontStyle38"/>
                <w:sz w:val="20"/>
                <w:szCs w:val="20"/>
              </w:rPr>
              <w:t>использовать знания основные методики клинико-иммунологического обследования взрослого человека и подростка для своевременной диагностики заболеваний и патологических процесс.</w:t>
            </w:r>
          </w:p>
          <w:p w:rsidR="00805582" w:rsidRPr="004628B7" w:rsidRDefault="00805582" w:rsidP="004628B7">
            <w:pPr>
              <w:autoSpaceDE w:val="0"/>
              <w:autoSpaceDN w:val="0"/>
              <w:adjustRightInd w:val="0"/>
              <w:jc w:val="both"/>
              <w:rPr>
                <w:rStyle w:val="FontStyle38"/>
                <w:sz w:val="20"/>
                <w:szCs w:val="20"/>
              </w:rPr>
            </w:pPr>
          </w:p>
          <w:p w:rsidR="00805582" w:rsidRPr="004628B7" w:rsidRDefault="00805582" w:rsidP="004628B7">
            <w:pPr>
              <w:autoSpaceDE w:val="0"/>
              <w:autoSpaceDN w:val="0"/>
              <w:adjustRightInd w:val="0"/>
              <w:jc w:val="both"/>
              <w:rPr>
                <w:rStyle w:val="FontStyle38"/>
                <w:sz w:val="20"/>
                <w:szCs w:val="20"/>
              </w:rPr>
            </w:pPr>
            <w:r w:rsidRPr="004628B7">
              <w:rPr>
                <w:rStyle w:val="FontStyle38"/>
                <w:sz w:val="20"/>
                <w:szCs w:val="20"/>
              </w:rPr>
              <w:t>4.</w:t>
            </w:r>
            <w:r w:rsidRPr="004628B7">
              <w:rPr>
                <w:sz w:val="20"/>
                <w:szCs w:val="20"/>
              </w:rPr>
              <w:t xml:space="preserve"> Способность и готовность </w:t>
            </w:r>
            <w:r w:rsidRPr="004628B7">
              <w:rPr>
                <w:rStyle w:val="FontStyle38"/>
                <w:sz w:val="20"/>
                <w:szCs w:val="20"/>
              </w:rPr>
              <w:t>использовать знания оценки функционального состояния организма взрослого человека и подростка для своевременной диагностики заболеваний и патологических процессов.</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tc>
        <w:tc>
          <w:tcPr>
            <w:tcW w:w="2935" w:type="dxa"/>
          </w:tcPr>
          <w:p w:rsidR="00805582" w:rsidRPr="004628B7" w:rsidRDefault="00805582" w:rsidP="004628B7">
            <w:pPr>
              <w:jc w:val="both"/>
              <w:rPr>
                <w:b/>
                <w:sz w:val="20"/>
                <w:szCs w:val="20"/>
                <w:u w:val="single"/>
              </w:rPr>
            </w:pPr>
            <w:r w:rsidRPr="004628B7">
              <w:rPr>
                <w:sz w:val="20"/>
                <w:szCs w:val="20"/>
              </w:rPr>
              <w:t>Повышенные уровни сформированности компетенции по признакам 1-4</w:t>
            </w: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Cs/>
                <w:sz w:val="20"/>
                <w:szCs w:val="20"/>
              </w:rPr>
            </w:pPr>
          </w:p>
        </w:tc>
      </w:tr>
    </w:tbl>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jc w:val="both"/>
        <w:rPr>
          <w:b/>
          <w:bCs/>
          <w:sz w:val="20"/>
          <w:szCs w:val="20"/>
        </w:rPr>
      </w:pPr>
      <w:r w:rsidRPr="004628B7">
        <w:rPr>
          <w:b/>
          <w:bCs/>
          <w:sz w:val="20"/>
          <w:szCs w:val="20"/>
        </w:rPr>
        <w:t xml:space="preserve">1.5.Общая трудоемкость формирования компетенции у «среднего» студента вуза (в часах) на «пороговом» уровне.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Прогнозируемая оценка:</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С3 Профессиональный цикл –  часов</w:t>
      </w:r>
    </w:p>
    <w:p w:rsidR="00805582" w:rsidRPr="004628B7" w:rsidRDefault="00805582" w:rsidP="004628B7">
      <w:pPr>
        <w:autoSpaceDE w:val="0"/>
        <w:autoSpaceDN w:val="0"/>
        <w:adjustRightInd w:val="0"/>
        <w:rPr>
          <w:color w:val="000000"/>
          <w:sz w:val="20"/>
          <w:szCs w:val="20"/>
        </w:rPr>
      </w:pPr>
      <w:r w:rsidRPr="004628B7">
        <w:rPr>
          <w:color w:val="000000"/>
          <w:sz w:val="20"/>
          <w:szCs w:val="20"/>
        </w:rPr>
        <w:t xml:space="preserve">Всего: часа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Данная компетенция формируется в течение 1-14 семестров; 7-и лет обучения</w:t>
      </w: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2. ПРОГРАММА ФОРМИРОВАНИЯ У СТУДЕНТОВ ВУЗА КОМПЕТЕНЦИИ </w:t>
      </w:r>
    </w:p>
    <w:p w:rsidR="00805582" w:rsidRPr="004628B7" w:rsidRDefault="00805582" w:rsidP="004628B7">
      <w:pPr>
        <w:autoSpaceDE w:val="0"/>
        <w:autoSpaceDN w:val="0"/>
        <w:adjustRightInd w:val="0"/>
        <w:jc w:val="both"/>
        <w:rPr>
          <w:b/>
          <w:bCs/>
          <w:color w:val="000000"/>
          <w:sz w:val="20"/>
          <w:szCs w:val="20"/>
        </w:rPr>
      </w:pPr>
      <w:r w:rsidRPr="004628B7">
        <w:rPr>
          <w:b/>
          <w:bCs/>
          <w:color w:val="000000"/>
          <w:sz w:val="20"/>
          <w:szCs w:val="20"/>
        </w:rPr>
        <w:t xml:space="preserve">2.1. Цель программы формирования данной компетенции у студентов при освоении дисциплин: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-профессионального цикла.</w:t>
      </w:r>
    </w:p>
    <w:p w:rsidR="00805582" w:rsidRPr="004628B7" w:rsidRDefault="00805582" w:rsidP="004628B7">
      <w:pPr>
        <w:autoSpaceDE w:val="0"/>
        <w:autoSpaceDN w:val="0"/>
        <w:adjustRightInd w:val="0"/>
        <w:ind w:firstLine="360"/>
        <w:jc w:val="both"/>
        <w:rPr>
          <w:sz w:val="20"/>
          <w:szCs w:val="20"/>
        </w:rPr>
      </w:pPr>
      <w:r w:rsidRPr="004628B7">
        <w:rPr>
          <w:sz w:val="20"/>
          <w:szCs w:val="20"/>
        </w:rPr>
        <w:t xml:space="preserve">Основной целью программы формирования данной компетенции у студентов вуза при освоении ООП ВПО является подготовка выпускника к профессиональной деятельности, направленной на формирование: </w:t>
      </w:r>
    </w:p>
    <w:p w:rsidR="00805582" w:rsidRPr="004628B7" w:rsidRDefault="00805582" w:rsidP="004628B7">
      <w:pPr>
        <w:autoSpaceDE w:val="0"/>
        <w:autoSpaceDN w:val="0"/>
        <w:adjustRightInd w:val="0"/>
        <w:ind w:left="1400"/>
        <w:jc w:val="both"/>
        <w:rPr>
          <w:color w:val="FF0000"/>
          <w:sz w:val="20"/>
          <w:szCs w:val="20"/>
          <w:u w:val="single"/>
        </w:rPr>
      </w:pPr>
      <w:r w:rsidRPr="004628B7">
        <w:rPr>
          <w:rStyle w:val="FontStyle38"/>
          <w:sz w:val="20"/>
          <w:szCs w:val="20"/>
          <w:u w:val="single"/>
        </w:rPr>
        <w:lastRenderedPageBreak/>
        <w:t xml:space="preserve">способностью и готовностью анализировать закономерности функционирования отдельных органов и систем, использовать знания анатомо-физиологических основ, основные методики клинико-иммунологического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2.2. Необходимое содержание образования для обеспечения формирования у студентов вуза данной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b/>
          <w:bCs/>
          <w:i/>
          <w:iCs/>
          <w:color w:val="000000"/>
          <w:sz w:val="20"/>
          <w:szCs w:val="20"/>
        </w:rPr>
        <w:t>Базовая структура знания (БСЗ), необходимая студенту для освоения данной компетенции (внутридисциплинарные и междисциплинарные связи)</w:t>
      </w:r>
    </w:p>
    <w:p w:rsidR="00805582" w:rsidRPr="004628B7" w:rsidRDefault="00805582" w:rsidP="004628B7">
      <w:pPr>
        <w:rPr>
          <w:b/>
          <w:bCs/>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3191"/>
      </w:tblGrid>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курс</w:t>
            </w:r>
          </w:p>
        </w:tc>
        <w:tc>
          <w:tcPr>
            <w:tcW w:w="5088" w:type="dxa"/>
          </w:tcPr>
          <w:p w:rsidR="00805582" w:rsidRPr="004628B7" w:rsidRDefault="00805582" w:rsidP="004628B7">
            <w:pPr>
              <w:rPr>
                <w:b/>
                <w:bCs/>
                <w:color w:val="000000"/>
                <w:sz w:val="20"/>
                <w:szCs w:val="20"/>
              </w:rPr>
            </w:pPr>
            <w:r w:rsidRPr="004628B7">
              <w:rPr>
                <w:b/>
                <w:bCs/>
                <w:sz w:val="20"/>
                <w:szCs w:val="20"/>
              </w:rPr>
              <w:t>Компоненты БСЗ</w:t>
            </w:r>
          </w:p>
        </w:tc>
        <w:tc>
          <w:tcPr>
            <w:tcW w:w="3191" w:type="dxa"/>
          </w:tcPr>
          <w:p w:rsidR="00805582" w:rsidRPr="004628B7" w:rsidRDefault="00805582" w:rsidP="004628B7">
            <w:pPr>
              <w:rPr>
                <w:b/>
                <w:bCs/>
                <w:color w:val="000000"/>
                <w:sz w:val="20"/>
                <w:szCs w:val="20"/>
              </w:rPr>
            </w:pPr>
            <w:r w:rsidRPr="004628B7">
              <w:rPr>
                <w:b/>
                <w:bCs/>
                <w:sz w:val="20"/>
                <w:szCs w:val="20"/>
              </w:rPr>
              <w:t>Названия учебных дисциплин, курсов, модулей, практик (или их разделы</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rPr>
                <w:b/>
                <w:bCs/>
                <w:color w:val="000000"/>
                <w:sz w:val="20"/>
                <w:szCs w:val="20"/>
              </w:rPr>
            </w:pPr>
            <w:r w:rsidRPr="004628B7">
              <w:rPr>
                <w:b/>
                <w:bCs/>
                <w:color w:val="000000"/>
                <w:sz w:val="20"/>
                <w:szCs w:val="20"/>
              </w:rPr>
              <w:t>С 2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1-3</w:t>
            </w:r>
          </w:p>
        </w:tc>
        <w:tc>
          <w:tcPr>
            <w:tcW w:w="5088" w:type="dxa"/>
          </w:tcPr>
          <w:p w:rsidR="00805582" w:rsidRPr="004628B7" w:rsidRDefault="00805582" w:rsidP="004628B7">
            <w:pPr>
              <w:widowControl w:val="0"/>
              <w:tabs>
                <w:tab w:val="num" w:pos="360"/>
              </w:tabs>
              <w:ind w:firstLine="284"/>
              <w:jc w:val="both"/>
              <w:rPr>
                <w:b/>
                <w:iCs/>
                <w:sz w:val="20"/>
                <w:szCs w:val="20"/>
              </w:rPr>
            </w:pPr>
            <w:r w:rsidRPr="004628B7">
              <w:rPr>
                <w:b/>
                <w:iCs/>
                <w:sz w:val="20"/>
                <w:szCs w:val="20"/>
              </w:rPr>
              <w:t>Знать:</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математические методы решения интеллектуальных задач и их применение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-правила техники безопасности и работы в физических, химических, биологических лабораториях с реактивами, приборами, животными;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законы физики, физические явления и закономерности, лежащие в основе процессов, протекающих в организме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-характеристики и биофизические механизмы воздействия физических факторов на организм;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-физические основы функционирования медицинской аппаратуры, устройство и назначение медицинской аппаратуры;</w:t>
            </w:r>
          </w:p>
          <w:p w:rsidR="00805582" w:rsidRPr="004628B7" w:rsidRDefault="00805582" w:rsidP="004628B7">
            <w:pPr>
              <w:pStyle w:val="Style21"/>
              <w:widowControl/>
              <w:spacing w:line="240" w:lineRule="auto"/>
              <w:rPr>
                <w:rStyle w:val="FontStyle41"/>
                <w:sz w:val="20"/>
                <w:szCs w:val="20"/>
              </w:rPr>
            </w:pPr>
            <w:r w:rsidRPr="004628B7">
              <w:rPr>
                <w:sz w:val="20"/>
                <w:szCs w:val="20"/>
              </w:rPr>
              <w:t xml:space="preserve">-физико-химическую сущность процессов,    происходящих    в    живом </w:t>
            </w:r>
            <w:r w:rsidRPr="004628B7">
              <w:rPr>
                <w:rStyle w:val="FontStyle41"/>
                <w:sz w:val="20"/>
                <w:szCs w:val="20"/>
              </w:rPr>
              <w:t>организме на молекулярном, клеточном, тканевом и органном уровнях;</w:t>
            </w:r>
          </w:p>
          <w:p w:rsidR="00805582" w:rsidRPr="004628B7" w:rsidRDefault="00805582" w:rsidP="004628B7">
            <w:pPr>
              <w:pStyle w:val="Style21"/>
              <w:widowControl/>
              <w:spacing w:line="240" w:lineRule="auto"/>
              <w:jc w:val="left"/>
              <w:rPr>
                <w:rStyle w:val="FontStyle41"/>
                <w:sz w:val="20"/>
                <w:szCs w:val="20"/>
              </w:rPr>
            </w:pPr>
            <w:r w:rsidRPr="004628B7">
              <w:rPr>
                <w:rStyle w:val="FontStyle41"/>
                <w:sz w:val="20"/>
                <w:szCs w:val="20"/>
              </w:rPr>
              <w:t>-свойства воды и водных растворов;</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-способы выражения концентрации веществ в растворах, способы приготовления растворов заданной концентрации;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-основные типы химических равновесий (протеолитические, гетерогенные, лигандообменные, окислительно-восстановительные) в процессах жизнедеятельности;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-механизм действия буферных систем организма, их взаимосвязь и роль в поддержании кислотно-основного состояния организма;</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-электролитный баланс организма человека, коллигативные свойства растворов (диффузия, осмос, осмолярность, осмоляльность);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-роль коллоидных поверхностно-активных веществ в усвоении и переносе малополярных веществ в живом организме;</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строение и химические свойства основных классов биологически важных органических соединений;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метаболические пути превращения углеводов, липидов, аминокислот, пуриновых и пиримидиновых оснований, роль клеточных мембран и их транспортных систем в обмене веществ;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и функции наиболее важных химических соединений (нуклеиновых кислот, природных белков, водорастворимых и жирорастворимых витаминов, гормонов и др.);</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-физико-химические методы анализа в медицине (титриметрический, электрохимический, хроматографический, вискозиметрический);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-роль биогенных элементов и их соединений в живых организмах, применение их соединений в медицинской практике;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-основы химии гемоглобина, его участие в газообмене и </w:t>
            </w:r>
            <w:r w:rsidRPr="004628B7">
              <w:rPr>
                <w:rFonts w:eastAsiaTheme="minorEastAsia"/>
                <w:sz w:val="20"/>
                <w:szCs w:val="20"/>
              </w:rPr>
              <w:lastRenderedPageBreak/>
              <w:t>поддержании кислотно-основного состояния;</w:t>
            </w:r>
          </w:p>
          <w:p w:rsidR="00805582" w:rsidRPr="004628B7" w:rsidRDefault="00805582" w:rsidP="004628B7">
            <w:pPr>
              <w:rPr>
                <w:rFonts w:eastAsiaTheme="minorEastAsia"/>
                <w:sz w:val="20"/>
                <w:szCs w:val="20"/>
                <w:lang w:eastAsia="uk-UA"/>
              </w:rPr>
            </w:pPr>
            <w:r w:rsidRPr="004628B7">
              <w:rPr>
                <w:rFonts w:eastAsiaTheme="minorEastAsia"/>
                <w:sz w:val="20"/>
                <w:szCs w:val="20"/>
              </w:rPr>
              <w:t xml:space="preserve">-классификацию        и        основные </w:t>
            </w:r>
            <w:r w:rsidRPr="004628B7">
              <w:rPr>
                <w:rFonts w:eastAsiaTheme="minorEastAsia"/>
                <w:sz w:val="20"/>
                <w:szCs w:val="20"/>
                <w:lang w:val="uk-UA" w:eastAsia="uk-UA"/>
              </w:rPr>
              <w:t xml:space="preserve">характеристики </w:t>
            </w:r>
            <w:r w:rsidRPr="004628B7">
              <w:rPr>
                <w:rFonts w:eastAsiaTheme="minorEastAsia"/>
                <w:sz w:val="20"/>
                <w:szCs w:val="20"/>
                <w:lang w:eastAsia="uk-UA"/>
              </w:rPr>
              <w:t>лекарственных средств, фармакодинамику и фармакокинетику, показания и противопоказания к применению лекарственных средств, побочные эффекты;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принципы оформления рецептов и составления рецептурных прописей лекарственных средств;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закономерности происхождения и развития жизни, антропогенез и онтогенез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понятия и проблемы биосферы и экологии, феномен паразитизма и биоэкологические заболевания;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закономерности развития и жизнедеятельности организма на основе структурной организации клеток, тканей и органов; гисто функциональные особенности тканевых элементов, методы их исследования;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pStyle w:val="Style21"/>
              <w:widowControl/>
              <w:spacing w:line="240" w:lineRule="auto"/>
              <w:jc w:val="left"/>
              <w:rPr>
                <w:rStyle w:val="FontStyle41"/>
                <w:sz w:val="20"/>
                <w:szCs w:val="20"/>
              </w:rPr>
            </w:pPr>
            <w:r w:rsidRPr="004628B7">
              <w:rPr>
                <w:sz w:val="20"/>
                <w:szCs w:val="20"/>
              </w:rPr>
              <w:t xml:space="preserve">-понятия этиологии, патогенеза, морфогенеза, патоморфоза болезни, нозологии, принципы классификации болезней,    основные   понятия   общей </w:t>
            </w:r>
            <w:r w:rsidRPr="004628B7">
              <w:rPr>
                <w:rStyle w:val="FontStyle41"/>
                <w:sz w:val="20"/>
                <w:szCs w:val="20"/>
              </w:rPr>
              <w:t>нозологии;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-функциональные системы организма человека, их регуляция и саморегуляция при воздействии с внешней средой в норме и патологии;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-структуру и функции иммунной системы человека, ее возрастные особенности, клеточно-молекулярные механизмы развития и функционирования иммунной системы, основные этапы, типы, генетический контроль иммунного ответа, методы иммунодиагностики;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-методы оценки иммунного статуса, показания и принципы его оценки, иммунопатогенез, методы диагностики основных заболеваний иммунной системы человека, виды и показания к применению иммунотропной терапии;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805582" w:rsidRPr="004628B7" w:rsidRDefault="00805582" w:rsidP="004628B7">
            <w:pPr>
              <w:widowControl w:val="0"/>
              <w:tabs>
                <w:tab w:val="num" w:pos="360"/>
              </w:tabs>
              <w:ind w:firstLine="284"/>
              <w:jc w:val="both"/>
              <w:rPr>
                <w:b/>
                <w:iCs/>
                <w:sz w:val="20"/>
                <w:szCs w:val="20"/>
              </w:rPr>
            </w:pP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-пользоваться учебной, научной, научно-популярной литературой, сетью Интернет для профессиональной </w:t>
            </w:r>
            <w:r w:rsidRPr="004628B7">
              <w:rPr>
                <w:rFonts w:eastAsiaTheme="minorEastAsia"/>
                <w:sz w:val="20"/>
                <w:szCs w:val="20"/>
              </w:rPr>
              <w:lastRenderedPageBreak/>
              <w:t>деятельности;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физическим, химическим и биологическим оборудованием;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-работать с увеличительной техникой (микроскопами, оптическими и простыми лупами);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-производить расчеты по результатам эксперимента, проводить элементарную статистическую обработку экспериментальных данных;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-классифицировать химические соединения, основываясь на их структурных формулах;</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прогнозировать направление и результат физико-химических процессов и химических превращений биологически важных веществ;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-выполнять термохимические расчеты, необходимые        для        составления энергоменю,     для     изучения     основ рационального питания;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-пользоваться номенклатурой ШРАС для составления названий по формулам типичных представителей биологически важных    веществ    и    лекарственных препаратов;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фармакодинамики и фармакокинетики;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применять                        основные антибактериальные, противовирусные и биологические препараты;</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оценивать возможные проявления при передозировке лекарственных средств и способы их устранения;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-давать гистофизиологическую оценку состояния      различных      клеточных, тканевых и органных структур;</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-объяснить характер отклонений в ходе развития,   которые  могут  привести  к формированию  вариантов  аномалий  и пороков;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-решать генетические задачи;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-описать морфологические изменения изучаемых                макроскопических, микроскопических       препаратов       и электроннограмм;</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-интерпретировать            результаты наиболее    распространенных    методов функциональной                диагностики, применяемых для выявления патологии крови, сердца и сосудов, легких, почек, печени и других органов и систем;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-определять и оценивать результаты электрокардиографии; спирографии; термометрии; гематологических показателей;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отличать в сыворотке крови нормальные значения уровней метаболитов (глюкозы, мочевины, билирубина, мочевой кислоты, молочной и пировиноградной кислот и др.) от патологически измененных, читать протеинограмму и объяснить причины различий;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-трактовать данные энзимологических исследований сыворотки крови;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-диагностировать возбудителей паразитарных заболеваний человека на препарате, слайде, фотографии;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-проводить микробиологическую и иммунологическую </w:t>
            </w:r>
            <w:r w:rsidRPr="004628B7">
              <w:rPr>
                <w:rFonts w:eastAsiaTheme="minorEastAsia"/>
                <w:sz w:val="20"/>
                <w:szCs w:val="20"/>
              </w:rPr>
              <w:lastRenderedPageBreak/>
              <w:t>диагностику;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-анализировать вопросы общей патологии и современные теоретические концепции и направления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-обосновывать принципы патогенетической терапии наиболее распространенных заболеваний;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 по тестам 1 -го уровня;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-интерпретировать результаты основных диагностических аллергологических проб;</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-обосновать необходимость применения иммунокорригирующей терапии;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заполнять медицинское свидетельство о смерти. </w:t>
            </w:r>
          </w:p>
          <w:p w:rsidR="00805582" w:rsidRPr="004628B7" w:rsidRDefault="00805582" w:rsidP="004628B7">
            <w:pPr>
              <w:widowControl w:val="0"/>
              <w:autoSpaceDE w:val="0"/>
              <w:autoSpaceDN w:val="0"/>
              <w:adjustRightInd w:val="0"/>
              <w:rPr>
                <w:rFonts w:eastAsiaTheme="minorEastAsia"/>
                <w:sz w:val="20"/>
                <w:szCs w:val="20"/>
              </w:rPr>
            </w:pPr>
          </w:p>
          <w:p w:rsidR="00805582" w:rsidRPr="004628B7" w:rsidRDefault="00805582" w:rsidP="004628B7">
            <w:pPr>
              <w:widowControl w:val="0"/>
              <w:autoSpaceDE w:val="0"/>
              <w:autoSpaceDN w:val="0"/>
              <w:adjustRightInd w:val="0"/>
              <w:rPr>
                <w:rFonts w:eastAsiaTheme="minorEastAsia"/>
                <w:b/>
                <w:bCs/>
                <w:sz w:val="20"/>
                <w:szCs w:val="20"/>
              </w:rPr>
            </w:pPr>
            <w:r w:rsidRPr="004628B7">
              <w:rPr>
                <w:rFonts w:eastAsiaTheme="minorEastAsia"/>
                <w:b/>
                <w:bCs/>
                <w:sz w:val="20"/>
                <w:szCs w:val="20"/>
              </w:rPr>
              <w:t>Владеть: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-понятием ограничения в достоверности и специфику наиболее часто встречающихся лабораторных тестов;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-медико-анатомическим понятийным аппаратом;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микроскопирования и анализа гистологических препаратов и электронных микрофотографий;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постановки предварительного диагноза на основании результатов биохимических исследований биологических жидкостей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-навыком сопоставления морфологических и клинических проявлений болезней;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-методами изучения наследственности у человека (цитогенетический метод, генеалогический метод, близнецовый метод);</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-алгоритмом постановки предварительного иммунологического диагноза с последующим направлением к врачу аллергологу-иммунологу;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применения лекарственных средств при лечении, реабилитации и профилактике различных заболеваний и патологических состояний;</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методами клинико-анатомического анализа вскрытия, исследования биопсийного и операционного материала.</w:t>
            </w:r>
          </w:p>
          <w:p w:rsidR="00805582" w:rsidRPr="004628B7" w:rsidRDefault="00805582" w:rsidP="004628B7">
            <w:pPr>
              <w:widowControl w:val="0"/>
              <w:autoSpaceDE w:val="0"/>
              <w:autoSpaceDN w:val="0"/>
              <w:adjustRightInd w:val="0"/>
              <w:rPr>
                <w:rFonts w:eastAsiaTheme="minorEastAsia"/>
                <w:b/>
                <w:sz w:val="20"/>
                <w:szCs w:val="20"/>
              </w:rPr>
            </w:pPr>
          </w:p>
          <w:p w:rsidR="00805582" w:rsidRPr="004628B7" w:rsidRDefault="00805582" w:rsidP="004628B7">
            <w:pPr>
              <w:rPr>
                <w:b/>
                <w:bCs/>
                <w:color w:val="000000"/>
                <w:sz w:val="20"/>
                <w:szCs w:val="20"/>
              </w:rPr>
            </w:pPr>
          </w:p>
        </w:tc>
        <w:tc>
          <w:tcPr>
            <w:tcW w:w="3191" w:type="dxa"/>
          </w:tcPr>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  Анатомия</w:t>
            </w:r>
          </w:p>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t xml:space="preserve">  Топографическая анатомия и оперативная хирургия</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widowControl w:val="0"/>
              <w:rPr>
                <w:rFonts w:eastAsiaTheme="minorEastAsia"/>
                <w:b/>
                <w:sz w:val="20"/>
                <w:szCs w:val="20"/>
              </w:rPr>
            </w:pPr>
            <w:r w:rsidRPr="004628B7">
              <w:rPr>
                <w:rFonts w:eastAsiaTheme="minorEastAsia"/>
                <w:b/>
                <w:sz w:val="20"/>
                <w:szCs w:val="20"/>
              </w:rPr>
              <w:t xml:space="preserve">   Гистология, эмбриология, цитологи</w:t>
            </w:r>
          </w:p>
          <w:p w:rsidR="00805582" w:rsidRPr="004628B7" w:rsidRDefault="00805582" w:rsidP="004628B7">
            <w:pPr>
              <w:widowControl w:val="0"/>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Нормальная физиология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Иммунология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Патофизиология,</w:t>
            </w:r>
          </w:p>
          <w:p w:rsidR="00805582" w:rsidRPr="004628B7" w:rsidRDefault="00805582" w:rsidP="004628B7">
            <w:pPr>
              <w:widowControl w:val="0"/>
              <w:rPr>
                <w:sz w:val="20"/>
                <w:szCs w:val="20"/>
              </w:rPr>
            </w:pPr>
            <w:r w:rsidRPr="004628B7">
              <w:rPr>
                <w:rFonts w:eastAsiaTheme="minorEastAsia"/>
                <w:b/>
                <w:sz w:val="20"/>
                <w:szCs w:val="20"/>
              </w:rPr>
              <w:t>клиническая патофизиология</w:t>
            </w:r>
          </w:p>
        </w:tc>
      </w:tr>
    </w:tbl>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2.4. Формы текущего контроля успеваемости, промежуточных и итоговых аттестаций сформированности данной компетенции и необходимые оценочные средства </w:t>
      </w:r>
    </w:p>
    <w:p w:rsidR="00805582" w:rsidRPr="004628B7" w:rsidRDefault="00805582" w:rsidP="004628B7">
      <w:pPr>
        <w:autoSpaceDE w:val="0"/>
        <w:autoSpaceDN w:val="0"/>
        <w:adjustRightInd w:val="0"/>
        <w:ind w:left="560"/>
        <w:jc w:val="both"/>
        <w:rPr>
          <w:bCs/>
          <w:color w:val="000000"/>
          <w:sz w:val="20"/>
          <w:szCs w:val="20"/>
        </w:rPr>
      </w:pPr>
      <w:r w:rsidRPr="004628B7">
        <w:rPr>
          <w:iCs/>
          <w:color w:val="000000"/>
          <w:sz w:val="20"/>
          <w:szCs w:val="20"/>
        </w:rPr>
        <w:t xml:space="preserve">Текущий контроль успеваемости производится  при помощи тематических тестовых заданий различного уровня, </w:t>
      </w:r>
      <w:r w:rsidRPr="004628B7">
        <w:rPr>
          <w:bCs/>
          <w:color w:val="000000"/>
          <w:sz w:val="20"/>
          <w:szCs w:val="20"/>
        </w:rPr>
        <w:t xml:space="preserve"> </w:t>
      </w:r>
      <w:r w:rsidRPr="004628B7">
        <w:rPr>
          <w:color w:val="000000"/>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autoSpaceDE w:val="0"/>
        <w:autoSpaceDN w:val="0"/>
        <w:adjustRightInd w:val="0"/>
        <w:ind w:left="560"/>
        <w:jc w:val="both"/>
        <w:rPr>
          <w:iCs/>
          <w:color w:val="000000"/>
          <w:sz w:val="20"/>
          <w:szCs w:val="20"/>
        </w:rPr>
      </w:pPr>
      <w:r w:rsidRPr="004628B7">
        <w:rPr>
          <w:iCs/>
          <w:color w:val="000000"/>
          <w:sz w:val="20"/>
          <w:szCs w:val="20"/>
        </w:rPr>
        <w:lastRenderedPageBreak/>
        <w:t xml:space="preserve">Промежуточная аттестация осуществляется </w:t>
      </w:r>
      <w:r w:rsidRPr="004628B7">
        <w:rPr>
          <w:color w:val="000000"/>
          <w:sz w:val="20"/>
          <w:szCs w:val="20"/>
        </w:rPr>
        <w:t>при помощи традиционных форм контроля (собеседование  на экзамене).</w:t>
      </w: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2.5. Учебно-методическое и информационное обеспечение программы формирования у студентов вуза данной компетенции при освоении ООП ВПО </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Библиотечный фонд укомплектован печатными и/или электронными изданиями основной учебной литературы по общенаучным и профессиональным дисциплинам, изданной за последние 10 лет и внесенной в «Перечень Основной учебной литературы</w:t>
      </w:r>
      <w:r w:rsidRPr="004628B7">
        <w:rPr>
          <w:bCs/>
          <w:sz w:val="20"/>
          <w:szCs w:val="20"/>
        </w:rPr>
        <w:t>»</w:t>
      </w:r>
      <w:r w:rsidRPr="004628B7">
        <w:rPr>
          <w:rFonts w:ascii="Times New Roman,Bold" w:hAnsi="Times New Roman,Bold" w:cs="Times New Roman,Bold"/>
          <w:bCs/>
          <w:sz w:val="20"/>
          <w:szCs w:val="20"/>
        </w:rPr>
        <w:t>,</w:t>
      </w:r>
      <w:r w:rsidRPr="004628B7">
        <w:rPr>
          <w:rFonts w:ascii="Times New Roman,Bold" w:hAnsi="Times New Roman,Bold" w:cs="Times New Roman,Bold"/>
          <w:b/>
          <w:bCs/>
          <w:sz w:val="20"/>
          <w:szCs w:val="20"/>
        </w:rPr>
        <w:t xml:space="preserve"> </w:t>
      </w:r>
      <w:r w:rsidRPr="004628B7">
        <w:rPr>
          <w:sz w:val="20"/>
          <w:szCs w:val="20"/>
        </w:rPr>
        <w:t>а также научной литературой, изданной за последние 5 лет. См. Приложение 1.</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 Фонд дополнительной литературы, помимо учебной, включает в себя официальные справочно-библиографические и периодические издания в расчете 1-2 экземпляра на каждые 100 обучающихся.</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Для обучающихся обеспечена возможность оперативного обмена информацией с отечественными и зарубежными коллегами, вузами, предприятиями и организациями, обеспечен доступ к современным профессиональным базам данных, информационным справочным и поисковым системам, таким как: </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информационно-справочные материалы Министерства здравоохранения и Социального Развития Российской Федерации;</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информационно-поисковая система Федеральной службы по интеллектуальной собственности, патентам и товарным знакам;</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 xml:space="preserve">базы данных по электронным компонентам (медицинские поисковые системы - </w:t>
      </w:r>
      <w:r w:rsidRPr="004628B7">
        <w:rPr>
          <w:sz w:val="20"/>
          <w:szCs w:val="20"/>
          <w:lang w:val="en-US"/>
        </w:rPr>
        <w:t>MedExplorer</w:t>
      </w:r>
      <w:r w:rsidRPr="004628B7">
        <w:rPr>
          <w:sz w:val="20"/>
          <w:szCs w:val="20"/>
        </w:rPr>
        <w:t xml:space="preserve">, </w:t>
      </w:r>
      <w:r w:rsidRPr="004628B7">
        <w:rPr>
          <w:sz w:val="20"/>
          <w:szCs w:val="20"/>
          <w:lang w:val="en-US"/>
        </w:rPr>
        <w:t>MedHunt</w:t>
      </w:r>
      <w:r w:rsidRPr="004628B7">
        <w:rPr>
          <w:sz w:val="20"/>
          <w:szCs w:val="20"/>
        </w:rPr>
        <w:t xml:space="preserve">, </w:t>
      </w:r>
      <w:r w:rsidRPr="004628B7">
        <w:rPr>
          <w:sz w:val="20"/>
          <w:szCs w:val="20"/>
          <w:lang w:val="en-US"/>
        </w:rPr>
        <w:t>PubMed</w:t>
      </w:r>
      <w:r w:rsidRPr="004628B7">
        <w:rPr>
          <w:sz w:val="20"/>
          <w:szCs w:val="20"/>
        </w:rPr>
        <w:t xml:space="preserve">, </w:t>
      </w:r>
      <w:r w:rsidRPr="004628B7">
        <w:rPr>
          <w:sz w:val="20"/>
          <w:szCs w:val="20"/>
          <w:lang w:val="en-US"/>
        </w:rPr>
        <w:t>MedScape</w:t>
      </w:r>
      <w:r w:rsidRPr="004628B7">
        <w:rPr>
          <w:sz w:val="20"/>
          <w:szCs w:val="20"/>
        </w:rPr>
        <w:t xml:space="preserve">, </w:t>
      </w:r>
      <w:r w:rsidRPr="004628B7">
        <w:rPr>
          <w:sz w:val="20"/>
          <w:szCs w:val="20"/>
          <w:lang w:val="en-US"/>
        </w:rPr>
        <w:t>eLibrary</w:t>
      </w:r>
      <w:r w:rsidRPr="004628B7">
        <w:rPr>
          <w:sz w:val="20"/>
          <w:szCs w:val="20"/>
        </w:rPr>
        <w:t xml:space="preserve"> и др.).</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ЭБС консультант студент (Studlib.ru)</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IPRbooks электронно-библиотечная система</w:t>
      </w:r>
    </w:p>
    <w:p w:rsidR="00805582" w:rsidRPr="004628B7" w:rsidRDefault="00805582" w:rsidP="004628B7">
      <w:pPr>
        <w:tabs>
          <w:tab w:val="left" w:pos="9180"/>
        </w:tabs>
        <w:autoSpaceDE w:val="0"/>
        <w:autoSpaceDN w:val="0"/>
        <w:adjustRightInd w:val="0"/>
        <w:ind w:left="720" w:right="-5"/>
        <w:jc w:val="both"/>
        <w:rPr>
          <w:sz w:val="20"/>
          <w:szCs w:val="20"/>
        </w:rPr>
      </w:pP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2.6. Основные условия, необходимые для успешного формирования у студентов данной компетенции при освоении ООП ВПО </w:t>
      </w:r>
    </w:p>
    <w:p w:rsidR="00805582" w:rsidRPr="004628B7" w:rsidRDefault="00805582" w:rsidP="004628B7">
      <w:pPr>
        <w:numPr>
          <w:ilvl w:val="0"/>
          <w:numId w:val="43"/>
        </w:numPr>
        <w:tabs>
          <w:tab w:val="left" w:pos="507"/>
          <w:tab w:val="num" w:pos="1467"/>
          <w:tab w:val="left" w:pos="9180"/>
        </w:tabs>
        <w:autoSpaceDE w:val="0"/>
        <w:autoSpaceDN w:val="0"/>
        <w:adjustRightInd w:val="0"/>
        <w:ind w:right="-5"/>
        <w:jc w:val="both"/>
        <w:rPr>
          <w:sz w:val="20"/>
          <w:szCs w:val="20"/>
        </w:rPr>
      </w:pPr>
      <w:r w:rsidRPr="004628B7">
        <w:rPr>
          <w:sz w:val="20"/>
          <w:szCs w:val="20"/>
        </w:rPr>
        <w:t>учебные классы;</w:t>
      </w:r>
    </w:p>
    <w:p w:rsidR="00805582" w:rsidRPr="004628B7" w:rsidRDefault="00805582" w:rsidP="004628B7">
      <w:pPr>
        <w:numPr>
          <w:ilvl w:val="0"/>
          <w:numId w:val="42"/>
        </w:numPr>
        <w:tabs>
          <w:tab w:val="left" w:pos="507"/>
          <w:tab w:val="left" w:pos="1440"/>
        </w:tabs>
        <w:autoSpaceDE w:val="0"/>
        <w:autoSpaceDN w:val="0"/>
        <w:adjustRightInd w:val="0"/>
        <w:ind w:left="616" w:right="-5" w:firstLine="218"/>
        <w:jc w:val="both"/>
        <w:rPr>
          <w:sz w:val="20"/>
          <w:szCs w:val="20"/>
        </w:rPr>
      </w:pPr>
      <w:r w:rsidRPr="004628B7">
        <w:rPr>
          <w:sz w:val="20"/>
          <w:szCs w:val="20"/>
        </w:rPr>
        <w:t>специально оборудованные кабинеты и аудитории для изучения гигиены, общественного здоровья и здравоохранения:</w:t>
      </w:r>
    </w:p>
    <w:p w:rsidR="00805582" w:rsidRPr="004628B7" w:rsidRDefault="00805582" w:rsidP="004628B7">
      <w:pPr>
        <w:numPr>
          <w:ilvl w:val="0"/>
          <w:numId w:val="42"/>
        </w:numPr>
        <w:tabs>
          <w:tab w:val="left" w:pos="507"/>
          <w:tab w:val="left" w:pos="1440"/>
        </w:tabs>
        <w:autoSpaceDE w:val="0"/>
        <w:autoSpaceDN w:val="0"/>
        <w:adjustRightInd w:val="0"/>
        <w:ind w:left="616" w:right="-5" w:firstLine="235"/>
        <w:jc w:val="both"/>
        <w:rPr>
          <w:sz w:val="20"/>
          <w:szCs w:val="20"/>
        </w:rPr>
      </w:pPr>
      <w:r w:rsidRPr="004628B7">
        <w:rPr>
          <w:sz w:val="20"/>
          <w:szCs w:val="20"/>
        </w:rPr>
        <w:t xml:space="preserve">компьютерный класс с выходом в Интернет.     </w:t>
      </w:r>
    </w:p>
    <w:p w:rsidR="00805582" w:rsidRPr="004628B7" w:rsidRDefault="00805582" w:rsidP="004628B7">
      <w:pPr>
        <w:autoSpaceDE w:val="0"/>
        <w:autoSpaceDN w:val="0"/>
        <w:adjustRightInd w:val="0"/>
        <w:ind w:left="560"/>
        <w:jc w:val="both"/>
        <w:rPr>
          <w:i/>
          <w:iCs/>
          <w:color w:val="000000"/>
          <w:sz w:val="20"/>
          <w:szCs w:val="20"/>
        </w:rPr>
      </w:pPr>
      <w:r w:rsidRPr="004628B7">
        <w:rPr>
          <w:color w:val="000000"/>
          <w:sz w:val="20"/>
          <w:szCs w:val="20"/>
        </w:rPr>
        <w:t>При использовании электронных изданий каждый обучающийся обеспечивается во время самостоятельной подготовки рабочим местом в компьютерном классе с выходом в Интернет в соответствии с объемом изучаемых дисциплин. Рабочие места обеспечиваются необходимым комплектом лицензионного программного обеспечения.</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r w:rsidRPr="004628B7">
        <w:rPr>
          <w:i/>
          <w:iCs/>
          <w:color w:val="000000"/>
          <w:sz w:val="20"/>
          <w:szCs w:val="20"/>
        </w:rPr>
        <w:t xml:space="preserve"> </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составлен в соответствии с требованиями ФГОС ВПО с учетом рекомендаций ПООП ВПО по направлению ________________________ </w:t>
      </w:r>
      <w:r w:rsidRPr="004628B7">
        <w:rPr>
          <w:i/>
          <w:iCs/>
          <w:color w:val="000000"/>
          <w:sz w:val="20"/>
          <w:szCs w:val="20"/>
        </w:rPr>
        <w:t>(код, наименование)</w:t>
      </w:r>
      <w:r w:rsidRPr="004628B7">
        <w:rPr>
          <w:color w:val="000000"/>
          <w:sz w:val="20"/>
          <w:szCs w:val="20"/>
        </w:rPr>
        <w:t xml:space="preserve">.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Автор(ы) _________________________________________________________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Рецензент(ы) 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Документ одобрен на заседании ______________________________________ </w:t>
      </w:r>
    </w:p>
    <w:p w:rsidR="00805582" w:rsidRPr="004628B7" w:rsidRDefault="00805582" w:rsidP="004628B7">
      <w:pPr>
        <w:autoSpaceDE w:val="0"/>
        <w:autoSpaceDN w:val="0"/>
        <w:adjustRightInd w:val="0"/>
        <w:ind w:firstLine="560"/>
        <w:jc w:val="both"/>
        <w:rPr>
          <w:i/>
          <w:iCs/>
          <w:color w:val="000000"/>
          <w:sz w:val="20"/>
          <w:szCs w:val="20"/>
        </w:rPr>
      </w:pPr>
      <w:r w:rsidRPr="004628B7">
        <w:rPr>
          <w:i/>
          <w:iCs/>
          <w:color w:val="000000"/>
          <w:sz w:val="20"/>
          <w:szCs w:val="20"/>
        </w:rPr>
        <w:t xml:space="preserve">(Наименование уполномоченного органа  института (Ученый совет) </w:t>
      </w:r>
    </w:p>
    <w:p w:rsidR="00805582" w:rsidRPr="004628B7" w:rsidRDefault="00805582" w:rsidP="004628B7">
      <w:pPr>
        <w:rPr>
          <w:b/>
          <w:bCs/>
          <w:color w:val="000000"/>
          <w:sz w:val="20"/>
          <w:szCs w:val="20"/>
        </w:rPr>
      </w:pPr>
      <w:r w:rsidRPr="004628B7">
        <w:rPr>
          <w:color w:val="000000"/>
          <w:sz w:val="20"/>
          <w:szCs w:val="20"/>
        </w:rPr>
        <w:t>от ___________ года, протокол № ________.</w:t>
      </w: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CC7166">
      <w:pPr>
        <w:pageBreakBefore/>
        <w:autoSpaceDE w:val="0"/>
        <w:autoSpaceDN w:val="0"/>
        <w:adjustRightInd w:val="0"/>
        <w:jc w:val="center"/>
        <w:rPr>
          <w:color w:val="000000"/>
          <w:sz w:val="20"/>
          <w:szCs w:val="20"/>
        </w:rPr>
      </w:pPr>
      <w:r w:rsidRPr="004628B7">
        <w:rPr>
          <w:color w:val="000000"/>
          <w:sz w:val="20"/>
          <w:szCs w:val="20"/>
        </w:rPr>
        <w:lastRenderedPageBreak/>
        <w:t>НЕГОСУДАРСТВЕННОЕ ОБРАЗОВАТЕЛЬНОЕ УЧРЕЖДЕНИЕ</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ВЫСШЕГО ПРОФЕССИОНАЛЬНОГО ОБРАЗОВАНИЯ</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МЕДИЦИНСКИЙ ИНСТИТУТ «РЕАВИЗ»</w:t>
      </w: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«Принято»</w:t>
      </w:r>
    </w:p>
    <w:p w:rsidR="00805582" w:rsidRPr="004628B7" w:rsidRDefault="00805582" w:rsidP="004628B7">
      <w:pPr>
        <w:tabs>
          <w:tab w:val="left" w:pos="36"/>
        </w:tabs>
        <w:ind w:left="3765" w:firstLine="17"/>
        <w:jc w:val="both"/>
        <w:rPr>
          <w:sz w:val="20"/>
          <w:szCs w:val="20"/>
        </w:rPr>
      </w:pPr>
      <w:r w:rsidRPr="004628B7">
        <w:rPr>
          <w:sz w:val="20"/>
          <w:szCs w:val="20"/>
        </w:rPr>
        <w:t>Решением Учебно-методического Совета МИ «РЕАВИЗ»</w:t>
      </w:r>
    </w:p>
    <w:p w:rsidR="00805582" w:rsidRPr="004628B7" w:rsidRDefault="00805582" w:rsidP="004628B7">
      <w:pPr>
        <w:ind w:firstLine="3765"/>
        <w:jc w:val="both"/>
        <w:rPr>
          <w:sz w:val="20"/>
          <w:szCs w:val="20"/>
        </w:rPr>
      </w:pPr>
      <w:r w:rsidRPr="004628B7">
        <w:rPr>
          <w:sz w:val="20"/>
          <w:szCs w:val="20"/>
        </w:rPr>
        <w:t xml:space="preserve">от «14» января </w:t>
      </w:r>
      <w:smartTag w:uri="urn:schemas-microsoft-com:office:smarttags" w:element="metricconverter">
        <w:smartTagPr>
          <w:attr w:name="ProductID" w:val="2013 г"/>
        </w:smartTagPr>
        <w:r w:rsidRPr="004628B7">
          <w:rPr>
            <w:sz w:val="20"/>
            <w:szCs w:val="20"/>
          </w:rPr>
          <w:t>2013 г</w:t>
        </w:r>
      </w:smartTag>
      <w:r w:rsidRPr="004628B7">
        <w:rPr>
          <w:sz w:val="20"/>
          <w:szCs w:val="20"/>
        </w:rPr>
        <w:t>. протокол № 2</w:t>
      </w:r>
    </w:p>
    <w:p w:rsidR="00805582" w:rsidRPr="004628B7" w:rsidRDefault="00805582" w:rsidP="004628B7">
      <w:pPr>
        <w:tabs>
          <w:tab w:val="left" w:pos="36"/>
        </w:tabs>
        <w:ind w:left="17" w:firstLine="3765"/>
        <w:jc w:val="both"/>
        <w:rPr>
          <w:sz w:val="20"/>
          <w:szCs w:val="20"/>
        </w:rPr>
      </w:pPr>
      <w:r w:rsidRPr="004628B7">
        <w:rPr>
          <w:sz w:val="20"/>
          <w:szCs w:val="20"/>
        </w:rPr>
        <w:t>Председатель _____________И.О. Прохоренко</w:t>
      </w:r>
    </w:p>
    <w:p w:rsidR="00805582" w:rsidRPr="004628B7" w:rsidRDefault="00805582" w:rsidP="004628B7">
      <w:pPr>
        <w:tabs>
          <w:tab w:val="left" w:pos="36"/>
        </w:tabs>
        <w:ind w:left="17" w:firstLine="3765"/>
        <w:jc w:val="both"/>
        <w:rPr>
          <w:sz w:val="20"/>
          <w:szCs w:val="20"/>
        </w:rPr>
      </w:pPr>
      <w:r w:rsidRPr="004628B7">
        <w:rPr>
          <w:sz w:val="20"/>
          <w:szCs w:val="20"/>
        </w:rPr>
        <w:t>Секретарь ________________Е.Ю. Сырцова</w:t>
      </w:r>
    </w:p>
    <w:p w:rsidR="00805582" w:rsidRPr="004628B7" w:rsidRDefault="00805582" w:rsidP="004628B7">
      <w:pPr>
        <w:tabs>
          <w:tab w:val="left" w:pos="36"/>
        </w:tabs>
        <w:ind w:left="17" w:firstLine="3765"/>
        <w:jc w:val="both"/>
        <w:rPr>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«Утверждено»</w:t>
      </w:r>
    </w:p>
    <w:p w:rsidR="00805582" w:rsidRPr="004628B7" w:rsidRDefault="00805582" w:rsidP="004628B7">
      <w:pPr>
        <w:tabs>
          <w:tab w:val="left" w:pos="36"/>
        </w:tabs>
        <w:ind w:left="17" w:firstLine="3765"/>
        <w:jc w:val="both"/>
        <w:rPr>
          <w:sz w:val="20"/>
          <w:szCs w:val="20"/>
        </w:rPr>
      </w:pPr>
      <w:r w:rsidRPr="004628B7">
        <w:rPr>
          <w:sz w:val="20"/>
          <w:szCs w:val="20"/>
        </w:rPr>
        <w:t xml:space="preserve">Приказом от «01» февраля </w:t>
      </w:r>
      <w:smartTag w:uri="urn:schemas-microsoft-com:office:smarttags" w:element="metricconverter">
        <w:smartTagPr>
          <w:attr w:name="ProductID" w:val="2013 г"/>
        </w:smartTagPr>
        <w:r w:rsidRPr="004628B7">
          <w:rPr>
            <w:sz w:val="20"/>
            <w:szCs w:val="20"/>
          </w:rPr>
          <w:t>2013 г</w:t>
        </w:r>
      </w:smartTag>
      <w:r w:rsidRPr="004628B7">
        <w:rPr>
          <w:sz w:val="20"/>
          <w:szCs w:val="20"/>
        </w:rPr>
        <w:t>. № 19А</w:t>
      </w:r>
    </w:p>
    <w:p w:rsidR="00805582" w:rsidRPr="004628B7" w:rsidRDefault="00805582" w:rsidP="004628B7">
      <w:pPr>
        <w:tabs>
          <w:tab w:val="left" w:pos="36"/>
        </w:tabs>
        <w:ind w:left="17" w:firstLine="3765"/>
        <w:jc w:val="both"/>
        <w:rPr>
          <w:sz w:val="20"/>
          <w:szCs w:val="20"/>
        </w:rPr>
      </w:pPr>
      <w:r w:rsidRPr="004628B7">
        <w:rPr>
          <w:sz w:val="20"/>
          <w:szCs w:val="20"/>
        </w:rPr>
        <w:t>Ректор ___________________Н.А.Лысов</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ПАСПОРТ И ПРОГРАММА ФОРМИРОВАНИЯ У СТУДЕНТОВ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ОБЯЗАТЕЛЬНОЙ </w:t>
      </w:r>
      <w:r w:rsidRPr="004628B7">
        <w:rPr>
          <w:b/>
          <w:bCs/>
          <w:color w:val="000000"/>
          <w:sz w:val="20"/>
          <w:szCs w:val="20"/>
          <w:u w:val="single"/>
        </w:rPr>
        <w:t xml:space="preserve">______________общекультурной _______ </w:t>
      </w:r>
      <w:r w:rsidRPr="004628B7">
        <w:rPr>
          <w:color w:val="000000"/>
          <w:sz w:val="20"/>
          <w:szCs w:val="20"/>
        </w:rPr>
        <w:t xml:space="preserve">(ОБЩЕКУЛЬТУРНОЙ ИЛИ ПРОФЕССИОНАЛЬНОЙ)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КОМПЕТЕНЦИИ: </w:t>
      </w:r>
      <w:r w:rsidRPr="004628B7">
        <w:rPr>
          <w:b/>
          <w:bCs/>
          <w:color w:val="000000"/>
          <w:sz w:val="20"/>
          <w:szCs w:val="20"/>
          <w:u w:val="single"/>
        </w:rPr>
        <w:t xml:space="preserve">« ПК-17 »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(НАЗВАНИЕ КОМПЕТЕНЦИИ И КОД ПО ФГОС/МАТРИЦЕ КОМПЕТЕНЦИЙ) </w:t>
      </w:r>
    </w:p>
    <w:p w:rsidR="00805582" w:rsidRPr="004628B7" w:rsidRDefault="00805582" w:rsidP="004628B7">
      <w:pPr>
        <w:autoSpaceDE w:val="0"/>
        <w:autoSpaceDN w:val="0"/>
        <w:adjustRightInd w:val="0"/>
        <w:jc w:val="center"/>
        <w:rPr>
          <w:b/>
          <w:bCs/>
          <w:color w:val="000000"/>
          <w:sz w:val="20"/>
          <w:szCs w:val="20"/>
        </w:rPr>
      </w:pPr>
      <w:r w:rsidRPr="004628B7">
        <w:rPr>
          <w:b/>
          <w:bCs/>
          <w:color w:val="000000"/>
          <w:sz w:val="20"/>
          <w:szCs w:val="20"/>
        </w:rPr>
        <w:t xml:space="preserve">ПРИ ОСВОЕНИИ ООП ВПО, РЕАЛИЗУЮЩЕЙ ФГОС ВПО </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Направление подготовки </w:t>
      </w:r>
      <w:r w:rsidRPr="004628B7">
        <w:rPr>
          <w:b/>
          <w:bCs/>
          <w:color w:val="000000"/>
          <w:sz w:val="20"/>
          <w:szCs w:val="20"/>
          <w:u w:val="single"/>
        </w:rPr>
        <w:t xml:space="preserve">__060101 Лечебное дело___________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Профиль подготовки </w:t>
      </w:r>
      <w:r w:rsidRPr="004628B7">
        <w:rPr>
          <w:b/>
          <w:bCs/>
          <w:color w:val="000000"/>
          <w:sz w:val="20"/>
          <w:szCs w:val="20"/>
          <w:u w:val="single"/>
        </w:rPr>
        <w:t xml:space="preserve">___Лечебное дело  ___________________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Квалификация (степень) выпускника </w:t>
      </w:r>
      <w:r w:rsidRPr="004628B7">
        <w:rPr>
          <w:b/>
          <w:bCs/>
          <w:color w:val="000000"/>
          <w:sz w:val="20"/>
          <w:szCs w:val="20"/>
          <w:u w:val="single"/>
        </w:rPr>
        <w:t xml:space="preserve">__Специалист________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Нормативный срок обучения </w:t>
      </w:r>
      <w:r w:rsidRPr="004628B7">
        <w:rPr>
          <w:b/>
          <w:bCs/>
          <w:color w:val="000000"/>
          <w:sz w:val="20"/>
          <w:szCs w:val="20"/>
          <w:u w:val="single"/>
        </w:rPr>
        <w:t xml:space="preserve">___6_ лет </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Default="00805582"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Pr="004628B7" w:rsidRDefault="00CC7166"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jc w:val="center"/>
        <w:rPr>
          <w:b/>
          <w:bCs/>
          <w:color w:val="000000"/>
          <w:sz w:val="20"/>
          <w:szCs w:val="20"/>
        </w:rPr>
      </w:pPr>
      <w:r w:rsidRPr="004628B7">
        <w:rPr>
          <w:b/>
          <w:bCs/>
          <w:color w:val="000000"/>
          <w:sz w:val="20"/>
          <w:szCs w:val="20"/>
        </w:rPr>
        <w:t>г.САМАРА 2013 г.</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lastRenderedPageBreak/>
        <w:t xml:space="preserve">1. ПАСПОРТ (ОБЩАЯ ХАРАКТЕРИСТИКА) КОМПЕТЕНЦИИ </w:t>
      </w: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1.1. Определение, содержание и основные сущностные характеристики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Под «компетенцией» </w:t>
      </w:r>
      <w:r w:rsidRPr="004628B7">
        <w:rPr>
          <w:b/>
          <w:bCs/>
          <w:color w:val="000000"/>
          <w:sz w:val="20"/>
          <w:szCs w:val="20"/>
          <w:u w:val="single"/>
        </w:rPr>
        <w:t xml:space="preserve">_____ПК-17______________________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(код, название) </w:t>
      </w:r>
    </w:p>
    <w:p w:rsidR="00805582" w:rsidRPr="004628B7" w:rsidRDefault="00805582" w:rsidP="004628B7">
      <w:pPr>
        <w:shd w:val="clear" w:color="auto" w:fill="FFFFFF"/>
        <w:ind w:left="502"/>
        <w:jc w:val="both"/>
        <w:rPr>
          <w:i/>
          <w:iCs/>
          <w:color w:val="000000"/>
          <w:sz w:val="20"/>
          <w:szCs w:val="20"/>
          <w:u w:val="single"/>
        </w:rPr>
      </w:pPr>
      <w:r w:rsidRPr="004628B7">
        <w:rPr>
          <w:sz w:val="20"/>
          <w:szCs w:val="20"/>
          <w:u w:val="single"/>
        </w:rPr>
        <w:t xml:space="preserve">Понимается </w:t>
      </w:r>
      <w:r w:rsidRPr="004628B7">
        <w:rPr>
          <w:rStyle w:val="FontStyle38"/>
          <w:sz w:val="20"/>
          <w:szCs w:val="20"/>
          <w:u w:val="single"/>
        </w:rPr>
        <w:t>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w:t>
      </w:r>
      <w:r w:rsidRPr="004628B7">
        <w:rPr>
          <w:i/>
          <w:iCs/>
          <w:color w:val="000000"/>
          <w:sz w:val="20"/>
          <w:szCs w:val="20"/>
          <w:u w:val="single"/>
        </w:rPr>
        <w:tab/>
        <w:t>(согласно ФГОС ВПО СПЕЦИАЛЬНОСТИ)</w:t>
      </w:r>
    </w:p>
    <w:p w:rsidR="00805582" w:rsidRPr="004628B7" w:rsidRDefault="00805582" w:rsidP="004628B7">
      <w:pPr>
        <w:shd w:val="clear" w:color="auto" w:fill="FFFFFF"/>
        <w:ind w:left="502"/>
        <w:jc w:val="both"/>
        <w:rPr>
          <w:b/>
          <w:i/>
          <w:color w:val="000000"/>
          <w:sz w:val="20"/>
          <w:szCs w:val="20"/>
          <w:u w:val="single"/>
        </w:rPr>
      </w:pPr>
    </w:p>
    <w:p w:rsidR="00805582" w:rsidRPr="004628B7" w:rsidRDefault="00805582" w:rsidP="004628B7">
      <w:pPr>
        <w:shd w:val="clear" w:color="auto" w:fill="FFFFFF"/>
        <w:ind w:left="502"/>
        <w:jc w:val="both"/>
        <w:rPr>
          <w:color w:val="000000"/>
          <w:sz w:val="20"/>
          <w:szCs w:val="20"/>
          <w:u w:val="single"/>
        </w:rPr>
      </w:pPr>
    </w:p>
    <w:p w:rsidR="00805582" w:rsidRPr="004628B7" w:rsidRDefault="00805582" w:rsidP="004628B7">
      <w:pPr>
        <w:autoSpaceDE w:val="0"/>
        <w:autoSpaceDN w:val="0"/>
        <w:adjustRightInd w:val="0"/>
        <w:ind w:left="1440"/>
        <w:jc w:val="both"/>
        <w:rPr>
          <w:b/>
          <w:bCs/>
          <w:color w:val="000000"/>
          <w:sz w:val="20"/>
          <w:szCs w:val="20"/>
        </w:rPr>
      </w:pPr>
      <w:r w:rsidRPr="004628B7">
        <w:rPr>
          <w:b/>
          <w:bCs/>
          <w:color w:val="000000"/>
          <w:sz w:val="20"/>
          <w:szCs w:val="20"/>
        </w:rPr>
        <w:t xml:space="preserve">1.2. Принятая структура компетенции </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Обучающийся должен </w:t>
      </w:r>
    </w:p>
    <w:p w:rsidR="00805582" w:rsidRPr="004628B7" w:rsidRDefault="00805582" w:rsidP="004628B7">
      <w:pPr>
        <w:autoSpaceDE w:val="0"/>
        <w:autoSpaceDN w:val="0"/>
        <w:adjustRightInd w:val="0"/>
        <w:ind w:left="1700"/>
        <w:jc w:val="both"/>
        <w:rPr>
          <w:b/>
          <w:bCs/>
          <w:color w:val="000000"/>
          <w:sz w:val="20"/>
          <w:szCs w:val="20"/>
        </w:rPr>
      </w:pPr>
    </w:p>
    <w:p w:rsidR="00805582" w:rsidRPr="004628B7" w:rsidRDefault="00805582" w:rsidP="004628B7">
      <w:pPr>
        <w:tabs>
          <w:tab w:val="left" w:pos="720"/>
        </w:tabs>
        <w:rPr>
          <w:rFonts w:eastAsiaTheme="minorEastAsia"/>
          <w:sz w:val="20"/>
          <w:szCs w:val="20"/>
        </w:rPr>
      </w:pPr>
    </w:p>
    <w:p w:rsidR="00805582" w:rsidRPr="004628B7" w:rsidRDefault="00805582" w:rsidP="004628B7">
      <w:pPr>
        <w:pStyle w:val="af2"/>
        <w:widowControl/>
        <w:numPr>
          <w:ilvl w:val="0"/>
          <w:numId w:val="41"/>
        </w:numPr>
        <w:suppressAutoHyphens w:val="0"/>
        <w:overflowPunct/>
        <w:autoSpaceDE/>
        <w:autoSpaceDN/>
        <w:contextualSpacing/>
        <w:textAlignment w:val="auto"/>
        <w:rPr>
          <w:b/>
          <w:i/>
          <w:sz w:val="20"/>
          <w:lang w:eastAsia="ru-RU"/>
        </w:rPr>
      </w:pPr>
      <w:r w:rsidRPr="004628B7">
        <w:rPr>
          <w:b/>
          <w:i/>
          <w:sz w:val="20"/>
          <w:lang w:eastAsia="ru-RU"/>
        </w:rPr>
        <w:t>ТОПОГРАФИЧЕСКАЯ АНАТОМИЯ И ОПЕРАТИВНАЯ ХИРУРГИЯ</w:t>
      </w:r>
    </w:p>
    <w:p w:rsidR="00805582" w:rsidRPr="004628B7" w:rsidRDefault="00805582" w:rsidP="004628B7">
      <w:pPr>
        <w:pStyle w:val="af2"/>
        <w:ind w:left="2160"/>
        <w:rPr>
          <w:b/>
          <w:i/>
          <w:sz w:val="20"/>
          <w:lang w:eastAsia="ru-RU"/>
        </w:rPr>
      </w:pPr>
    </w:p>
    <w:p w:rsidR="00805582" w:rsidRPr="004628B7" w:rsidRDefault="00805582" w:rsidP="004628B7">
      <w:pPr>
        <w:tabs>
          <w:tab w:val="left" w:pos="720"/>
        </w:tabs>
        <w:rPr>
          <w:b/>
          <w:bCs/>
          <w:color w:val="000000"/>
          <w:sz w:val="20"/>
          <w:szCs w:val="20"/>
        </w:rPr>
      </w:pPr>
      <w:r w:rsidRPr="004628B7">
        <w:rPr>
          <w:b/>
          <w:bCs/>
          <w:color w:val="000000"/>
          <w:sz w:val="20"/>
          <w:szCs w:val="20"/>
        </w:rPr>
        <w:t xml:space="preserve">Знать: </w:t>
      </w:r>
    </w:p>
    <w:p w:rsidR="00805582" w:rsidRPr="004628B7" w:rsidRDefault="00805582" w:rsidP="004628B7">
      <w:pPr>
        <w:pStyle w:val="Style21"/>
        <w:widowControl/>
        <w:spacing w:line="240" w:lineRule="auto"/>
        <w:rPr>
          <w:sz w:val="20"/>
          <w:szCs w:val="20"/>
        </w:rPr>
      </w:pPr>
      <w:r w:rsidRPr="004628B7">
        <w:rPr>
          <w:rFonts w:eastAsia="Times New Roman"/>
          <w:b/>
          <w:bCs/>
          <w:color w:val="000000"/>
          <w:sz w:val="20"/>
          <w:szCs w:val="20"/>
        </w:rPr>
        <w:t xml:space="preserve">- </w:t>
      </w:r>
      <w:r w:rsidRPr="004628B7">
        <w:rPr>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tabs>
          <w:tab w:val="left" w:pos="720"/>
        </w:tabs>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tabs>
          <w:tab w:val="left" w:pos="720"/>
        </w:tabs>
        <w:rPr>
          <w:b/>
          <w:bCs/>
          <w:color w:val="000000"/>
          <w:sz w:val="20"/>
          <w:szCs w:val="20"/>
        </w:rPr>
      </w:pPr>
    </w:p>
    <w:p w:rsidR="00805582" w:rsidRPr="004628B7" w:rsidRDefault="00805582" w:rsidP="004628B7">
      <w:pPr>
        <w:pStyle w:val="Style21"/>
        <w:widowControl/>
        <w:spacing w:line="240" w:lineRule="auto"/>
        <w:rPr>
          <w:rFonts w:eastAsia="Times New Roman"/>
          <w:b/>
          <w:bCs/>
          <w:color w:val="000000"/>
          <w:sz w:val="20"/>
          <w:szCs w:val="20"/>
        </w:rPr>
      </w:pPr>
      <w:r w:rsidRPr="004628B7">
        <w:rPr>
          <w:rFonts w:eastAsia="Times New Roman"/>
          <w:b/>
          <w:bCs/>
          <w:color w:val="000000"/>
          <w:sz w:val="20"/>
          <w:szCs w:val="20"/>
        </w:rPr>
        <w:t>Уметь: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 -</w:t>
      </w:r>
      <w:r w:rsidRPr="004628B7">
        <w:rPr>
          <w:sz w:val="20"/>
          <w:szCs w:val="20"/>
        </w:rPr>
        <w:t xml:space="preserve"> </w:t>
      </w:r>
      <w:r w:rsidRPr="004628B7">
        <w:rPr>
          <w:rStyle w:val="FontStyle41"/>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pStyle w:val="Style21"/>
        <w:widowControl/>
        <w:spacing w:line="240" w:lineRule="auto"/>
        <w:jc w:val="left"/>
        <w:rPr>
          <w:sz w:val="20"/>
          <w:szCs w:val="20"/>
        </w:rPr>
      </w:pPr>
      <w:r w:rsidRPr="004628B7">
        <w:rPr>
          <w:rStyle w:val="FontStyle41"/>
          <w:sz w:val="20"/>
          <w:szCs w:val="20"/>
        </w:rPr>
        <w:t>-</w:t>
      </w:r>
      <w:r w:rsidRPr="004628B7">
        <w:rPr>
          <w:sz w:val="20"/>
          <w:szCs w:val="20"/>
        </w:rPr>
        <w:t xml:space="preserve"> 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Владеть:</w:t>
      </w:r>
    </w:p>
    <w:p w:rsidR="00805582" w:rsidRPr="004628B7" w:rsidRDefault="00805582" w:rsidP="004628B7">
      <w:pPr>
        <w:tabs>
          <w:tab w:val="left" w:pos="720"/>
        </w:tabs>
        <w:rPr>
          <w:rFonts w:eastAsiaTheme="minorEastAsia"/>
          <w:sz w:val="20"/>
          <w:szCs w:val="20"/>
        </w:rPr>
      </w:pPr>
      <w:r w:rsidRPr="004628B7">
        <w:rPr>
          <w:b/>
          <w:bCs/>
          <w:color w:val="000000"/>
          <w:sz w:val="20"/>
          <w:szCs w:val="20"/>
        </w:rPr>
        <w:t>-</w:t>
      </w: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pStyle w:val="Style21"/>
        <w:widowControl/>
        <w:spacing w:line="240" w:lineRule="auto"/>
        <w:rPr>
          <w:sz w:val="20"/>
          <w:szCs w:val="20"/>
        </w:rPr>
      </w:pPr>
      <w:r w:rsidRPr="004628B7">
        <w:rPr>
          <w:sz w:val="20"/>
          <w:szCs w:val="20"/>
        </w:rPr>
        <w:t>- медико-анатомическим понятийным аппаратом;</w:t>
      </w:r>
    </w:p>
    <w:p w:rsidR="00805582" w:rsidRPr="004628B7" w:rsidRDefault="00805582" w:rsidP="004628B7">
      <w:pPr>
        <w:pStyle w:val="Style21"/>
        <w:widowControl/>
        <w:spacing w:line="240" w:lineRule="auto"/>
        <w:rPr>
          <w:sz w:val="20"/>
          <w:szCs w:val="20"/>
        </w:rPr>
      </w:pPr>
      <w:r w:rsidRPr="004628B7">
        <w:rPr>
          <w:sz w:val="20"/>
          <w:szCs w:val="20"/>
        </w:rPr>
        <w:t>- 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pStyle w:val="Style21"/>
        <w:widowControl/>
        <w:spacing w:line="240" w:lineRule="auto"/>
        <w:rPr>
          <w:sz w:val="20"/>
          <w:szCs w:val="20"/>
        </w:rPr>
      </w:pPr>
    </w:p>
    <w:p w:rsidR="00805582" w:rsidRPr="004628B7" w:rsidRDefault="00805582" w:rsidP="004628B7">
      <w:pPr>
        <w:pStyle w:val="Style21"/>
        <w:widowControl/>
        <w:spacing w:line="240" w:lineRule="auto"/>
        <w:rPr>
          <w:sz w:val="20"/>
          <w:szCs w:val="20"/>
        </w:rPr>
      </w:pPr>
    </w:p>
    <w:p w:rsidR="00805582" w:rsidRPr="004628B7" w:rsidRDefault="00805582" w:rsidP="004628B7">
      <w:pPr>
        <w:tabs>
          <w:tab w:val="left" w:pos="720"/>
        </w:tabs>
        <w:rPr>
          <w:b/>
          <w:bCs/>
          <w:color w:val="000000"/>
          <w:sz w:val="20"/>
          <w:szCs w:val="20"/>
        </w:rPr>
      </w:pP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Средства оценивания сформированности компетенции: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тестовых заданий,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клинических, </w:t>
      </w:r>
      <w:r w:rsidRPr="004628B7">
        <w:rPr>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shd w:val="clear" w:color="auto" w:fill="FFFFFF"/>
        <w:tabs>
          <w:tab w:val="left" w:pos="1080"/>
        </w:tabs>
        <w:autoSpaceDE w:val="0"/>
        <w:autoSpaceDN w:val="0"/>
        <w:adjustRightInd w:val="0"/>
        <w:rPr>
          <w:sz w:val="20"/>
          <w:szCs w:val="20"/>
        </w:rPr>
      </w:pPr>
      <w:r w:rsidRPr="004628B7">
        <w:rPr>
          <w:sz w:val="20"/>
          <w:szCs w:val="20"/>
        </w:rPr>
        <w:t>Разбор конкретных ситуаций</w:t>
      </w:r>
    </w:p>
    <w:p w:rsidR="00805582" w:rsidRPr="004628B7" w:rsidRDefault="00805582" w:rsidP="004628B7">
      <w:pPr>
        <w:jc w:val="both"/>
        <w:rPr>
          <w:sz w:val="20"/>
          <w:szCs w:val="20"/>
        </w:rPr>
      </w:pPr>
      <w:r w:rsidRPr="004628B7">
        <w:rPr>
          <w:sz w:val="20"/>
          <w:szCs w:val="20"/>
        </w:rPr>
        <w:t>Традиционные формы контроля (собеседование на зачете или экзамене, письменные контрольные работы).</w:t>
      </w:r>
    </w:p>
    <w:p w:rsidR="00805582" w:rsidRPr="004628B7" w:rsidRDefault="00805582" w:rsidP="004628B7">
      <w:pPr>
        <w:jc w:val="both"/>
        <w:rPr>
          <w:sz w:val="20"/>
          <w:szCs w:val="20"/>
        </w:rPr>
      </w:pPr>
      <w:r w:rsidRPr="004628B7">
        <w:rPr>
          <w:sz w:val="20"/>
          <w:szCs w:val="20"/>
        </w:rPr>
        <w:t>Наблюдение и анализ деятельности студента на практике.</w:t>
      </w:r>
    </w:p>
    <w:p w:rsidR="00805582" w:rsidRPr="004628B7" w:rsidRDefault="00805582" w:rsidP="004628B7">
      <w:pPr>
        <w:jc w:val="both"/>
        <w:rPr>
          <w:sz w:val="20"/>
          <w:szCs w:val="20"/>
        </w:rPr>
      </w:pPr>
      <w:r w:rsidRPr="004628B7">
        <w:rPr>
          <w:sz w:val="20"/>
          <w:szCs w:val="20"/>
        </w:rPr>
        <w:t>Отчеты по научно-исследовательской работе</w:t>
      </w:r>
    </w:p>
    <w:p w:rsidR="00805582" w:rsidRPr="004628B7" w:rsidRDefault="00805582" w:rsidP="004628B7">
      <w:pPr>
        <w:jc w:val="both"/>
        <w:rPr>
          <w:sz w:val="20"/>
          <w:szCs w:val="20"/>
        </w:rPr>
      </w:pP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1.4 Планируемые уровни сформированности компетенции у студентов вуза </w:t>
      </w:r>
    </w:p>
    <w:p w:rsidR="00805582" w:rsidRPr="004628B7" w:rsidRDefault="00805582" w:rsidP="004628B7">
      <w:pPr>
        <w:rPr>
          <w:b/>
          <w:bCs/>
          <w:color w:val="000000"/>
          <w:sz w:val="20"/>
          <w:szCs w:val="20"/>
        </w:rPr>
      </w:pPr>
      <w:r w:rsidRPr="004628B7">
        <w:rPr>
          <w:rStyle w:val="FontStyle38"/>
          <w:sz w:val="20"/>
          <w:szCs w:val="20"/>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307"/>
        <w:gridCol w:w="3507"/>
        <w:gridCol w:w="2935"/>
      </w:tblGrid>
      <w:tr w:rsidR="00805582" w:rsidRPr="004628B7" w:rsidTr="00DD280A">
        <w:tc>
          <w:tcPr>
            <w:tcW w:w="822"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Курс </w:t>
            </w:r>
          </w:p>
        </w:tc>
        <w:tc>
          <w:tcPr>
            <w:tcW w:w="23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Уровни сформированности компетенции </w:t>
            </w:r>
          </w:p>
        </w:tc>
        <w:tc>
          <w:tcPr>
            <w:tcW w:w="35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Содержательное описание уровня </w:t>
            </w:r>
          </w:p>
        </w:tc>
        <w:tc>
          <w:tcPr>
            <w:tcW w:w="2935"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Основные признаки уровня </w:t>
            </w:r>
          </w:p>
        </w:tc>
      </w:tr>
      <w:tr w:rsidR="00805582" w:rsidRPr="004628B7" w:rsidTr="00DD280A">
        <w:tc>
          <w:tcPr>
            <w:tcW w:w="822" w:type="dxa"/>
            <w:vMerge w:val="restart"/>
          </w:tcPr>
          <w:p w:rsidR="00805582" w:rsidRPr="004628B7" w:rsidRDefault="00805582" w:rsidP="004628B7">
            <w:pPr>
              <w:jc w:val="center"/>
              <w:rPr>
                <w:color w:val="000000"/>
                <w:sz w:val="20"/>
                <w:szCs w:val="20"/>
              </w:rPr>
            </w:pPr>
            <w:r w:rsidRPr="004628B7">
              <w:rPr>
                <w:b/>
                <w:bCs/>
                <w:color w:val="000000"/>
                <w:sz w:val="20"/>
                <w:szCs w:val="20"/>
              </w:rPr>
              <w:t xml:space="preserve">3-6 </w:t>
            </w:r>
          </w:p>
        </w:tc>
        <w:tc>
          <w:tcPr>
            <w:tcW w:w="2307" w:type="dxa"/>
          </w:tcPr>
          <w:p w:rsidR="00805582" w:rsidRPr="004628B7" w:rsidRDefault="00805582" w:rsidP="004628B7">
            <w:pPr>
              <w:rPr>
                <w:color w:val="000000"/>
                <w:sz w:val="20"/>
                <w:szCs w:val="20"/>
              </w:rPr>
            </w:pPr>
            <w:r w:rsidRPr="004628B7">
              <w:rPr>
                <w:b/>
                <w:bCs/>
                <w:color w:val="000000"/>
                <w:sz w:val="20"/>
                <w:szCs w:val="20"/>
              </w:rPr>
              <w:t xml:space="preserve">Пороговый уровень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 xml:space="preserve">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w:t>
            </w:r>
            <w:r w:rsidRPr="004628B7">
              <w:rPr>
                <w:rStyle w:val="FontStyle38"/>
                <w:sz w:val="20"/>
                <w:szCs w:val="20"/>
              </w:rPr>
              <w:lastRenderedPageBreak/>
              <w:t>органам, системам и организма в целом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анализировать закономерности функционирования различных органов и систем при различных заболеваниях и патологических процессах</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3. Способность и готовность</w:t>
            </w: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w:t>
            </w:r>
          </w:p>
          <w:p w:rsidR="00805582" w:rsidRPr="004628B7" w:rsidRDefault="00805582" w:rsidP="004628B7">
            <w:pPr>
              <w:autoSpaceDE w:val="0"/>
              <w:autoSpaceDN w:val="0"/>
              <w:adjustRightInd w:val="0"/>
              <w:ind w:left="31"/>
              <w:jc w:val="both"/>
              <w:rPr>
                <w:rStyle w:val="FontStyle38"/>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 xml:space="preserve">4. </w:t>
            </w:r>
            <w:r w:rsidRPr="004628B7">
              <w:rPr>
                <w:sz w:val="20"/>
                <w:szCs w:val="20"/>
              </w:rPr>
              <w:t>Способность и готовность</w:t>
            </w:r>
          </w:p>
          <w:p w:rsidR="00805582" w:rsidRPr="004628B7" w:rsidRDefault="00805582" w:rsidP="004628B7">
            <w:pPr>
              <w:autoSpaceDE w:val="0"/>
              <w:autoSpaceDN w:val="0"/>
              <w:adjustRightInd w:val="0"/>
              <w:ind w:left="31"/>
              <w:jc w:val="both"/>
              <w:rPr>
                <w:sz w:val="20"/>
                <w:szCs w:val="20"/>
              </w:rPr>
            </w:pPr>
            <w:r w:rsidRPr="004628B7">
              <w:rPr>
                <w:rStyle w:val="FontStyle38"/>
                <w:sz w:val="20"/>
                <w:szCs w:val="20"/>
              </w:rPr>
              <w:t>выполнять основные диагностические мероприятия по выявлению неотложных и угрожающих жизни состояний.</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b/>
                <w:bCs/>
                <w:color w:val="000000"/>
                <w:sz w:val="20"/>
                <w:szCs w:val="20"/>
              </w:rPr>
            </w:pPr>
          </w:p>
        </w:tc>
        <w:tc>
          <w:tcPr>
            <w:tcW w:w="2935" w:type="dxa"/>
          </w:tcPr>
          <w:p w:rsidR="00805582" w:rsidRPr="004628B7" w:rsidRDefault="00805582" w:rsidP="004628B7">
            <w:pPr>
              <w:autoSpaceDE w:val="0"/>
              <w:autoSpaceDN w:val="0"/>
              <w:adjustRightInd w:val="0"/>
              <w:jc w:val="both"/>
              <w:rPr>
                <w:sz w:val="20"/>
                <w:szCs w:val="20"/>
              </w:rPr>
            </w:pPr>
            <w:r w:rsidRPr="004628B7">
              <w:rPr>
                <w:sz w:val="20"/>
                <w:szCs w:val="20"/>
              </w:rPr>
              <w:lastRenderedPageBreak/>
              <w:t xml:space="preserve">1.Владение </w:t>
            </w:r>
            <w:r w:rsidRPr="004628B7">
              <w:rPr>
                <w:rStyle w:val="FontStyle38"/>
                <w:sz w:val="20"/>
                <w:szCs w:val="20"/>
              </w:rPr>
              <w:t xml:space="preserve">выявлять у пациентов основные патологические симптомы и синдромы заболеваний, используя знания основ медико-биологических и клинических дисциплин с </w:t>
            </w:r>
            <w:r w:rsidRPr="004628B7">
              <w:rPr>
                <w:rStyle w:val="FontStyle38"/>
                <w:sz w:val="20"/>
                <w:szCs w:val="20"/>
              </w:rPr>
              <w:lastRenderedPageBreak/>
              <w:t>учетом законов течения патологии по органам, системам и организма в целом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27"/>
              <w:jc w:val="both"/>
              <w:rPr>
                <w:sz w:val="20"/>
                <w:szCs w:val="20"/>
              </w:rPr>
            </w:pPr>
            <w:r w:rsidRPr="004628B7">
              <w:rPr>
                <w:sz w:val="20"/>
                <w:szCs w:val="20"/>
              </w:rPr>
              <w:t xml:space="preserve">2. Владение </w:t>
            </w:r>
            <w:r w:rsidRPr="004628B7">
              <w:rPr>
                <w:rStyle w:val="FontStyle38"/>
                <w:sz w:val="20"/>
                <w:szCs w:val="20"/>
              </w:rPr>
              <w:t>анализа закономерностей функционирования различных органов и систем при различных заболеваниях и патологических процессах</w:t>
            </w:r>
            <w:r w:rsidRPr="004628B7">
              <w:rPr>
                <w:sz w:val="20"/>
                <w:szCs w:val="20"/>
              </w:rPr>
              <w:t>.</w:t>
            </w:r>
          </w:p>
          <w:p w:rsidR="00805582" w:rsidRPr="004628B7" w:rsidRDefault="00805582" w:rsidP="004628B7">
            <w:pPr>
              <w:autoSpaceDE w:val="0"/>
              <w:autoSpaceDN w:val="0"/>
              <w:adjustRightInd w:val="0"/>
              <w:ind w:left="27"/>
              <w:jc w:val="both"/>
              <w:rPr>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sz w:val="20"/>
                <w:szCs w:val="20"/>
              </w:rPr>
              <w:t xml:space="preserve">3. Владение пользоваться  </w:t>
            </w:r>
            <w:r w:rsidRPr="004628B7">
              <w:rPr>
                <w:rStyle w:val="FontStyle38"/>
                <w:sz w:val="20"/>
                <w:szCs w:val="20"/>
              </w:rPr>
              <w:t>алгоритмами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w:t>
            </w:r>
          </w:p>
          <w:p w:rsidR="00805582" w:rsidRPr="004628B7" w:rsidRDefault="00805582" w:rsidP="004628B7">
            <w:pPr>
              <w:autoSpaceDE w:val="0"/>
              <w:autoSpaceDN w:val="0"/>
              <w:adjustRightInd w:val="0"/>
              <w:ind w:left="27"/>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 xml:space="preserve">4. Владение </w:t>
            </w:r>
            <w:r w:rsidRPr="004628B7">
              <w:rPr>
                <w:rStyle w:val="FontStyle38"/>
                <w:sz w:val="20"/>
                <w:szCs w:val="20"/>
              </w:rPr>
              <w:t>выполнять основные диагностические мероприятия по выявлению неотложных и угрожающих жизни состояний.</w:t>
            </w:r>
          </w:p>
          <w:p w:rsidR="00805582" w:rsidRPr="004628B7" w:rsidRDefault="00805582" w:rsidP="004628B7">
            <w:pPr>
              <w:autoSpaceDE w:val="0"/>
              <w:autoSpaceDN w:val="0"/>
              <w:adjustRightInd w:val="0"/>
              <w:ind w:left="27"/>
              <w:jc w:val="both"/>
              <w:rPr>
                <w:sz w:val="20"/>
                <w:szCs w:val="20"/>
              </w:rPr>
            </w:pPr>
          </w:p>
        </w:tc>
      </w:tr>
      <w:tr w:rsidR="00805582" w:rsidRPr="004628B7" w:rsidTr="00CC7166">
        <w:trPr>
          <w:trHeight w:val="48"/>
        </w:trPr>
        <w:tc>
          <w:tcPr>
            <w:tcW w:w="822" w:type="dxa"/>
            <w:vMerge/>
          </w:tcPr>
          <w:p w:rsidR="00805582" w:rsidRPr="004628B7" w:rsidRDefault="00805582" w:rsidP="004628B7">
            <w:pPr>
              <w:rPr>
                <w:sz w:val="20"/>
                <w:szCs w:val="20"/>
              </w:rPr>
            </w:pPr>
          </w:p>
        </w:tc>
        <w:tc>
          <w:tcPr>
            <w:tcW w:w="2307" w:type="dxa"/>
          </w:tcPr>
          <w:p w:rsidR="00805582" w:rsidRPr="004628B7" w:rsidRDefault="00805582" w:rsidP="004628B7">
            <w:pPr>
              <w:rPr>
                <w:sz w:val="20"/>
                <w:szCs w:val="20"/>
              </w:rPr>
            </w:pPr>
            <w:r w:rsidRPr="004628B7">
              <w:rPr>
                <w:b/>
                <w:bCs/>
                <w:sz w:val="20"/>
                <w:szCs w:val="20"/>
              </w:rPr>
              <w:t xml:space="preserve">Повышенные уровни (относительно порогового уровня) </w:t>
            </w:r>
          </w:p>
        </w:tc>
        <w:tc>
          <w:tcPr>
            <w:tcW w:w="3507" w:type="dxa"/>
          </w:tcPr>
          <w:p w:rsidR="00805582" w:rsidRPr="004628B7" w:rsidRDefault="00805582" w:rsidP="004628B7">
            <w:pPr>
              <w:autoSpaceDE w:val="0"/>
              <w:autoSpaceDN w:val="0"/>
              <w:adjustRightInd w:val="0"/>
              <w:jc w:val="both"/>
              <w:rPr>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jc w:val="both"/>
              <w:rPr>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анализировать закономерности функционирования различных органов и систем при различных заболеваниях и патологических процессах</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sz w:val="20"/>
                <w:szCs w:val="20"/>
              </w:rPr>
            </w:pPr>
            <w:r w:rsidRPr="004628B7">
              <w:rPr>
                <w:sz w:val="20"/>
                <w:szCs w:val="20"/>
              </w:rPr>
              <w:t>3. Способность и готовность</w:t>
            </w: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w:t>
            </w:r>
          </w:p>
          <w:p w:rsidR="00805582" w:rsidRPr="004628B7" w:rsidRDefault="00805582" w:rsidP="004628B7">
            <w:pPr>
              <w:autoSpaceDE w:val="0"/>
              <w:autoSpaceDN w:val="0"/>
              <w:adjustRightInd w:val="0"/>
              <w:ind w:left="31"/>
              <w:jc w:val="both"/>
              <w:rPr>
                <w:rStyle w:val="FontStyle38"/>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 xml:space="preserve">4. </w:t>
            </w:r>
            <w:r w:rsidRPr="004628B7">
              <w:rPr>
                <w:sz w:val="20"/>
                <w:szCs w:val="20"/>
              </w:rPr>
              <w:t>Способность и готовность</w:t>
            </w:r>
          </w:p>
          <w:p w:rsidR="00805582" w:rsidRPr="004628B7" w:rsidRDefault="00805582" w:rsidP="004628B7">
            <w:pPr>
              <w:autoSpaceDE w:val="0"/>
              <w:autoSpaceDN w:val="0"/>
              <w:adjustRightInd w:val="0"/>
              <w:ind w:left="31"/>
              <w:jc w:val="both"/>
              <w:rPr>
                <w:sz w:val="20"/>
                <w:szCs w:val="20"/>
              </w:rPr>
            </w:pPr>
            <w:r w:rsidRPr="004628B7">
              <w:rPr>
                <w:rStyle w:val="FontStyle38"/>
                <w:sz w:val="20"/>
                <w:szCs w:val="20"/>
              </w:rPr>
              <w:t>выполнять основные диагностические мероприятия по выявлению неотложных и угрожающих жизни состояний.</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jc w:val="both"/>
              <w:rPr>
                <w:sz w:val="20"/>
                <w:szCs w:val="20"/>
              </w:rPr>
            </w:pPr>
          </w:p>
        </w:tc>
        <w:tc>
          <w:tcPr>
            <w:tcW w:w="2935" w:type="dxa"/>
          </w:tcPr>
          <w:p w:rsidR="00805582" w:rsidRPr="004628B7" w:rsidRDefault="00805582" w:rsidP="004628B7">
            <w:pPr>
              <w:jc w:val="both"/>
              <w:rPr>
                <w:b/>
                <w:sz w:val="20"/>
                <w:szCs w:val="20"/>
                <w:u w:val="single"/>
              </w:rPr>
            </w:pPr>
            <w:r w:rsidRPr="004628B7">
              <w:rPr>
                <w:sz w:val="20"/>
                <w:szCs w:val="20"/>
              </w:rPr>
              <w:t>Повышенные уровни сформированности компетенции по признакам 1-4</w:t>
            </w: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Cs/>
                <w:sz w:val="20"/>
                <w:szCs w:val="20"/>
              </w:rPr>
            </w:pPr>
          </w:p>
        </w:tc>
      </w:tr>
    </w:tbl>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jc w:val="both"/>
        <w:rPr>
          <w:b/>
          <w:bCs/>
          <w:sz w:val="20"/>
          <w:szCs w:val="20"/>
        </w:rPr>
      </w:pPr>
      <w:r w:rsidRPr="004628B7">
        <w:rPr>
          <w:b/>
          <w:bCs/>
          <w:sz w:val="20"/>
          <w:szCs w:val="20"/>
        </w:rPr>
        <w:t xml:space="preserve">1.5.Общая трудоемкость формирования компетенции у «среднего» студента вуза (в часах) на «пороговом» уровне.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Прогнозируемая оценка:</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С3 Профессиональный цикл –  часов</w:t>
      </w:r>
    </w:p>
    <w:p w:rsidR="00805582" w:rsidRPr="004628B7" w:rsidRDefault="00805582" w:rsidP="004628B7">
      <w:pPr>
        <w:autoSpaceDE w:val="0"/>
        <w:autoSpaceDN w:val="0"/>
        <w:adjustRightInd w:val="0"/>
        <w:rPr>
          <w:color w:val="000000"/>
          <w:sz w:val="20"/>
          <w:szCs w:val="20"/>
        </w:rPr>
      </w:pPr>
      <w:r w:rsidRPr="004628B7">
        <w:rPr>
          <w:color w:val="000000"/>
          <w:sz w:val="20"/>
          <w:szCs w:val="20"/>
        </w:rPr>
        <w:t xml:space="preserve">Всего: часа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Данная компетенция формируется в течение 1-8 семестров; 4-х лет обучения</w:t>
      </w: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2. ПРОГРАММА ФОРМИРОВАНИЯ У СТУДЕНТОВ ВУЗА КОМПЕТЕНЦИИ </w:t>
      </w:r>
    </w:p>
    <w:p w:rsidR="00805582" w:rsidRPr="004628B7" w:rsidRDefault="00805582" w:rsidP="004628B7">
      <w:pPr>
        <w:autoSpaceDE w:val="0"/>
        <w:autoSpaceDN w:val="0"/>
        <w:adjustRightInd w:val="0"/>
        <w:jc w:val="both"/>
        <w:rPr>
          <w:b/>
          <w:bCs/>
          <w:color w:val="000000"/>
          <w:sz w:val="20"/>
          <w:szCs w:val="20"/>
        </w:rPr>
      </w:pPr>
      <w:r w:rsidRPr="004628B7">
        <w:rPr>
          <w:b/>
          <w:bCs/>
          <w:color w:val="000000"/>
          <w:sz w:val="20"/>
          <w:szCs w:val="20"/>
        </w:rPr>
        <w:t xml:space="preserve">2.1. Цель программы формирования данной компетенции у студентов при освоении дисциплин: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-профессионального цикла.</w:t>
      </w:r>
    </w:p>
    <w:p w:rsidR="00805582" w:rsidRPr="004628B7" w:rsidRDefault="00805582" w:rsidP="004628B7">
      <w:pPr>
        <w:autoSpaceDE w:val="0"/>
        <w:autoSpaceDN w:val="0"/>
        <w:adjustRightInd w:val="0"/>
        <w:ind w:firstLine="360"/>
        <w:jc w:val="both"/>
        <w:rPr>
          <w:sz w:val="20"/>
          <w:szCs w:val="20"/>
        </w:rPr>
      </w:pPr>
      <w:r w:rsidRPr="004628B7">
        <w:rPr>
          <w:sz w:val="20"/>
          <w:szCs w:val="20"/>
        </w:rPr>
        <w:t xml:space="preserve">Основной целью программы формирования данной компетенции у студентов вуза при освоении ООП ВПО является подготовка выпускника к профессиональной деятельности, направленной на формирование: </w:t>
      </w:r>
    </w:p>
    <w:p w:rsidR="00805582" w:rsidRPr="004628B7" w:rsidRDefault="00805582" w:rsidP="004628B7">
      <w:pPr>
        <w:autoSpaceDE w:val="0"/>
        <w:autoSpaceDN w:val="0"/>
        <w:adjustRightInd w:val="0"/>
        <w:ind w:left="1400"/>
        <w:jc w:val="both"/>
        <w:rPr>
          <w:color w:val="FF0000"/>
          <w:sz w:val="20"/>
          <w:szCs w:val="20"/>
          <w:u w:val="single"/>
        </w:rPr>
      </w:pPr>
      <w:r w:rsidRPr="004628B7">
        <w:rPr>
          <w:rStyle w:val="FontStyle38"/>
          <w:sz w:val="20"/>
          <w:szCs w:val="20"/>
          <w:u w:val="single"/>
        </w:rPr>
        <w:t xml:space="preserve">способностью и готовностью выявлять у пациентов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различных органов и систем при различных заболеваниях и патологических процессах, использовать алгоритм постановки диагноза (основного, сопутствующего, осложнений) с учетом Международной статистической классификацией болезней и проблем, связанных со здоровьем (МКБ), выполнять основные диагностические мероприятия по выявлению неотложных и угрожающих жизни состояний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2.2. Необходимое содержание образования для обеспечения формирования у студентов вуза данной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b/>
          <w:bCs/>
          <w:i/>
          <w:iCs/>
          <w:color w:val="000000"/>
          <w:sz w:val="20"/>
          <w:szCs w:val="20"/>
        </w:rPr>
        <w:t>Базовая структура знания (БСЗ), необходимая студенту для освоения данной компетенции (внутридисциплинарные и междисциплинарные связи)</w:t>
      </w:r>
    </w:p>
    <w:p w:rsidR="00805582" w:rsidRPr="004628B7" w:rsidRDefault="00805582" w:rsidP="004628B7">
      <w:pPr>
        <w:rPr>
          <w:b/>
          <w:bCs/>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3191"/>
      </w:tblGrid>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курс</w:t>
            </w:r>
          </w:p>
        </w:tc>
        <w:tc>
          <w:tcPr>
            <w:tcW w:w="5088" w:type="dxa"/>
          </w:tcPr>
          <w:p w:rsidR="00805582" w:rsidRPr="004628B7" w:rsidRDefault="00805582" w:rsidP="004628B7">
            <w:pPr>
              <w:rPr>
                <w:b/>
                <w:bCs/>
                <w:color w:val="000000"/>
                <w:sz w:val="20"/>
                <w:szCs w:val="20"/>
              </w:rPr>
            </w:pPr>
            <w:r w:rsidRPr="004628B7">
              <w:rPr>
                <w:b/>
                <w:bCs/>
                <w:sz w:val="20"/>
                <w:szCs w:val="20"/>
              </w:rPr>
              <w:t>Компоненты БСЗ</w:t>
            </w:r>
          </w:p>
        </w:tc>
        <w:tc>
          <w:tcPr>
            <w:tcW w:w="3191" w:type="dxa"/>
          </w:tcPr>
          <w:p w:rsidR="00805582" w:rsidRPr="004628B7" w:rsidRDefault="00805582" w:rsidP="004628B7">
            <w:pPr>
              <w:rPr>
                <w:b/>
                <w:bCs/>
                <w:color w:val="000000"/>
                <w:sz w:val="20"/>
                <w:szCs w:val="20"/>
              </w:rPr>
            </w:pPr>
            <w:r w:rsidRPr="004628B7">
              <w:rPr>
                <w:b/>
                <w:bCs/>
                <w:sz w:val="20"/>
                <w:szCs w:val="20"/>
              </w:rPr>
              <w:t>Названия учебных дисциплин, курсов, модулей, практик (или их разделы</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rPr>
                <w:b/>
                <w:bCs/>
                <w:color w:val="000000"/>
                <w:sz w:val="20"/>
                <w:szCs w:val="20"/>
              </w:rPr>
            </w:pPr>
            <w:r w:rsidRPr="004628B7">
              <w:rPr>
                <w:b/>
                <w:bCs/>
                <w:color w:val="000000"/>
                <w:sz w:val="20"/>
                <w:szCs w:val="20"/>
              </w:rPr>
              <w:t>С 2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1-3</w:t>
            </w:r>
          </w:p>
        </w:tc>
        <w:tc>
          <w:tcPr>
            <w:tcW w:w="5088" w:type="dxa"/>
          </w:tcPr>
          <w:p w:rsidR="00805582" w:rsidRPr="004628B7" w:rsidRDefault="00805582" w:rsidP="004628B7">
            <w:pPr>
              <w:widowControl w:val="0"/>
              <w:tabs>
                <w:tab w:val="num" w:pos="360"/>
              </w:tabs>
              <w:ind w:firstLine="284"/>
              <w:jc w:val="both"/>
              <w:rPr>
                <w:b/>
                <w:iCs/>
                <w:sz w:val="20"/>
                <w:szCs w:val="20"/>
              </w:rPr>
            </w:pPr>
            <w:r w:rsidRPr="004628B7">
              <w:rPr>
                <w:b/>
                <w:iCs/>
                <w:sz w:val="20"/>
                <w:szCs w:val="20"/>
              </w:rPr>
              <w:t>Знать:</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математические методы решения интеллектуальных задач и их применение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-правила техники безопасности и работы в физических, химических, биологических лабораториях с реактивами, приборами, животными;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законы физики, физические явления и закономерности, лежащие в основе процессов, протекающих в организме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-характеристики и биофизические механизмы воздействия физических факторов на организм;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-физические основы функционирования медицинской аппаратуры, устройство и назначение медицинской аппаратуры;</w:t>
            </w:r>
          </w:p>
          <w:p w:rsidR="00805582" w:rsidRPr="004628B7" w:rsidRDefault="00805582" w:rsidP="004628B7">
            <w:pPr>
              <w:pStyle w:val="Style21"/>
              <w:widowControl/>
              <w:spacing w:line="240" w:lineRule="auto"/>
              <w:rPr>
                <w:rStyle w:val="FontStyle41"/>
                <w:sz w:val="20"/>
                <w:szCs w:val="20"/>
              </w:rPr>
            </w:pPr>
            <w:r w:rsidRPr="004628B7">
              <w:rPr>
                <w:sz w:val="20"/>
                <w:szCs w:val="20"/>
              </w:rPr>
              <w:t xml:space="preserve">-физико-химическую сущность процессов,    происходящих    в    живом </w:t>
            </w:r>
            <w:r w:rsidRPr="004628B7">
              <w:rPr>
                <w:rStyle w:val="FontStyle41"/>
                <w:sz w:val="20"/>
                <w:szCs w:val="20"/>
              </w:rPr>
              <w:t>организме на молекулярном, клеточном, тканевом и органном уровнях;</w:t>
            </w:r>
          </w:p>
          <w:p w:rsidR="00805582" w:rsidRPr="004628B7" w:rsidRDefault="00805582" w:rsidP="004628B7">
            <w:pPr>
              <w:pStyle w:val="Style21"/>
              <w:widowControl/>
              <w:spacing w:line="240" w:lineRule="auto"/>
              <w:jc w:val="left"/>
              <w:rPr>
                <w:rStyle w:val="FontStyle41"/>
                <w:sz w:val="20"/>
                <w:szCs w:val="20"/>
              </w:rPr>
            </w:pPr>
            <w:r w:rsidRPr="004628B7">
              <w:rPr>
                <w:rStyle w:val="FontStyle41"/>
                <w:sz w:val="20"/>
                <w:szCs w:val="20"/>
              </w:rPr>
              <w:t>-свойства воды и водных растворов;</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-способы выражения концентрации веществ в растворах, способы приготовления растворов заданной концентрации;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-основные типы химических равновесий (протеолитические, гетерогенные, лигандообменные, окислительно-восстановительные) в процессах жизнедеятельности;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-механизм действия буферных систем организма, их взаимосвязь и роль в поддержании кислотно-основного состояния организма;</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-электролитный баланс организма человека, коллигативные свойства растворов (диффузия, осмос, осмолярность, осмоляльность);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-роль коллоидных поверхностно-активных веществ в усвоении и переносе малополярных веществ в живом организме;</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 xml:space="preserve">строение и химические свойства основных классов </w:t>
            </w:r>
            <w:r w:rsidRPr="004628B7">
              <w:rPr>
                <w:rFonts w:eastAsiaTheme="minorEastAsia"/>
                <w:sz w:val="20"/>
                <w:szCs w:val="20"/>
              </w:rPr>
              <w:lastRenderedPageBreak/>
              <w:t>биологически важных органических соединений;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метаболические пути превращения углеводов, липидов, аминокислот, пуриновых и пиримидиновых оснований, роль клеточных мембран и их транспортных систем в обмене веществ;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и функции наиболее важных химических соединений (нуклеиновых кислот, природных белков, водорастворимых и жирорастворимых витаминов, гормонов и др.);</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-физико-химические методы анализа в медицине (титриметрический, электрохимический, хроматографический, вискозиметрический);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-роль биогенных элементов и их соединений в живых организмах, применение их соединений в медицинской практике;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-основы химии гемоглобина, его участие в газообмене и поддержании кислотно-основного состояния;</w:t>
            </w:r>
          </w:p>
          <w:p w:rsidR="00805582" w:rsidRPr="004628B7" w:rsidRDefault="00805582" w:rsidP="004628B7">
            <w:pPr>
              <w:rPr>
                <w:rFonts w:eastAsiaTheme="minorEastAsia"/>
                <w:sz w:val="20"/>
                <w:szCs w:val="20"/>
                <w:lang w:eastAsia="uk-UA"/>
              </w:rPr>
            </w:pPr>
            <w:r w:rsidRPr="004628B7">
              <w:rPr>
                <w:rFonts w:eastAsiaTheme="minorEastAsia"/>
                <w:sz w:val="20"/>
                <w:szCs w:val="20"/>
              </w:rPr>
              <w:t xml:space="preserve">-классификацию        и        основные </w:t>
            </w:r>
            <w:r w:rsidRPr="004628B7">
              <w:rPr>
                <w:rFonts w:eastAsiaTheme="minorEastAsia"/>
                <w:sz w:val="20"/>
                <w:szCs w:val="20"/>
                <w:lang w:val="uk-UA" w:eastAsia="uk-UA"/>
              </w:rPr>
              <w:t xml:space="preserve">характеристики </w:t>
            </w:r>
            <w:r w:rsidRPr="004628B7">
              <w:rPr>
                <w:rFonts w:eastAsiaTheme="minorEastAsia"/>
                <w:sz w:val="20"/>
                <w:szCs w:val="20"/>
                <w:lang w:eastAsia="uk-UA"/>
              </w:rPr>
              <w:t>лекарственных средств, фармакодинамику и фармакокинетику, показания и противопоказания к применению лекарственных средств, побочные эффекты;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принципы оформления рецептов и составления рецептурных прописей лекарственных средств;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закономерности происхождения и развития жизни, антропогенез и онтогенез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понятия и проблемы биосферы и экологии, феномен паразитизма и биоэкологические заболевания;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закономерности развития и жизнедеятельности организма на основе структурной организации клеток, тканей и органов; гисто функциональные особенности тканевых элементов, методы их исследования;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pStyle w:val="Style21"/>
              <w:widowControl/>
              <w:spacing w:line="240" w:lineRule="auto"/>
              <w:jc w:val="left"/>
              <w:rPr>
                <w:rStyle w:val="FontStyle41"/>
                <w:sz w:val="20"/>
                <w:szCs w:val="20"/>
              </w:rPr>
            </w:pPr>
            <w:r w:rsidRPr="004628B7">
              <w:rPr>
                <w:sz w:val="20"/>
                <w:szCs w:val="20"/>
              </w:rPr>
              <w:t xml:space="preserve">-понятия этиологии, патогенеза, морфогенеза, патоморфоза болезни, нозологии, принципы классификации болезней,    основные   понятия   общей </w:t>
            </w:r>
            <w:r w:rsidRPr="004628B7">
              <w:rPr>
                <w:rStyle w:val="FontStyle41"/>
                <w:sz w:val="20"/>
                <w:szCs w:val="20"/>
              </w:rPr>
              <w:t>нозологии;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-функциональные системы организма человека, их регуляция и саморегуляция при воздействии с внешней средой в норме и патологии;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-структуру и функции иммунной системы человека, ее возрастные особенности, клеточно-молекулярные механизмы развития и функционирования иммунной </w:t>
            </w:r>
            <w:r w:rsidRPr="004628B7">
              <w:rPr>
                <w:rStyle w:val="FontStyle41"/>
                <w:sz w:val="20"/>
                <w:szCs w:val="20"/>
              </w:rPr>
              <w:lastRenderedPageBreak/>
              <w:t>системы, основные этапы, типы, генетический контроль иммунного ответа, методы иммунодиагностики;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-методы оценки иммунного статуса, показания и принципы его оценки, иммунопатогенез, методы диагностики основных заболеваний иммунной системы человека, виды и показания к применению иммунотропной терапии;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805582" w:rsidRPr="004628B7" w:rsidRDefault="00805582" w:rsidP="004628B7">
            <w:pPr>
              <w:widowControl w:val="0"/>
              <w:tabs>
                <w:tab w:val="num" w:pos="360"/>
              </w:tabs>
              <w:ind w:firstLine="284"/>
              <w:jc w:val="both"/>
              <w:rPr>
                <w:b/>
                <w:iCs/>
                <w:sz w:val="20"/>
                <w:szCs w:val="20"/>
              </w:rPr>
            </w:pP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физическим, химическим и биологическим оборудованием;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-работать с увеличительной техникой (микроскопами, оптическими и простыми лупами);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-производить расчеты по результатам эксперимента, проводить элементарную статистическую обработку экспериментальных данных;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-классифицировать химические соединения, основываясь на их структурных формулах;</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прогнозировать направление и результат физико-химических процессов и химических превращений биологически важных веществ;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-выполнять термохимические расчеты, необходимые        для        составления энергоменю,     для     изучения     основ рационального питания;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-пользоваться номенклатурой ШРАС для составления названий по формулам типичных представителей биологически важных    веществ    и    лекарственных препаратов;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анализировать                    действие лекарственных средств по совокупности их     фармакологических    свойств    и возможность   их   использования   для терапевтического лечения;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фармакодинамики и фармакокинетики;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применять                        основные антибактериальные, противовирусные и биологические препараты;</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оценивать возможные проявления при передозировке лекарственных средств и способы их устранения;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-давать гистофизиологическую оценку состояния      различных      клеточных, тканевых и органных структур;</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-объяснить характер отклонений в ходе развития,   которые  могут  привести  к формированию  вариантов  аномалий  и пороков;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-решать генетические задачи;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-описать морфологические изменения изучаемых                макроскопических, микроскопических       препаратов       и электроннограмм;</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-интерпретировать            результаты наиболее    распространенных    методов функциональной                диагностики, применяемых для выявления патологии </w:t>
            </w:r>
            <w:r w:rsidRPr="004628B7">
              <w:rPr>
                <w:rFonts w:eastAsiaTheme="minorEastAsia"/>
                <w:sz w:val="20"/>
                <w:szCs w:val="20"/>
              </w:rPr>
              <w:lastRenderedPageBreak/>
              <w:t>крови, сердца и сосудов, легких, почек, печени и других органов и систем;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-определять и оценивать результаты электрокардиографии; спирографии; термометрии; гематологических показателей;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отличать в сыворотке крови нормальные значения уровней метаболитов (глюкозы, мочевины, билирубина, мочевой кислоты, молочной и пировиноградной кислот и др.) от патологически измененных, читать протеинограмму и объяснить причины различий;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-трактовать данные энзимологических исследований сыворотки крови;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-диагностировать возбудителей паразитарных заболеваний человека на препарате, слайде, фотографии;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-проводить микробиологическую и иммунологическую диагностику;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-анализировать вопросы общей патологии и современные теоретические концепции и направления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-обосновывать принципы патогенетической терапии наиболее распространенных заболеваний;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 по тестам 1 -го уровня;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-интерпретировать результаты основных диагностических аллергологических проб;</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-обосновать необходимость применения иммунокорригирующей терапии;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заполнять медицинское свидетельство о смерти. </w:t>
            </w:r>
          </w:p>
          <w:p w:rsidR="00805582" w:rsidRPr="004628B7" w:rsidRDefault="00805582" w:rsidP="004628B7">
            <w:pPr>
              <w:widowControl w:val="0"/>
              <w:autoSpaceDE w:val="0"/>
              <w:autoSpaceDN w:val="0"/>
              <w:adjustRightInd w:val="0"/>
              <w:rPr>
                <w:rFonts w:eastAsiaTheme="minorEastAsia"/>
                <w:sz w:val="20"/>
                <w:szCs w:val="20"/>
              </w:rPr>
            </w:pPr>
          </w:p>
          <w:p w:rsidR="00805582" w:rsidRPr="004628B7" w:rsidRDefault="00805582" w:rsidP="004628B7">
            <w:pPr>
              <w:widowControl w:val="0"/>
              <w:autoSpaceDE w:val="0"/>
              <w:autoSpaceDN w:val="0"/>
              <w:adjustRightInd w:val="0"/>
              <w:rPr>
                <w:rFonts w:eastAsiaTheme="minorEastAsia"/>
                <w:b/>
                <w:bCs/>
                <w:sz w:val="20"/>
                <w:szCs w:val="20"/>
              </w:rPr>
            </w:pPr>
            <w:r w:rsidRPr="004628B7">
              <w:rPr>
                <w:rFonts w:eastAsiaTheme="minorEastAsia"/>
                <w:b/>
                <w:bCs/>
                <w:sz w:val="20"/>
                <w:szCs w:val="20"/>
              </w:rPr>
              <w:t>Владеть: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-понятием ограничения в достоверности и специфику наиболее часто встречающихся лабораторных тестов;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-медико-анатомическим понятийным аппаратом;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микроскопирования и анализа гистологических препаратов и электронных микрофотографий;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постановки предварительного диагноза на основании результатов биохимических исследований биологических жидкостей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-навыком сопоставления морфологических и клинических проявлений болезней;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-методами изучения наследственности у человека (цитогенетический метод, генеалогический метод, близнецовый метод);</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-алгоритмом постановки предварительного иммунологического диагноза с последующим направлением к врачу аллергологу-иммунологу;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-основами врачебных диагностических и лечебных </w:t>
            </w:r>
            <w:r w:rsidRPr="004628B7">
              <w:rPr>
                <w:rFonts w:eastAsiaTheme="minorEastAsia"/>
                <w:sz w:val="20"/>
                <w:szCs w:val="20"/>
              </w:rPr>
              <w:lastRenderedPageBreak/>
              <w:t>мероприятий по оказанию первой врачебной помощи при неотложных и угрожающих жизни состояниях с иммунными нарушениями;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применения лекарственных средств при лечении, реабилитации и профилактике различных заболеваний и патологических состояний;</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методами клинико-анатомического анализа вскрытия, исследования биопсийного и операционного материала.</w:t>
            </w:r>
          </w:p>
          <w:p w:rsidR="00805582" w:rsidRPr="004628B7" w:rsidRDefault="00805582" w:rsidP="004628B7">
            <w:pPr>
              <w:widowControl w:val="0"/>
              <w:autoSpaceDE w:val="0"/>
              <w:autoSpaceDN w:val="0"/>
              <w:adjustRightInd w:val="0"/>
              <w:rPr>
                <w:rFonts w:eastAsiaTheme="minorEastAsia"/>
                <w:b/>
                <w:sz w:val="20"/>
                <w:szCs w:val="20"/>
              </w:rPr>
            </w:pPr>
          </w:p>
          <w:p w:rsidR="00805582" w:rsidRPr="004628B7" w:rsidRDefault="00805582" w:rsidP="004628B7">
            <w:pPr>
              <w:rPr>
                <w:b/>
                <w:bCs/>
                <w:color w:val="000000"/>
                <w:sz w:val="20"/>
                <w:szCs w:val="20"/>
              </w:rPr>
            </w:pPr>
          </w:p>
        </w:tc>
        <w:tc>
          <w:tcPr>
            <w:tcW w:w="3191" w:type="dxa"/>
          </w:tcPr>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  Топографическая анатомия и оперативная хирургия</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widowControl w:val="0"/>
              <w:rPr>
                <w:rFonts w:eastAsiaTheme="minorEastAsia"/>
                <w:b/>
                <w:sz w:val="20"/>
                <w:szCs w:val="20"/>
              </w:rPr>
            </w:pPr>
            <w:r w:rsidRPr="004628B7">
              <w:rPr>
                <w:rFonts w:eastAsiaTheme="minorEastAsia"/>
                <w:b/>
                <w:sz w:val="20"/>
                <w:szCs w:val="20"/>
              </w:rPr>
              <w:t xml:space="preserve">   </w:t>
            </w: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Иммунология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Патологическая анатомия, клиническая</w:t>
            </w:r>
          </w:p>
          <w:p w:rsidR="00805582" w:rsidRPr="004628B7" w:rsidRDefault="00805582" w:rsidP="004628B7">
            <w:pPr>
              <w:autoSpaceDE w:val="0"/>
              <w:autoSpaceDN w:val="0"/>
              <w:adjustRightInd w:val="0"/>
              <w:ind w:left="206"/>
              <w:rPr>
                <w:rFonts w:eastAsiaTheme="minorEastAsia"/>
                <w:b/>
                <w:sz w:val="20"/>
                <w:szCs w:val="20"/>
              </w:rPr>
            </w:pPr>
            <w:r w:rsidRPr="004628B7">
              <w:rPr>
                <w:rFonts w:eastAsiaTheme="minorEastAsia"/>
                <w:b/>
                <w:sz w:val="20"/>
                <w:szCs w:val="20"/>
              </w:rPr>
              <w:t>патологическая анатомия</w:t>
            </w:r>
          </w:p>
          <w:p w:rsidR="00805582" w:rsidRPr="004628B7" w:rsidRDefault="00805582" w:rsidP="004628B7">
            <w:pPr>
              <w:autoSpaceDE w:val="0"/>
              <w:autoSpaceDN w:val="0"/>
              <w:adjustRightInd w:val="0"/>
              <w:ind w:left="206"/>
              <w:rPr>
                <w:rFonts w:eastAsiaTheme="minorEastAsia"/>
                <w:b/>
                <w:sz w:val="20"/>
                <w:szCs w:val="20"/>
              </w:rPr>
            </w:pPr>
          </w:p>
          <w:p w:rsidR="00805582" w:rsidRPr="004628B7" w:rsidRDefault="00805582" w:rsidP="004628B7">
            <w:pPr>
              <w:widowControl w:val="0"/>
              <w:rPr>
                <w:sz w:val="20"/>
                <w:szCs w:val="20"/>
              </w:rPr>
            </w:pPr>
          </w:p>
        </w:tc>
      </w:tr>
    </w:tbl>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2.4. Формы текущего контроля успеваемости, промежуточных и итоговых аттестаций сформированности данной компетенции и необходимые оценочные средства </w:t>
      </w:r>
    </w:p>
    <w:p w:rsidR="00805582" w:rsidRPr="004628B7" w:rsidRDefault="00805582" w:rsidP="004628B7">
      <w:pPr>
        <w:autoSpaceDE w:val="0"/>
        <w:autoSpaceDN w:val="0"/>
        <w:adjustRightInd w:val="0"/>
        <w:ind w:left="560"/>
        <w:jc w:val="both"/>
        <w:rPr>
          <w:bCs/>
          <w:color w:val="000000"/>
          <w:sz w:val="20"/>
          <w:szCs w:val="20"/>
        </w:rPr>
      </w:pPr>
      <w:r w:rsidRPr="004628B7">
        <w:rPr>
          <w:iCs/>
          <w:color w:val="000000"/>
          <w:sz w:val="20"/>
          <w:szCs w:val="20"/>
        </w:rPr>
        <w:t xml:space="preserve">Текущий контроль успеваемости производится  при помощи тематических тестовых заданий различного уровня, </w:t>
      </w:r>
      <w:r w:rsidRPr="004628B7">
        <w:rPr>
          <w:bCs/>
          <w:color w:val="000000"/>
          <w:sz w:val="20"/>
          <w:szCs w:val="20"/>
        </w:rPr>
        <w:t xml:space="preserve"> </w:t>
      </w:r>
      <w:r w:rsidRPr="004628B7">
        <w:rPr>
          <w:color w:val="000000"/>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autoSpaceDE w:val="0"/>
        <w:autoSpaceDN w:val="0"/>
        <w:adjustRightInd w:val="0"/>
        <w:ind w:left="560"/>
        <w:jc w:val="both"/>
        <w:rPr>
          <w:iCs/>
          <w:color w:val="000000"/>
          <w:sz w:val="20"/>
          <w:szCs w:val="20"/>
        </w:rPr>
      </w:pPr>
      <w:r w:rsidRPr="004628B7">
        <w:rPr>
          <w:iCs/>
          <w:color w:val="000000"/>
          <w:sz w:val="20"/>
          <w:szCs w:val="20"/>
        </w:rPr>
        <w:t xml:space="preserve">Промежуточная аттестация осуществляется </w:t>
      </w:r>
      <w:r w:rsidRPr="004628B7">
        <w:rPr>
          <w:color w:val="000000"/>
          <w:sz w:val="20"/>
          <w:szCs w:val="20"/>
        </w:rPr>
        <w:t>при помощи традиционных форм контроля (собеседование  на экзамене).</w:t>
      </w: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2.5. Учебно-методическое и информационное обеспечение программы формирования у студентов вуза данной компетенции при освоении ООП ВПО </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Библиотечный фонд укомплектован печатными и/или электронными изданиями основной учебной литературы по общенаучным и профессиональным дисциплинам, изданной за последние 10 лет и внесенной в «Перечень Основной учебной литературы</w:t>
      </w:r>
      <w:r w:rsidRPr="004628B7">
        <w:rPr>
          <w:bCs/>
          <w:sz w:val="20"/>
          <w:szCs w:val="20"/>
        </w:rPr>
        <w:t>»</w:t>
      </w:r>
      <w:r w:rsidRPr="004628B7">
        <w:rPr>
          <w:rFonts w:ascii="Times New Roman,Bold" w:hAnsi="Times New Roman,Bold" w:cs="Times New Roman,Bold"/>
          <w:bCs/>
          <w:sz w:val="20"/>
          <w:szCs w:val="20"/>
        </w:rPr>
        <w:t>,</w:t>
      </w:r>
      <w:r w:rsidRPr="004628B7">
        <w:rPr>
          <w:rFonts w:ascii="Times New Roman,Bold" w:hAnsi="Times New Roman,Bold" w:cs="Times New Roman,Bold"/>
          <w:b/>
          <w:bCs/>
          <w:sz w:val="20"/>
          <w:szCs w:val="20"/>
        </w:rPr>
        <w:t xml:space="preserve"> </w:t>
      </w:r>
      <w:r w:rsidRPr="004628B7">
        <w:rPr>
          <w:sz w:val="20"/>
          <w:szCs w:val="20"/>
        </w:rPr>
        <w:t>а также научной литературой, изданной за последние 5 лет. См. Приложение 1.</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 Фонд дополнительной литературы, помимо учебной, включает в себя официальные справочно-библиографические и периодические издания в расчете 1-2 экземпляра на каждые 100 обучающихся.</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Для обучающихся обеспечена возможность оперативного обмена информацией с отечественными и зарубежными коллегами, вузами, предприятиями и организациями, обеспечен доступ к современным профессиональным базам данных, информационным справочным и поисковым системам, таким как: </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информационно-справочные материалы Министерства здравоохранения и Социального Развития Российской Федерации;</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информационно-поисковая система Федеральной службы по интеллектуальной собственности, патентам и товарным знакам;</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 xml:space="preserve">базы данных по электронным компонентам (медицинские поисковые системы - </w:t>
      </w:r>
      <w:r w:rsidRPr="004628B7">
        <w:rPr>
          <w:sz w:val="20"/>
          <w:szCs w:val="20"/>
          <w:lang w:val="en-US"/>
        </w:rPr>
        <w:t>MedExplorer</w:t>
      </w:r>
      <w:r w:rsidRPr="004628B7">
        <w:rPr>
          <w:sz w:val="20"/>
          <w:szCs w:val="20"/>
        </w:rPr>
        <w:t xml:space="preserve">, </w:t>
      </w:r>
      <w:r w:rsidRPr="004628B7">
        <w:rPr>
          <w:sz w:val="20"/>
          <w:szCs w:val="20"/>
          <w:lang w:val="en-US"/>
        </w:rPr>
        <w:t>MedHunt</w:t>
      </w:r>
      <w:r w:rsidRPr="004628B7">
        <w:rPr>
          <w:sz w:val="20"/>
          <w:szCs w:val="20"/>
        </w:rPr>
        <w:t xml:space="preserve">, </w:t>
      </w:r>
      <w:r w:rsidRPr="004628B7">
        <w:rPr>
          <w:sz w:val="20"/>
          <w:szCs w:val="20"/>
          <w:lang w:val="en-US"/>
        </w:rPr>
        <w:t>PubMed</w:t>
      </w:r>
      <w:r w:rsidRPr="004628B7">
        <w:rPr>
          <w:sz w:val="20"/>
          <w:szCs w:val="20"/>
        </w:rPr>
        <w:t xml:space="preserve">, </w:t>
      </w:r>
      <w:r w:rsidRPr="004628B7">
        <w:rPr>
          <w:sz w:val="20"/>
          <w:szCs w:val="20"/>
          <w:lang w:val="en-US"/>
        </w:rPr>
        <w:t>MedScape</w:t>
      </w:r>
      <w:r w:rsidRPr="004628B7">
        <w:rPr>
          <w:sz w:val="20"/>
          <w:szCs w:val="20"/>
        </w:rPr>
        <w:t xml:space="preserve">, </w:t>
      </w:r>
      <w:r w:rsidRPr="004628B7">
        <w:rPr>
          <w:sz w:val="20"/>
          <w:szCs w:val="20"/>
          <w:lang w:val="en-US"/>
        </w:rPr>
        <w:t>eLibrary</w:t>
      </w:r>
      <w:r w:rsidRPr="004628B7">
        <w:rPr>
          <w:sz w:val="20"/>
          <w:szCs w:val="20"/>
        </w:rPr>
        <w:t xml:space="preserve"> и др.).</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ЭБС консультант студент (Studlib.ru)</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IPRbooks электронно-библиотечная система</w:t>
      </w:r>
    </w:p>
    <w:p w:rsidR="00805582" w:rsidRPr="004628B7" w:rsidRDefault="00805582" w:rsidP="004628B7">
      <w:pPr>
        <w:tabs>
          <w:tab w:val="left" w:pos="9180"/>
        </w:tabs>
        <w:autoSpaceDE w:val="0"/>
        <w:autoSpaceDN w:val="0"/>
        <w:adjustRightInd w:val="0"/>
        <w:ind w:left="720" w:right="-5"/>
        <w:jc w:val="both"/>
        <w:rPr>
          <w:sz w:val="20"/>
          <w:szCs w:val="20"/>
        </w:rPr>
      </w:pP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2.6. Основные условия, необходимые для успешного формирования у студентов данной компетенции при освоении ООП ВПО </w:t>
      </w:r>
    </w:p>
    <w:p w:rsidR="00805582" w:rsidRPr="004628B7" w:rsidRDefault="00805582" w:rsidP="004628B7">
      <w:pPr>
        <w:numPr>
          <w:ilvl w:val="0"/>
          <w:numId w:val="43"/>
        </w:numPr>
        <w:tabs>
          <w:tab w:val="left" w:pos="507"/>
          <w:tab w:val="num" w:pos="1467"/>
          <w:tab w:val="left" w:pos="9180"/>
        </w:tabs>
        <w:autoSpaceDE w:val="0"/>
        <w:autoSpaceDN w:val="0"/>
        <w:adjustRightInd w:val="0"/>
        <w:ind w:right="-5"/>
        <w:jc w:val="both"/>
        <w:rPr>
          <w:sz w:val="20"/>
          <w:szCs w:val="20"/>
        </w:rPr>
      </w:pPr>
      <w:r w:rsidRPr="004628B7">
        <w:rPr>
          <w:sz w:val="20"/>
          <w:szCs w:val="20"/>
        </w:rPr>
        <w:t>учебные классы;</w:t>
      </w:r>
    </w:p>
    <w:p w:rsidR="00805582" w:rsidRPr="004628B7" w:rsidRDefault="00805582" w:rsidP="004628B7">
      <w:pPr>
        <w:numPr>
          <w:ilvl w:val="0"/>
          <w:numId w:val="42"/>
        </w:numPr>
        <w:tabs>
          <w:tab w:val="left" w:pos="507"/>
          <w:tab w:val="left" w:pos="1440"/>
        </w:tabs>
        <w:autoSpaceDE w:val="0"/>
        <w:autoSpaceDN w:val="0"/>
        <w:adjustRightInd w:val="0"/>
        <w:ind w:left="616" w:right="-5" w:firstLine="218"/>
        <w:jc w:val="both"/>
        <w:rPr>
          <w:sz w:val="20"/>
          <w:szCs w:val="20"/>
        </w:rPr>
      </w:pPr>
      <w:r w:rsidRPr="004628B7">
        <w:rPr>
          <w:sz w:val="20"/>
          <w:szCs w:val="20"/>
        </w:rPr>
        <w:t>специально оборудованные кабинеты и аудитории для изучения гигиены, общественного здоровья и здравоохранения:</w:t>
      </w:r>
    </w:p>
    <w:p w:rsidR="00805582" w:rsidRPr="004628B7" w:rsidRDefault="00805582" w:rsidP="004628B7">
      <w:pPr>
        <w:numPr>
          <w:ilvl w:val="0"/>
          <w:numId w:val="42"/>
        </w:numPr>
        <w:tabs>
          <w:tab w:val="left" w:pos="507"/>
          <w:tab w:val="left" w:pos="1440"/>
        </w:tabs>
        <w:autoSpaceDE w:val="0"/>
        <w:autoSpaceDN w:val="0"/>
        <w:adjustRightInd w:val="0"/>
        <w:ind w:left="616" w:right="-5" w:firstLine="235"/>
        <w:jc w:val="both"/>
        <w:rPr>
          <w:sz w:val="20"/>
          <w:szCs w:val="20"/>
        </w:rPr>
      </w:pPr>
      <w:r w:rsidRPr="004628B7">
        <w:rPr>
          <w:sz w:val="20"/>
          <w:szCs w:val="20"/>
        </w:rPr>
        <w:t xml:space="preserve">компьютерный класс с выходом в Интернет.     </w:t>
      </w:r>
    </w:p>
    <w:p w:rsidR="00805582" w:rsidRPr="004628B7" w:rsidRDefault="00805582" w:rsidP="004628B7">
      <w:pPr>
        <w:autoSpaceDE w:val="0"/>
        <w:autoSpaceDN w:val="0"/>
        <w:adjustRightInd w:val="0"/>
        <w:ind w:left="560"/>
        <w:jc w:val="both"/>
        <w:rPr>
          <w:i/>
          <w:iCs/>
          <w:color w:val="000000"/>
          <w:sz w:val="20"/>
          <w:szCs w:val="20"/>
        </w:rPr>
      </w:pPr>
      <w:r w:rsidRPr="004628B7">
        <w:rPr>
          <w:color w:val="000000"/>
          <w:sz w:val="20"/>
          <w:szCs w:val="20"/>
        </w:rPr>
        <w:t>При использовании электронных изданий каждый обучающийся обеспечивается во время самостоятельной подготовки рабочим местом в компьютерном классе с выходом в Интернет в соответствии с объемом изучаемых дисциплин. Рабочие места обеспечиваются необходимым комплектом лицензионного программного обеспечения.</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r w:rsidRPr="004628B7">
        <w:rPr>
          <w:i/>
          <w:iCs/>
          <w:color w:val="000000"/>
          <w:sz w:val="20"/>
          <w:szCs w:val="20"/>
        </w:rPr>
        <w:t xml:space="preserve"> </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составлен в соответствии с требованиями ФГОС ВПО с учетом рекомендаций ПООП ВПО по направлению ________________________ </w:t>
      </w:r>
      <w:r w:rsidRPr="004628B7">
        <w:rPr>
          <w:i/>
          <w:iCs/>
          <w:color w:val="000000"/>
          <w:sz w:val="20"/>
          <w:szCs w:val="20"/>
        </w:rPr>
        <w:t>(код, наименование)</w:t>
      </w:r>
      <w:r w:rsidRPr="004628B7">
        <w:rPr>
          <w:color w:val="000000"/>
          <w:sz w:val="20"/>
          <w:szCs w:val="20"/>
        </w:rPr>
        <w:t xml:space="preserve">.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Автор(ы) _________________________________________________________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Рецензент(ы) 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Документ одобрен на заседании ______________________________________ </w:t>
      </w:r>
    </w:p>
    <w:p w:rsidR="00805582" w:rsidRPr="004628B7" w:rsidRDefault="00805582" w:rsidP="004628B7">
      <w:pPr>
        <w:autoSpaceDE w:val="0"/>
        <w:autoSpaceDN w:val="0"/>
        <w:adjustRightInd w:val="0"/>
        <w:ind w:firstLine="560"/>
        <w:jc w:val="both"/>
        <w:rPr>
          <w:i/>
          <w:iCs/>
          <w:color w:val="000000"/>
          <w:sz w:val="20"/>
          <w:szCs w:val="20"/>
        </w:rPr>
      </w:pPr>
      <w:r w:rsidRPr="004628B7">
        <w:rPr>
          <w:i/>
          <w:iCs/>
          <w:color w:val="000000"/>
          <w:sz w:val="20"/>
          <w:szCs w:val="20"/>
        </w:rPr>
        <w:t xml:space="preserve">(Наименование уполномоченного органа  института (Ученый совет) </w:t>
      </w:r>
    </w:p>
    <w:p w:rsidR="00805582" w:rsidRPr="004628B7" w:rsidRDefault="00805582" w:rsidP="004628B7">
      <w:pPr>
        <w:rPr>
          <w:b/>
          <w:bCs/>
          <w:color w:val="000000"/>
          <w:sz w:val="20"/>
          <w:szCs w:val="20"/>
        </w:rPr>
      </w:pPr>
      <w:r w:rsidRPr="004628B7">
        <w:rPr>
          <w:color w:val="000000"/>
          <w:sz w:val="20"/>
          <w:szCs w:val="20"/>
        </w:rPr>
        <w:t>от ___________ года, протокол № ________.</w:t>
      </w: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lastRenderedPageBreak/>
        <w:t>НЕГОСУДАРСТВЕННОЕ ОБРАЗОВАТЕЛЬНОЕ УЧРЕЖДЕНИЕ</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ВЫСШЕГО ПРОФЕССИОНАЛЬНОГО ОБРАЗОВАНИЯ</w:t>
      </w:r>
    </w:p>
    <w:p w:rsidR="00805582" w:rsidRPr="004628B7" w:rsidRDefault="00805582" w:rsidP="004628B7">
      <w:pPr>
        <w:autoSpaceDE w:val="0"/>
        <w:autoSpaceDN w:val="0"/>
        <w:adjustRightInd w:val="0"/>
        <w:jc w:val="center"/>
        <w:rPr>
          <w:color w:val="000000"/>
          <w:sz w:val="20"/>
          <w:szCs w:val="20"/>
        </w:rPr>
      </w:pPr>
      <w:r w:rsidRPr="004628B7">
        <w:rPr>
          <w:color w:val="000000"/>
          <w:sz w:val="20"/>
          <w:szCs w:val="20"/>
        </w:rPr>
        <w:t>МЕДИЦИНСКИЙ ИНСТИТУТ «РЕАВИЗ»</w:t>
      </w: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autoSpaceDE w:val="0"/>
        <w:autoSpaceDN w:val="0"/>
        <w:adjustRightInd w:val="0"/>
        <w:ind w:left="6520"/>
        <w:rPr>
          <w:color w:val="000000"/>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«Принято»</w:t>
      </w:r>
    </w:p>
    <w:p w:rsidR="00805582" w:rsidRPr="004628B7" w:rsidRDefault="00805582" w:rsidP="004628B7">
      <w:pPr>
        <w:tabs>
          <w:tab w:val="left" w:pos="36"/>
        </w:tabs>
        <w:ind w:left="3765" w:firstLine="17"/>
        <w:jc w:val="both"/>
        <w:rPr>
          <w:sz w:val="20"/>
          <w:szCs w:val="20"/>
        </w:rPr>
      </w:pPr>
      <w:r w:rsidRPr="004628B7">
        <w:rPr>
          <w:sz w:val="20"/>
          <w:szCs w:val="20"/>
        </w:rPr>
        <w:t>Решением Учебно-методического Совета МИ «РЕАВИЗ»</w:t>
      </w:r>
    </w:p>
    <w:p w:rsidR="00805582" w:rsidRPr="004628B7" w:rsidRDefault="00805582" w:rsidP="004628B7">
      <w:pPr>
        <w:ind w:firstLine="3765"/>
        <w:jc w:val="both"/>
        <w:rPr>
          <w:sz w:val="20"/>
          <w:szCs w:val="20"/>
        </w:rPr>
      </w:pPr>
      <w:r w:rsidRPr="004628B7">
        <w:rPr>
          <w:sz w:val="20"/>
          <w:szCs w:val="20"/>
        </w:rPr>
        <w:t xml:space="preserve">от «14» января </w:t>
      </w:r>
      <w:smartTag w:uri="urn:schemas-microsoft-com:office:smarttags" w:element="metricconverter">
        <w:smartTagPr>
          <w:attr w:name="ProductID" w:val="2013 г"/>
        </w:smartTagPr>
        <w:r w:rsidRPr="004628B7">
          <w:rPr>
            <w:sz w:val="20"/>
            <w:szCs w:val="20"/>
          </w:rPr>
          <w:t>2013 г</w:t>
        </w:r>
      </w:smartTag>
      <w:r w:rsidRPr="004628B7">
        <w:rPr>
          <w:sz w:val="20"/>
          <w:szCs w:val="20"/>
        </w:rPr>
        <w:t>. протокол № 2</w:t>
      </w:r>
    </w:p>
    <w:p w:rsidR="00805582" w:rsidRPr="004628B7" w:rsidRDefault="00805582" w:rsidP="004628B7">
      <w:pPr>
        <w:tabs>
          <w:tab w:val="left" w:pos="36"/>
        </w:tabs>
        <w:ind w:left="17" w:firstLine="3765"/>
        <w:jc w:val="both"/>
        <w:rPr>
          <w:sz w:val="20"/>
          <w:szCs w:val="20"/>
        </w:rPr>
      </w:pPr>
      <w:r w:rsidRPr="004628B7">
        <w:rPr>
          <w:sz w:val="20"/>
          <w:szCs w:val="20"/>
        </w:rPr>
        <w:t>Председатель _____________И.О. Прохоренко</w:t>
      </w:r>
    </w:p>
    <w:p w:rsidR="00805582" w:rsidRPr="004628B7" w:rsidRDefault="00805582" w:rsidP="004628B7">
      <w:pPr>
        <w:tabs>
          <w:tab w:val="left" w:pos="36"/>
        </w:tabs>
        <w:ind w:left="17" w:firstLine="3765"/>
        <w:jc w:val="both"/>
        <w:rPr>
          <w:sz w:val="20"/>
          <w:szCs w:val="20"/>
        </w:rPr>
      </w:pPr>
      <w:r w:rsidRPr="004628B7">
        <w:rPr>
          <w:sz w:val="20"/>
          <w:szCs w:val="20"/>
        </w:rPr>
        <w:t>Секретарь ________________Е.Ю. Сырцова</w:t>
      </w:r>
    </w:p>
    <w:p w:rsidR="00805582" w:rsidRPr="004628B7" w:rsidRDefault="00805582" w:rsidP="004628B7">
      <w:pPr>
        <w:tabs>
          <w:tab w:val="left" w:pos="36"/>
        </w:tabs>
        <w:ind w:left="17" w:firstLine="3765"/>
        <w:jc w:val="both"/>
        <w:rPr>
          <w:sz w:val="20"/>
          <w:szCs w:val="20"/>
        </w:rPr>
      </w:pPr>
    </w:p>
    <w:p w:rsidR="00805582" w:rsidRPr="004628B7" w:rsidRDefault="00805582" w:rsidP="004628B7">
      <w:pPr>
        <w:tabs>
          <w:tab w:val="left" w:pos="36"/>
        </w:tabs>
        <w:ind w:left="17" w:firstLine="3765"/>
        <w:jc w:val="both"/>
        <w:rPr>
          <w:sz w:val="20"/>
          <w:szCs w:val="20"/>
        </w:rPr>
      </w:pPr>
      <w:r w:rsidRPr="004628B7">
        <w:rPr>
          <w:sz w:val="20"/>
          <w:szCs w:val="20"/>
        </w:rPr>
        <w:t>«Утверждено»</w:t>
      </w:r>
    </w:p>
    <w:p w:rsidR="00805582" w:rsidRPr="004628B7" w:rsidRDefault="00805582" w:rsidP="004628B7">
      <w:pPr>
        <w:tabs>
          <w:tab w:val="left" w:pos="36"/>
        </w:tabs>
        <w:ind w:left="17" w:firstLine="3765"/>
        <w:jc w:val="both"/>
        <w:rPr>
          <w:sz w:val="20"/>
          <w:szCs w:val="20"/>
        </w:rPr>
      </w:pPr>
      <w:r w:rsidRPr="004628B7">
        <w:rPr>
          <w:sz w:val="20"/>
          <w:szCs w:val="20"/>
        </w:rPr>
        <w:t xml:space="preserve">Приказом от «01» февраля </w:t>
      </w:r>
      <w:smartTag w:uri="urn:schemas-microsoft-com:office:smarttags" w:element="metricconverter">
        <w:smartTagPr>
          <w:attr w:name="ProductID" w:val="2013 г"/>
        </w:smartTagPr>
        <w:r w:rsidRPr="004628B7">
          <w:rPr>
            <w:sz w:val="20"/>
            <w:szCs w:val="20"/>
          </w:rPr>
          <w:t>2013 г</w:t>
        </w:r>
      </w:smartTag>
      <w:r w:rsidRPr="004628B7">
        <w:rPr>
          <w:sz w:val="20"/>
          <w:szCs w:val="20"/>
        </w:rPr>
        <w:t>. № 19А</w:t>
      </w:r>
    </w:p>
    <w:p w:rsidR="00805582" w:rsidRPr="004628B7" w:rsidRDefault="00805582" w:rsidP="004628B7">
      <w:pPr>
        <w:tabs>
          <w:tab w:val="left" w:pos="36"/>
        </w:tabs>
        <w:ind w:left="17" w:firstLine="3765"/>
        <w:jc w:val="both"/>
        <w:rPr>
          <w:sz w:val="20"/>
          <w:szCs w:val="20"/>
        </w:rPr>
      </w:pPr>
      <w:r w:rsidRPr="004628B7">
        <w:rPr>
          <w:sz w:val="20"/>
          <w:szCs w:val="20"/>
        </w:rPr>
        <w:t>Ректор ___________________Н.А.Лысов</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ПАСПОРТ И ПРОГРАММА ФОРМИРОВАНИЯ У СТУДЕНТОВ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ОБЯЗАТЕЛЬНОЙ </w:t>
      </w:r>
      <w:r w:rsidRPr="004628B7">
        <w:rPr>
          <w:b/>
          <w:bCs/>
          <w:color w:val="000000"/>
          <w:sz w:val="20"/>
          <w:szCs w:val="20"/>
          <w:u w:val="single"/>
        </w:rPr>
        <w:t xml:space="preserve">______________общекультурной _______ </w:t>
      </w:r>
      <w:r w:rsidRPr="004628B7">
        <w:rPr>
          <w:color w:val="000000"/>
          <w:sz w:val="20"/>
          <w:szCs w:val="20"/>
        </w:rPr>
        <w:t xml:space="preserve">(ОБЩЕКУЛЬТУРНОЙ ИЛИ ПРОФЕССИОНАЛЬНОЙ)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КОМПЕТЕНЦИИ: </w:t>
      </w:r>
      <w:r w:rsidRPr="004628B7">
        <w:rPr>
          <w:b/>
          <w:bCs/>
          <w:color w:val="000000"/>
          <w:sz w:val="20"/>
          <w:szCs w:val="20"/>
          <w:u w:val="single"/>
        </w:rPr>
        <w:t xml:space="preserve">« ПК-20 » </w:t>
      </w:r>
    </w:p>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(НАЗВАНИЕ КОМПЕТЕНЦИИ И КОД ПО ФГОС/МАТРИЦЕ КОМПЕТЕНЦИЙ) </w:t>
      </w:r>
    </w:p>
    <w:p w:rsidR="00805582" w:rsidRPr="004628B7" w:rsidRDefault="00805582" w:rsidP="004628B7">
      <w:pPr>
        <w:autoSpaceDE w:val="0"/>
        <w:autoSpaceDN w:val="0"/>
        <w:adjustRightInd w:val="0"/>
        <w:jc w:val="center"/>
        <w:rPr>
          <w:b/>
          <w:bCs/>
          <w:color w:val="000000"/>
          <w:sz w:val="20"/>
          <w:szCs w:val="20"/>
        </w:rPr>
      </w:pPr>
      <w:r w:rsidRPr="004628B7">
        <w:rPr>
          <w:b/>
          <w:bCs/>
          <w:color w:val="000000"/>
          <w:sz w:val="20"/>
          <w:szCs w:val="20"/>
        </w:rPr>
        <w:t xml:space="preserve">ПРИ ОСВОЕНИИ ООП ВПО, РЕАЛИЗУЮЩЕЙ ФГОС ВПО </w:t>
      </w:r>
    </w:p>
    <w:p w:rsidR="00805582" w:rsidRPr="004628B7" w:rsidRDefault="00805582" w:rsidP="004628B7">
      <w:pPr>
        <w:autoSpaceDE w:val="0"/>
        <w:autoSpaceDN w:val="0"/>
        <w:adjustRightInd w:val="0"/>
        <w:jc w:val="center"/>
        <w:rPr>
          <w:b/>
          <w:bCs/>
          <w:color w:val="000000"/>
          <w:sz w:val="20"/>
          <w:szCs w:val="20"/>
        </w:rPr>
      </w:pPr>
    </w:p>
    <w:p w:rsidR="00805582" w:rsidRPr="004628B7" w:rsidRDefault="00805582" w:rsidP="004628B7">
      <w:pPr>
        <w:autoSpaceDE w:val="0"/>
        <w:autoSpaceDN w:val="0"/>
        <w:adjustRightInd w:val="0"/>
        <w:jc w:val="center"/>
        <w:rPr>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Направление подготовки </w:t>
      </w:r>
      <w:r w:rsidRPr="004628B7">
        <w:rPr>
          <w:b/>
          <w:bCs/>
          <w:color w:val="000000"/>
          <w:sz w:val="20"/>
          <w:szCs w:val="20"/>
          <w:u w:val="single"/>
        </w:rPr>
        <w:t xml:space="preserve">__060101 Лечебное дело___________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Профиль подготовки </w:t>
      </w:r>
      <w:r w:rsidRPr="004628B7">
        <w:rPr>
          <w:b/>
          <w:bCs/>
          <w:color w:val="000000"/>
          <w:sz w:val="20"/>
          <w:szCs w:val="20"/>
          <w:u w:val="single"/>
        </w:rPr>
        <w:t xml:space="preserve">___Лечебное дело  ___________________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Квалификация (степень) выпускника </w:t>
      </w:r>
      <w:r w:rsidRPr="004628B7">
        <w:rPr>
          <w:b/>
          <w:bCs/>
          <w:color w:val="000000"/>
          <w:sz w:val="20"/>
          <w:szCs w:val="20"/>
          <w:u w:val="single"/>
        </w:rPr>
        <w:t xml:space="preserve">__Специалист________ </w:t>
      </w:r>
    </w:p>
    <w:p w:rsidR="00805582" w:rsidRPr="004628B7" w:rsidRDefault="00805582" w:rsidP="004628B7">
      <w:pPr>
        <w:autoSpaceDE w:val="0"/>
        <w:autoSpaceDN w:val="0"/>
        <w:adjustRightInd w:val="0"/>
        <w:ind w:firstLine="560"/>
        <w:rPr>
          <w:b/>
          <w:bCs/>
          <w:color w:val="000000"/>
          <w:sz w:val="20"/>
          <w:szCs w:val="20"/>
        </w:rPr>
      </w:pPr>
    </w:p>
    <w:p w:rsidR="00805582" w:rsidRPr="004628B7" w:rsidRDefault="00805582" w:rsidP="004628B7">
      <w:pPr>
        <w:autoSpaceDE w:val="0"/>
        <w:autoSpaceDN w:val="0"/>
        <w:adjustRightInd w:val="0"/>
        <w:ind w:firstLine="560"/>
        <w:rPr>
          <w:color w:val="000000"/>
          <w:sz w:val="20"/>
          <w:szCs w:val="20"/>
        </w:rPr>
      </w:pPr>
      <w:r w:rsidRPr="004628B7">
        <w:rPr>
          <w:b/>
          <w:bCs/>
          <w:color w:val="000000"/>
          <w:sz w:val="20"/>
          <w:szCs w:val="20"/>
        </w:rPr>
        <w:t xml:space="preserve">Нормативный срок обучения </w:t>
      </w:r>
      <w:r w:rsidRPr="004628B7">
        <w:rPr>
          <w:b/>
          <w:bCs/>
          <w:color w:val="000000"/>
          <w:sz w:val="20"/>
          <w:szCs w:val="20"/>
          <w:u w:val="single"/>
        </w:rPr>
        <w:t xml:space="preserve">___6_ лет </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Default="00805582"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Default="00CC7166" w:rsidP="004628B7">
      <w:pPr>
        <w:rPr>
          <w:b/>
          <w:bCs/>
          <w:color w:val="000000"/>
          <w:sz w:val="20"/>
          <w:szCs w:val="20"/>
        </w:rPr>
      </w:pPr>
    </w:p>
    <w:p w:rsidR="00CC7166" w:rsidRPr="004628B7" w:rsidRDefault="00CC7166"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jc w:val="center"/>
        <w:rPr>
          <w:b/>
          <w:bCs/>
          <w:color w:val="000000"/>
          <w:sz w:val="20"/>
          <w:szCs w:val="20"/>
        </w:rPr>
      </w:pPr>
      <w:r w:rsidRPr="004628B7">
        <w:rPr>
          <w:b/>
          <w:bCs/>
          <w:color w:val="000000"/>
          <w:sz w:val="20"/>
          <w:szCs w:val="20"/>
        </w:rPr>
        <w:t>г.САМАРА 2013 г.</w:t>
      </w: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lastRenderedPageBreak/>
        <w:t xml:space="preserve">1. ПАСПОРТ (ОБЩАЯ ХАРАКТЕРИСТИКА) КОМПЕТЕНЦИИ </w:t>
      </w: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1.1. Определение, содержание и основные сущностные характеристики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Под «компетенцией» </w:t>
      </w:r>
      <w:r w:rsidRPr="004628B7">
        <w:rPr>
          <w:b/>
          <w:bCs/>
          <w:color w:val="000000"/>
          <w:sz w:val="20"/>
          <w:szCs w:val="20"/>
          <w:u w:val="single"/>
        </w:rPr>
        <w:t xml:space="preserve">_____ПК-20______________________ </w:t>
      </w:r>
    </w:p>
    <w:p w:rsidR="00805582" w:rsidRPr="004628B7" w:rsidRDefault="00805582" w:rsidP="004628B7">
      <w:pPr>
        <w:autoSpaceDE w:val="0"/>
        <w:autoSpaceDN w:val="0"/>
        <w:adjustRightInd w:val="0"/>
        <w:ind w:left="1400"/>
        <w:jc w:val="both"/>
        <w:rPr>
          <w:color w:val="000000"/>
          <w:sz w:val="20"/>
          <w:szCs w:val="20"/>
        </w:rPr>
      </w:pPr>
      <w:r w:rsidRPr="004628B7">
        <w:rPr>
          <w:color w:val="000000"/>
          <w:sz w:val="20"/>
          <w:szCs w:val="20"/>
        </w:rPr>
        <w:t xml:space="preserve">(код, название) </w:t>
      </w:r>
    </w:p>
    <w:p w:rsidR="00805582" w:rsidRPr="004628B7" w:rsidRDefault="00805582" w:rsidP="004628B7">
      <w:pPr>
        <w:shd w:val="clear" w:color="auto" w:fill="FFFFFF"/>
        <w:ind w:left="502"/>
        <w:jc w:val="both"/>
        <w:rPr>
          <w:i/>
          <w:iCs/>
          <w:color w:val="000000"/>
          <w:sz w:val="20"/>
          <w:szCs w:val="20"/>
          <w:u w:val="single"/>
        </w:rPr>
      </w:pPr>
      <w:r w:rsidRPr="004628B7">
        <w:rPr>
          <w:sz w:val="20"/>
          <w:szCs w:val="20"/>
          <w:u w:val="single"/>
        </w:rPr>
        <w:t xml:space="preserve">Понимается </w:t>
      </w:r>
      <w:r w:rsidRPr="004628B7">
        <w:rPr>
          <w:rStyle w:val="FontStyle38"/>
          <w:sz w:val="20"/>
          <w:szCs w:val="20"/>
          <w:u w:val="single"/>
        </w:rPr>
        <w:t>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w:t>
      </w:r>
      <w:r w:rsidRPr="004628B7">
        <w:rPr>
          <w:i/>
          <w:iCs/>
          <w:color w:val="000000"/>
          <w:sz w:val="20"/>
          <w:szCs w:val="20"/>
          <w:u w:val="single"/>
        </w:rPr>
        <w:tab/>
        <w:t>(согласно ФГОС ВПО СПЕЦИАЛЬНОСТИ)</w:t>
      </w:r>
    </w:p>
    <w:p w:rsidR="00805582" w:rsidRPr="004628B7" w:rsidRDefault="00805582" w:rsidP="004628B7">
      <w:pPr>
        <w:shd w:val="clear" w:color="auto" w:fill="FFFFFF"/>
        <w:ind w:left="502"/>
        <w:jc w:val="both"/>
        <w:rPr>
          <w:b/>
          <w:i/>
          <w:color w:val="000000"/>
          <w:sz w:val="20"/>
          <w:szCs w:val="20"/>
        </w:rPr>
      </w:pPr>
    </w:p>
    <w:p w:rsidR="00805582" w:rsidRPr="004628B7" w:rsidRDefault="00805582" w:rsidP="004628B7">
      <w:pPr>
        <w:shd w:val="clear" w:color="auto" w:fill="FFFFFF"/>
        <w:ind w:left="502"/>
        <w:jc w:val="both"/>
        <w:rPr>
          <w:color w:val="000000"/>
          <w:sz w:val="20"/>
          <w:szCs w:val="20"/>
          <w:u w:val="single"/>
        </w:rPr>
      </w:pPr>
    </w:p>
    <w:p w:rsidR="00805582" w:rsidRPr="004628B7" w:rsidRDefault="00805582" w:rsidP="004628B7">
      <w:pPr>
        <w:autoSpaceDE w:val="0"/>
        <w:autoSpaceDN w:val="0"/>
        <w:adjustRightInd w:val="0"/>
        <w:ind w:left="1440"/>
        <w:jc w:val="both"/>
        <w:rPr>
          <w:b/>
          <w:bCs/>
          <w:color w:val="000000"/>
          <w:sz w:val="20"/>
          <w:szCs w:val="20"/>
        </w:rPr>
      </w:pPr>
      <w:r w:rsidRPr="004628B7">
        <w:rPr>
          <w:b/>
          <w:bCs/>
          <w:color w:val="000000"/>
          <w:sz w:val="20"/>
          <w:szCs w:val="20"/>
        </w:rPr>
        <w:t xml:space="preserve">1.2. Принятая структура компетенции </w:t>
      </w: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Обучающийся должен </w:t>
      </w:r>
    </w:p>
    <w:p w:rsidR="00805582" w:rsidRPr="004628B7" w:rsidRDefault="00805582" w:rsidP="004628B7">
      <w:pPr>
        <w:pStyle w:val="af2"/>
        <w:ind w:left="2160"/>
        <w:rPr>
          <w:b/>
          <w:i/>
          <w:sz w:val="20"/>
          <w:lang w:eastAsia="ru-RU"/>
        </w:rPr>
      </w:pPr>
    </w:p>
    <w:p w:rsidR="00805582" w:rsidRPr="004628B7" w:rsidRDefault="00805582" w:rsidP="004628B7">
      <w:pPr>
        <w:tabs>
          <w:tab w:val="left" w:pos="720"/>
        </w:tabs>
        <w:rPr>
          <w:b/>
          <w:bCs/>
          <w:color w:val="000000"/>
          <w:sz w:val="20"/>
          <w:szCs w:val="20"/>
        </w:rPr>
      </w:pPr>
      <w:r w:rsidRPr="004628B7">
        <w:rPr>
          <w:b/>
          <w:bCs/>
          <w:color w:val="000000"/>
          <w:sz w:val="20"/>
          <w:szCs w:val="20"/>
        </w:rPr>
        <w:t xml:space="preserve">Знать: </w:t>
      </w:r>
    </w:p>
    <w:p w:rsidR="00805582" w:rsidRPr="004628B7" w:rsidRDefault="00805582" w:rsidP="004628B7">
      <w:pPr>
        <w:pStyle w:val="Style21"/>
        <w:widowControl/>
        <w:spacing w:line="240" w:lineRule="auto"/>
        <w:rPr>
          <w:sz w:val="20"/>
          <w:szCs w:val="20"/>
        </w:rPr>
      </w:pPr>
      <w:r w:rsidRPr="004628B7">
        <w:rPr>
          <w:rFonts w:eastAsia="Times New Roman"/>
          <w:b/>
          <w:bCs/>
          <w:color w:val="000000"/>
          <w:sz w:val="20"/>
          <w:szCs w:val="20"/>
        </w:rPr>
        <w:t xml:space="preserve">- </w:t>
      </w:r>
      <w:r w:rsidRPr="004628B7">
        <w:rPr>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tabs>
          <w:tab w:val="left" w:pos="720"/>
        </w:tabs>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tabs>
          <w:tab w:val="left" w:pos="720"/>
        </w:tabs>
        <w:rPr>
          <w:b/>
          <w:bCs/>
          <w:color w:val="000000"/>
          <w:sz w:val="20"/>
          <w:szCs w:val="20"/>
        </w:rPr>
      </w:pPr>
    </w:p>
    <w:p w:rsidR="00805582" w:rsidRPr="004628B7" w:rsidRDefault="00805582" w:rsidP="004628B7">
      <w:pPr>
        <w:pStyle w:val="Style21"/>
        <w:widowControl/>
        <w:spacing w:line="240" w:lineRule="auto"/>
        <w:rPr>
          <w:rFonts w:eastAsia="Times New Roman"/>
          <w:b/>
          <w:bCs/>
          <w:color w:val="000000"/>
          <w:sz w:val="20"/>
          <w:szCs w:val="20"/>
        </w:rPr>
      </w:pPr>
      <w:r w:rsidRPr="004628B7">
        <w:rPr>
          <w:rFonts w:eastAsia="Times New Roman"/>
          <w:b/>
          <w:bCs/>
          <w:color w:val="000000"/>
          <w:sz w:val="20"/>
          <w:szCs w:val="20"/>
        </w:rPr>
        <w:t>Уметь: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 xml:space="preserve"> -</w:t>
      </w:r>
      <w:r w:rsidRPr="004628B7">
        <w:rPr>
          <w:sz w:val="20"/>
          <w:szCs w:val="20"/>
        </w:rPr>
        <w:t xml:space="preserve"> </w:t>
      </w:r>
      <w:r w:rsidRPr="004628B7">
        <w:rPr>
          <w:rStyle w:val="FontStyle41"/>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pStyle w:val="Style21"/>
        <w:widowControl/>
        <w:spacing w:line="240" w:lineRule="auto"/>
        <w:jc w:val="left"/>
        <w:rPr>
          <w:sz w:val="20"/>
          <w:szCs w:val="20"/>
        </w:rPr>
      </w:pPr>
      <w:r w:rsidRPr="004628B7">
        <w:rPr>
          <w:rStyle w:val="FontStyle41"/>
          <w:sz w:val="20"/>
          <w:szCs w:val="20"/>
        </w:rPr>
        <w:t>-</w:t>
      </w:r>
      <w:r w:rsidRPr="004628B7">
        <w:rPr>
          <w:sz w:val="20"/>
          <w:szCs w:val="20"/>
        </w:rPr>
        <w:t xml:space="preserve"> 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pStyle w:val="Style21"/>
        <w:widowControl/>
        <w:spacing w:line="240" w:lineRule="auto"/>
        <w:rPr>
          <w:rStyle w:val="FontStyle41"/>
          <w:sz w:val="20"/>
          <w:szCs w:val="20"/>
        </w:rPr>
      </w:pPr>
    </w:p>
    <w:p w:rsidR="00805582" w:rsidRPr="004628B7" w:rsidRDefault="00805582" w:rsidP="004628B7">
      <w:pPr>
        <w:tabs>
          <w:tab w:val="left" w:pos="720"/>
        </w:tabs>
        <w:rPr>
          <w:b/>
          <w:bCs/>
          <w:color w:val="000000"/>
          <w:sz w:val="20"/>
          <w:szCs w:val="20"/>
        </w:rPr>
      </w:pPr>
      <w:r w:rsidRPr="004628B7">
        <w:rPr>
          <w:b/>
          <w:bCs/>
          <w:color w:val="000000"/>
          <w:sz w:val="20"/>
          <w:szCs w:val="20"/>
        </w:rPr>
        <w:t>Владеть:</w:t>
      </w:r>
    </w:p>
    <w:p w:rsidR="00805582" w:rsidRPr="004628B7" w:rsidRDefault="00805582" w:rsidP="004628B7">
      <w:pPr>
        <w:tabs>
          <w:tab w:val="left" w:pos="720"/>
        </w:tabs>
        <w:rPr>
          <w:rFonts w:eastAsiaTheme="minorEastAsia"/>
          <w:sz w:val="20"/>
          <w:szCs w:val="20"/>
        </w:rPr>
      </w:pPr>
      <w:r w:rsidRPr="004628B7">
        <w:rPr>
          <w:b/>
          <w:bCs/>
          <w:color w:val="000000"/>
          <w:sz w:val="20"/>
          <w:szCs w:val="20"/>
        </w:rPr>
        <w:t>-</w:t>
      </w: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pStyle w:val="Style21"/>
        <w:widowControl/>
        <w:spacing w:line="240" w:lineRule="auto"/>
        <w:rPr>
          <w:sz w:val="20"/>
          <w:szCs w:val="20"/>
        </w:rPr>
      </w:pPr>
      <w:r w:rsidRPr="004628B7">
        <w:rPr>
          <w:sz w:val="20"/>
          <w:szCs w:val="20"/>
        </w:rPr>
        <w:t>- медико-анатомическим понятийным аппаратом;</w:t>
      </w:r>
    </w:p>
    <w:p w:rsidR="00805582" w:rsidRPr="004628B7" w:rsidRDefault="00805582" w:rsidP="004628B7">
      <w:pPr>
        <w:pStyle w:val="Style21"/>
        <w:widowControl/>
        <w:spacing w:line="240" w:lineRule="auto"/>
        <w:rPr>
          <w:sz w:val="20"/>
          <w:szCs w:val="20"/>
        </w:rPr>
      </w:pPr>
      <w:r w:rsidRPr="004628B7">
        <w:rPr>
          <w:sz w:val="20"/>
          <w:szCs w:val="20"/>
        </w:rPr>
        <w:t>- 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rPr>
          <w:sz w:val="20"/>
          <w:szCs w:val="20"/>
        </w:rPr>
      </w:pPr>
    </w:p>
    <w:p w:rsidR="00805582" w:rsidRPr="004628B7" w:rsidRDefault="00805582" w:rsidP="004628B7">
      <w:pPr>
        <w:autoSpaceDE w:val="0"/>
        <w:autoSpaceDN w:val="0"/>
        <w:adjustRightInd w:val="0"/>
        <w:ind w:left="1700"/>
        <w:jc w:val="both"/>
        <w:rPr>
          <w:b/>
          <w:bCs/>
          <w:color w:val="000000"/>
          <w:sz w:val="20"/>
          <w:szCs w:val="20"/>
        </w:rPr>
      </w:pPr>
      <w:r w:rsidRPr="004628B7">
        <w:rPr>
          <w:b/>
          <w:bCs/>
          <w:color w:val="000000"/>
          <w:sz w:val="20"/>
          <w:szCs w:val="20"/>
        </w:rPr>
        <w:t xml:space="preserve">Средства оценивания сформированности компетенции: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тестовых заданий, </w:t>
      </w:r>
    </w:p>
    <w:p w:rsidR="00805582" w:rsidRPr="004628B7" w:rsidRDefault="00805582" w:rsidP="004628B7">
      <w:pPr>
        <w:autoSpaceDE w:val="0"/>
        <w:autoSpaceDN w:val="0"/>
        <w:adjustRightInd w:val="0"/>
        <w:jc w:val="both"/>
        <w:rPr>
          <w:bCs/>
          <w:color w:val="000000"/>
          <w:sz w:val="20"/>
          <w:szCs w:val="20"/>
        </w:rPr>
      </w:pPr>
      <w:r w:rsidRPr="004628B7">
        <w:rPr>
          <w:bCs/>
          <w:color w:val="000000"/>
          <w:sz w:val="20"/>
          <w:szCs w:val="20"/>
        </w:rPr>
        <w:t xml:space="preserve">Решение клинических, </w:t>
      </w:r>
      <w:r w:rsidRPr="004628B7">
        <w:rPr>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shd w:val="clear" w:color="auto" w:fill="FFFFFF"/>
        <w:tabs>
          <w:tab w:val="left" w:pos="1080"/>
        </w:tabs>
        <w:autoSpaceDE w:val="0"/>
        <w:autoSpaceDN w:val="0"/>
        <w:adjustRightInd w:val="0"/>
        <w:rPr>
          <w:sz w:val="20"/>
          <w:szCs w:val="20"/>
        </w:rPr>
      </w:pPr>
      <w:r w:rsidRPr="004628B7">
        <w:rPr>
          <w:sz w:val="20"/>
          <w:szCs w:val="20"/>
        </w:rPr>
        <w:t>Разбор конкретных ситуаций</w:t>
      </w:r>
    </w:p>
    <w:p w:rsidR="00805582" w:rsidRPr="004628B7" w:rsidRDefault="00805582" w:rsidP="004628B7">
      <w:pPr>
        <w:jc w:val="both"/>
        <w:rPr>
          <w:sz w:val="20"/>
          <w:szCs w:val="20"/>
        </w:rPr>
      </w:pPr>
      <w:r w:rsidRPr="004628B7">
        <w:rPr>
          <w:sz w:val="20"/>
          <w:szCs w:val="20"/>
        </w:rPr>
        <w:t>Традиционные формы контроля (собеседование на зачете или экзамене, письменные контрольные работы).</w:t>
      </w:r>
    </w:p>
    <w:p w:rsidR="00805582" w:rsidRPr="004628B7" w:rsidRDefault="00805582" w:rsidP="004628B7">
      <w:pPr>
        <w:jc w:val="both"/>
        <w:rPr>
          <w:sz w:val="20"/>
          <w:szCs w:val="20"/>
        </w:rPr>
      </w:pPr>
      <w:r w:rsidRPr="004628B7">
        <w:rPr>
          <w:sz w:val="20"/>
          <w:szCs w:val="20"/>
        </w:rPr>
        <w:t>Наблюдение и анализ деятельности студента на практике.</w:t>
      </w:r>
    </w:p>
    <w:p w:rsidR="00805582" w:rsidRPr="004628B7" w:rsidRDefault="00805582" w:rsidP="004628B7">
      <w:pPr>
        <w:jc w:val="both"/>
        <w:rPr>
          <w:sz w:val="20"/>
          <w:szCs w:val="20"/>
        </w:rPr>
      </w:pPr>
      <w:r w:rsidRPr="004628B7">
        <w:rPr>
          <w:sz w:val="20"/>
          <w:szCs w:val="20"/>
        </w:rPr>
        <w:t>Отчеты по научно-исследовательской работе</w:t>
      </w:r>
    </w:p>
    <w:p w:rsidR="00805582" w:rsidRPr="004628B7" w:rsidRDefault="00805582" w:rsidP="004628B7">
      <w:pPr>
        <w:jc w:val="both"/>
        <w:rPr>
          <w:sz w:val="20"/>
          <w:szCs w:val="20"/>
        </w:rPr>
      </w:pP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1.4 Планируемые уровни сформированности компетенции у студентов вуза </w:t>
      </w:r>
    </w:p>
    <w:p w:rsidR="00805582" w:rsidRPr="004628B7" w:rsidRDefault="00805582" w:rsidP="004628B7">
      <w:pPr>
        <w:rPr>
          <w:b/>
          <w:bCs/>
          <w:color w:val="000000"/>
          <w:sz w:val="20"/>
          <w:szCs w:val="20"/>
        </w:rPr>
      </w:pPr>
      <w:r w:rsidRPr="004628B7">
        <w:rPr>
          <w:rStyle w:val="FontStyle38"/>
          <w:sz w:val="20"/>
          <w:szCs w:val="20"/>
        </w:rPr>
        <w:t>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805582" w:rsidRPr="004628B7" w:rsidRDefault="00805582" w:rsidP="004628B7">
      <w:pPr>
        <w:rPr>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307"/>
        <w:gridCol w:w="3507"/>
        <w:gridCol w:w="2935"/>
      </w:tblGrid>
      <w:tr w:rsidR="00805582" w:rsidRPr="004628B7" w:rsidTr="00DD280A">
        <w:tc>
          <w:tcPr>
            <w:tcW w:w="822"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Курс </w:t>
            </w:r>
          </w:p>
        </w:tc>
        <w:tc>
          <w:tcPr>
            <w:tcW w:w="23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Уровни сформированности компетенции </w:t>
            </w:r>
          </w:p>
        </w:tc>
        <w:tc>
          <w:tcPr>
            <w:tcW w:w="3507"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Содержательное описание уровня </w:t>
            </w:r>
          </w:p>
        </w:tc>
        <w:tc>
          <w:tcPr>
            <w:tcW w:w="2935" w:type="dxa"/>
          </w:tcPr>
          <w:p w:rsidR="00805582" w:rsidRPr="004628B7" w:rsidRDefault="00805582" w:rsidP="004628B7">
            <w:pPr>
              <w:autoSpaceDE w:val="0"/>
              <w:autoSpaceDN w:val="0"/>
              <w:adjustRightInd w:val="0"/>
              <w:jc w:val="center"/>
              <w:rPr>
                <w:color w:val="000000"/>
                <w:sz w:val="20"/>
                <w:szCs w:val="20"/>
              </w:rPr>
            </w:pPr>
            <w:r w:rsidRPr="004628B7">
              <w:rPr>
                <w:b/>
                <w:bCs/>
                <w:color w:val="000000"/>
                <w:sz w:val="20"/>
                <w:szCs w:val="20"/>
              </w:rPr>
              <w:t xml:space="preserve">Основные признаки уровня </w:t>
            </w:r>
          </w:p>
        </w:tc>
      </w:tr>
      <w:tr w:rsidR="00805582" w:rsidRPr="004628B7" w:rsidTr="00DD280A">
        <w:tc>
          <w:tcPr>
            <w:tcW w:w="822" w:type="dxa"/>
            <w:vMerge w:val="restart"/>
          </w:tcPr>
          <w:p w:rsidR="00805582" w:rsidRPr="004628B7" w:rsidRDefault="00805582" w:rsidP="004628B7">
            <w:pPr>
              <w:jc w:val="center"/>
              <w:rPr>
                <w:color w:val="000000"/>
                <w:sz w:val="20"/>
                <w:szCs w:val="20"/>
              </w:rPr>
            </w:pPr>
            <w:r w:rsidRPr="004628B7">
              <w:rPr>
                <w:b/>
                <w:bCs/>
                <w:color w:val="000000"/>
                <w:sz w:val="20"/>
                <w:szCs w:val="20"/>
              </w:rPr>
              <w:t xml:space="preserve">3-6 </w:t>
            </w:r>
          </w:p>
        </w:tc>
        <w:tc>
          <w:tcPr>
            <w:tcW w:w="2307" w:type="dxa"/>
          </w:tcPr>
          <w:p w:rsidR="00805582" w:rsidRPr="004628B7" w:rsidRDefault="00805582" w:rsidP="004628B7">
            <w:pPr>
              <w:rPr>
                <w:color w:val="000000"/>
                <w:sz w:val="20"/>
                <w:szCs w:val="20"/>
              </w:rPr>
            </w:pPr>
            <w:r w:rsidRPr="004628B7">
              <w:rPr>
                <w:b/>
                <w:bCs/>
                <w:color w:val="000000"/>
                <w:sz w:val="20"/>
                <w:szCs w:val="20"/>
              </w:rPr>
              <w:t xml:space="preserve">Пороговый уровень </w:t>
            </w:r>
          </w:p>
        </w:tc>
        <w:tc>
          <w:tcPr>
            <w:tcW w:w="3507" w:type="dxa"/>
          </w:tcPr>
          <w:p w:rsidR="00805582" w:rsidRPr="004628B7" w:rsidRDefault="00805582" w:rsidP="004628B7">
            <w:pPr>
              <w:rPr>
                <w:rStyle w:val="FontStyle38"/>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назначать больным адекватное (терапевтическое и хирургическое) лечение в соответствии с выставленным диагнозом.</w:t>
            </w:r>
          </w:p>
          <w:p w:rsidR="00805582" w:rsidRPr="004628B7" w:rsidRDefault="00805582" w:rsidP="004628B7">
            <w:pPr>
              <w:rPr>
                <w:rStyle w:val="FontStyle38"/>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осуществлять алгоритм выбора медикаментозной и немедикаментозной терапии больным с инфекционными и неинфекционными заболеваниями</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sz w:val="20"/>
                <w:szCs w:val="20"/>
              </w:rPr>
              <w:t xml:space="preserve">3. Способность и готовность </w:t>
            </w:r>
            <w:r w:rsidRPr="004628B7">
              <w:rPr>
                <w:rStyle w:val="FontStyle38"/>
                <w:sz w:val="20"/>
                <w:szCs w:val="20"/>
              </w:rPr>
              <w:t xml:space="preserve">осуществлять алгоритм выбора к </w:t>
            </w:r>
            <w:r w:rsidRPr="004628B7">
              <w:rPr>
                <w:rStyle w:val="FontStyle38"/>
                <w:sz w:val="20"/>
                <w:szCs w:val="20"/>
              </w:rPr>
              <w:lastRenderedPageBreak/>
              <w:t>ведению физиологической беременности.</w:t>
            </w:r>
          </w:p>
          <w:p w:rsidR="00805582" w:rsidRPr="004628B7" w:rsidRDefault="00805582" w:rsidP="004628B7">
            <w:pPr>
              <w:autoSpaceDE w:val="0"/>
              <w:autoSpaceDN w:val="0"/>
              <w:adjustRightInd w:val="0"/>
              <w:ind w:left="31"/>
              <w:jc w:val="both"/>
              <w:rPr>
                <w:rStyle w:val="FontStyle38"/>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 xml:space="preserve">4. </w:t>
            </w:r>
            <w:r w:rsidRPr="004628B7">
              <w:rPr>
                <w:sz w:val="20"/>
                <w:szCs w:val="20"/>
              </w:rPr>
              <w:t xml:space="preserve">Способность и готовность </w:t>
            </w:r>
            <w:r w:rsidRPr="004628B7">
              <w:rPr>
                <w:rStyle w:val="FontStyle38"/>
                <w:sz w:val="20"/>
                <w:szCs w:val="20"/>
              </w:rPr>
              <w:t>осуществлять алгоритм выбора</w:t>
            </w: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к приему родов.</w:t>
            </w:r>
          </w:p>
          <w:p w:rsidR="00805582" w:rsidRPr="004628B7" w:rsidRDefault="00805582" w:rsidP="004628B7">
            <w:pPr>
              <w:autoSpaceDE w:val="0"/>
              <w:autoSpaceDN w:val="0"/>
              <w:adjustRightInd w:val="0"/>
              <w:ind w:left="31"/>
              <w:jc w:val="both"/>
              <w:rPr>
                <w:sz w:val="20"/>
                <w:szCs w:val="20"/>
              </w:rPr>
            </w:pPr>
          </w:p>
          <w:p w:rsidR="00805582" w:rsidRPr="004628B7" w:rsidRDefault="00805582" w:rsidP="004628B7">
            <w:pPr>
              <w:autoSpaceDE w:val="0"/>
              <w:autoSpaceDN w:val="0"/>
              <w:adjustRightInd w:val="0"/>
              <w:ind w:left="31"/>
              <w:jc w:val="both"/>
              <w:rPr>
                <w:b/>
                <w:bCs/>
                <w:color w:val="000000"/>
                <w:sz w:val="20"/>
                <w:szCs w:val="20"/>
              </w:rPr>
            </w:pPr>
          </w:p>
        </w:tc>
        <w:tc>
          <w:tcPr>
            <w:tcW w:w="2935" w:type="dxa"/>
          </w:tcPr>
          <w:p w:rsidR="00805582" w:rsidRPr="004628B7" w:rsidRDefault="00805582" w:rsidP="004628B7">
            <w:pPr>
              <w:autoSpaceDE w:val="0"/>
              <w:autoSpaceDN w:val="0"/>
              <w:adjustRightInd w:val="0"/>
              <w:jc w:val="both"/>
              <w:rPr>
                <w:sz w:val="20"/>
                <w:szCs w:val="20"/>
              </w:rPr>
            </w:pPr>
            <w:r w:rsidRPr="004628B7">
              <w:rPr>
                <w:sz w:val="20"/>
                <w:szCs w:val="20"/>
              </w:rPr>
              <w:lastRenderedPageBreak/>
              <w:t xml:space="preserve">1.Владение знаниями  для  </w:t>
            </w:r>
            <w:r w:rsidRPr="004628B7">
              <w:rPr>
                <w:rStyle w:val="FontStyle38"/>
                <w:sz w:val="20"/>
                <w:szCs w:val="20"/>
              </w:rPr>
              <w:t>назначения больным адекватного (терапевтического и хирургического) лечения в соответствии с выставленным диагнозом.</w:t>
            </w:r>
          </w:p>
          <w:p w:rsidR="00805582" w:rsidRPr="004628B7" w:rsidRDefault="00805582" w:rsidP="004628B7">
            <w:pPr>
              <w:rPr>
                <w:sz w:val="20"/>
                <w:szCs w:val="20"/>
              </w:rPr>
            </w:pPr>
            <w:r w:rsidRPr="004628B7">
              <w:rPr>
                <w:sz w:val="20"/>
                <w:szCs w:val="20"/>
              </w:rPr>
              <w:t xml:space="preserve">2. Владение </w:t>
            </w:r>
            <w:r w:rsidRPr="004628B7">
              <w:rPr>
                <w:rStyle w:val="FontStyle38"/>
                <w:sz w:val="20"/>
                <w:szCs w:val="20"/>
              </w:rPr>
              <w:t>осуществлять алгоритм выбора медикаментозной и немедикаментозной терапии больным с инфекционными и неинфекционными заболеваниями</w:t>
            </w:r>
            <w:r w:rsidRPr="004628B7">
              <w:rPr>
                <w:sz w:val="20"/>
                <w:szCs w:val="20"/>
              </w:rPr>
              <w:t>.</w:t>
            </w:r>
          </w:p>
          <w:p w:rsidR="00805582" w:rsidRPr="004628B7" w:rsidRDefault="00805582" w:rsidP="004628B7">
            <w:pPr>
              <w:rPr>
                <w:sz w:val="20"/>
                <w:szCs w:val="20"/>
              </w:rPr>
            </w:pPr>
            <w:r w:rsidRPr="004628B7">
              <w:rPr>
                <w:sz w:val="20"/>
                <w:szCs w:val="20"/>
              </w:rPr>
              <w:t xml:space="preserve">3. Владение </w:t>
            </w:r>
            <w:r w:rsidRPr="004628B7">
              <w:rPr>
                <w:rStyle w:val="FontStyle38"/>
                <w:sz w:val="20"/>
                <w:szCs w:val="20"/>
              </w:rPr>
              <w:t xml:space="preserve">осуществлять алгоритм выбора к ведению </w:t>
            </w:r>
            <w:r w:rsidRPr="004628B7">
              <w:rPr>
                <w:rStyle w:val="FontStyle38"/>
                <w:sz w:val="20"/>
                <w:szCs w:val="20"/>
              </w:rPr>
              <w:lastRenderedPageBreak/>
              <w:t>физиологической беременности.</w:t>
            </w:r>
          </w:p>
          <w:p w:rsidR="00805582" w:rsidRPr="004628B7" w:rsidRDefault="00805582" w:rsidP="004628B7">
            <w:pPr>
              <w:autoSpaceDE w:val="0"/>
              <w:autoSpaceDN w:val="0"/>
              <w:adjustRightInd w:val="0"/>
              <w:ind w:left="31"/>
              <w:jc w:val="both"/>
              <w:rPr>
                <w:rStyle w:val="FontStyle38"/>
                <w:sz w:val="20"/>
                <w:szCs w:val="20"/>
              </w:rPr>
            </w:pPr>
            <w:r w:rsidRPr="004628B7">
              <w:rPr>
                <w:sz w:val="20"/>
                <w:szCs w:val="20"/>
              </w:rPr>
              <w:t xml:space="preserve">4. Владение </w:t>
            </w:r>
            <w:r w:rsidRPr="004628B7">
              <w:rPr>
                <w:rStyle w:val="FontStyle38"/>
                <w:sz w:val="20"/>
                <w:szCs w:val="20"/>
              </w:rPr>
              <w:t>осуществлять алгоритм выбора</w:t>
            </w: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к приему родов.</w:t>
            </w:r>
          </w:p>
          <w:p w:rsidR="00805582" w:rsidRPr="004628B7" w:rsidRDefault="00805582" w:rsidP="004628B7">
            <w:pPr>
              <w:autoSpaceDE w:val="0"/>
              <w:autoSpaceDN w:val="0"/>
              <w:adjustRightInd w:val="0"/>
              <w:ind w:left="27"/>
              <w:jc w:val="both"/>
              <w:rPr>
                <w:sz w:val="20"/>
                <w:szCs w:val="20"/>
              </w:rPr>
            </w:pPr>
          </w:p>
        </w:tc>
      </w:tr>
      <w:tr w:rsidR="00805582" w:rsidRPr="004628B7" w:rsidTr="00DD280A">
        <w:trPr>
          <w:trHeight w:val="4157"/>
        </w:trPr>
        <w:tc>
          <w:tcPr>
            <w:tcW w:w="822" w:type="dxa"/>
            <w:vMerge/>
          </w:tcPr>
          <w:p w:rsidR="00805582" w:rsidRPr="004628B7" w:rsidRDefault="00805582" w:rsidP="004628B7">
            <w:pPr>
              <w:rPr>
                <w:sz w:val="20"/>
                <w:szCs w:val="20"/>
              </w:rPr>
            </w:pPr>
          </w:p>
        </w:tc>
        <w:tc>
          <w:tcPr>
            <w:tcW w:w="2307" w:type="dxa"/>
          </w:tcPr>
          <w:p w:rsidR="00805582" w:rsidRPr="004628B7" w:rsidRDefault="00805582" w:rsidP="004628B7">
            <w:pPr>
              <w:rPr>
                <w:sz w:val="20"/>
                <w:szCs w:val="20"/>
              </w:rPr>
            </w:pPr>
            <w:r w:rsidRPr="004628B7">
              <w:rPr>
                <w:b/>
                <w:bCs/>
                <w:sz w:val="20"/>
                <w:szCs w:val="20"/>
              </w:rPr>
              <w:t xml:space="preserve">Повышенные уровни (относительно порогового уровня) </w:t>
            </w:r>
          </w:p>
        </w:tc>
        <w:tc>
          <w:tcPr>
            <w:tcW w:w="3507" w:type="dxa"/>
          </w:tcPr>
          <w:p w:rsidR="00805582" w:rsidRPr="004628B7" w:rsidRDefault="00805582" w:rsidP="004628B7">
            <w:pPr>
              <w:rPr>
                <w:rStyle w:val="FontStyle38"/>
                <w:sz w:val="20"/>
                <w:szCs w:val="20"/>
              </w:rPr>
            </w:pPr>
            <w:r w:rsidRPr="004628B7">
              <w:rPr>
                <w:color w:val="000000"/>
                <w:sz w:val="20"/>
                <w:szCs w:val="20"/>
              </w:rPr>
              <w:t xml:space="preserve">1. </w:t>
            </w:r>
            <w:r w:rsidRPr="004628B7">
              <w:rPr>
                <w:sz w:val="20"/>
                <w:szCs w:val="20"/>
              </w:rPr>
              <w:t xml:space="preserve">Способность и готовность </w:t>
            </w:r>
            <w:r w:rsidRPr="004628B7">
              <w:rPr>
                <w:rStyle w:val="FontStyle38"/>
                <w:sz w:val="20"/>
                <w:szCs w:val="20"/>
              </w:rPr>
              <w:t>назначать больным адекватное (терапевтическое и хирургическое) лечение в соответствии с выставленным диагнозом.</w:t>
            </w:r>
          </w:p>
          <w:p w:rsidR="00805582" w:rsidRPr="004628B7" w:rsidRDefault="00805582" w:rsidP="004628B7">
            <w:pPr>
              <w:rPr>
                <w:rStyle w:val="FontStyle38"/>
                <w:sz w:val="20"/>
                <w:szCs w:val="20"/>
              </w:rPr>
            </w:pPr>
          </w:p>
          <w:p w:rsidR="00805582" w:rsidRPr="004628B7" w:rsidRDefault="00805582" w:rsidP="004628B7">
            <w:pPr>
              <w:rPr>
                <w:sz w:val="20"/>
                <w:szCs w:val="20"/>
              </w:rPr>
            </w:pPr>
            <w:r w:rsidRPr="004628B7">
              <w:rPr>
                <w:sz w:val="20"/>
                <w:szCs w:val="20"/>
              </w:rPr>
              <w:t xml:space="preserve">2. Способность и готовность </w:t>
            </w:r>
            <w:r w:rsidRPr="004628B7">
              <w:rPr>
                <w:rStyle w:val="FontStyle38"/>
                <w:sz w:val="20"/>
                <w:szCs w:val="20"/>
              </w:rPr>
              <w:t>осуществлять алгоритм выбора медикаментозной и немедикаментозной терапии больным с инфекционными и неинфекционными заболеваниями</w:t>
            </w:r>
            <w:r w:rsidRPr="004628B7">
              <w:rPr>
                <w:sz w:val="20"/>
                <w:szCs w:val="20"/>
              </w:rPr>
              <w:t>.</w:t>
            </w:r>
          </w:p>
          <w:p w:rsidR="00805582" w:rsidRPr="004628B7" w:rsidRDefault="00805582" w:rsidP="004628B7">
            <w:pPr>
              <w:autoSpaceDE w:val="0"/>
              <w:autoSpaceDN w:val="0"/>
              <w:adjustRightInd w:val="0"/>
              <w:jc w:val="both"/>
              <w:rPr>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sz w:val="20"/>
                <w:szCs w:val="20"/>
              </w:rPr>
              <w:t xml:space="preserve">3. Способность и готовность </w:t>
            </w:r>
            <w:r w:rsidRPr="004628B7">
              <w:rPr>
                <w:rStyle w:val="FontStyle38"/>
                <w:sz w:val="20"/>
                <w:szCs w:val="20"/>
              </w:rPr>
              <w:t>осуществлять алгоритм выбора к ведению физиологической беременности.</w:t>
            </w:r>
          </w:p>
          <w:p w:rsidR="00805582" w:rsidRPr="004628B7" w:rsidRDefault="00805582" w:rsidP="004628B7">
            <w:pPr>
              <w:autoSpaceDE w:val="0"/>
              <w:autoSpaceDN w:val="0"/>
              <w:adjustRightInd w:val="0"/>
              <w:ind w:left="31"/>
              <w:jc w:val="both"/>
              <w:rPr>
                <w:rStyle w:val="FontStyle38"/>
                <w:sz w:val="20"/>
                <w:szCs w:val="20"/>
              </w:rPr>
            </w:pP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 xml:space="preserve">4. </w:t>
            </w:r>
            <w:r w:rsidRPr="004628B7">
              <w:rPr>
                <w:sz w:val="20"/>
                <w:szCs w:val="20"/>
              </w:rPr>
              <w:t xml:space="preserve">Способность и готовность </w:t>
            </w:r>
            <w:r w:rsidRPr="004628B7">
              <w:rPr>
                <w:rStyle w:val="FontStyle38"/>
                <w:sz w:val="20"/>
                <w:szCs w:val="20"/>
              </w:rPr>
              <w:t>осуществлять алгоритм выбора</w:t>
            </w:r>
          </w:p>
          <w:p w:rsidR="00805582" w:rsidRPr="004628B7" w:rsidRDefault="00805582" w:rsidP="004628B7">
            <w:pPr>
              <w:autoSpaceDE w:val="0"/>
              <w:autoSpaceDN w:val="0"/>
              <w:adjustRightInd w:val="0"/>
              <w:ind w:left="31"/>
              <w:jc w:val="both"/>
              <w:rPr>
                <w:rStyle w:val="FontStyle38"/>
                <w:sz w:val="20"/>
                <w:szCs w:val="20"/>
              </w:rPr>
            </w:pPr>
            <w:r w:rsidRPr="004628B7">
              <w:rPr>
                <w:rStyle w:val="FontStyle38"/>
                <w:sz w:val="20"/>
                <w:szCs w:val="20"/>
              </w:rPr>
              <w:t>к приему родов.</w:t>
            </w:r>
          </w:p>
          <w:p w:rsidR="00805582" w:rsidRPr="004628B7" w:rsidRDefault="00805582" w:rsidP="004628B7">
            <w:pPr>
              <w:autoSpaceDE w:val="0"/>
              <w:autoSpaceDN w:val="0"/>
              <w:adjustRightInd w:val="0"/>
              <w:jc w:val="both"/>
              <w:rPr>
                <w:sz w:val="20"/>
                <w:szCs w:val="20"/>
              </w:rPr>
            </w:pPr>
          </w:p>
        </w:tc>
        <w:tc>
          <w:tcPr>
            <w:tcW w:w="2935" w:type="dxa"/>
          </w:tcPr>
          <w:p w:rsidR="00805582" w:rsidRPr="004628B7" w:rsidRDefault="00805582" w:rsidP="004628B7">
            <w:pPr>
              <w:jc w:val="both"/>
              <w:rPr>
                <w:b/>
                <w:sz w:val="20"/>
                <w:szCs w:val="20"/>
                <w:u w:val="single"/>
              </w:rPr>
            </w:pPr>
            <w:r w:rsidRPr="004628B7">
              <w:rPr>
                <w:sz w:val="20"/>
                <w:szCs w:val="20"/>
              </w:rPr>
              <w:t>Повышенные уровни сформированности компетенции по признакам 1-2</w:t>
            </w: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
                <w:sz w:val="20"/>
                <w:szCs w:val="20"/>
                <w:u w:val="single"/>
              </w:rPr>
            </w:pPr>
          </w:p>
          <w:p w:rsidR="00805582" w:rsidRPr="004628B7" w:rsidRDefault="00805582" w:rsidP="004628B7">
            <w:pPr>
              <w:jc w:val="both"/>
              <w:rPr>
                <w:bCs/>
                <w:sz w:val="20"/>
                <w:szCs w:val="20"/>
              </w:rPr>
            </w:pPr>
          </w:p>
        </w:tc>
      </w:tr>
    </w:tbl>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jc w:val="both"/>
        <w:rPr>
          <w:b/>
          <w:bCs/>
          <w:sz w:val="20"/>
          <w:szCs w:val="20"/>
        </w:rPr>
      </w:pPr>
      <w:r w:rsidRPr="004628B7">
        <w:rPr>
          <w:b/>
          <w:bCs/>
          <w:sz w:val="20"/>
          <w:szCs w:val="20"/>
        </w:rPr>
        <w:t xml:space="preserve">1.5.Общая трудоемкость формирования компетенции у «среднего» студента вуза (в часах) на «пороговом» уровне.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Прогнозируемая оценка:</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С3 Профессиональный цикл –  часов</w:t>
      </w:r>
    </w:p>
    <w:p w:rsidR="00805582" w:rsidRPr="004628B7" w:rsidRDefault="00805582" w:rsidP="004628B7">
      <w:pPr>
        <w:autoSpaceDE w:val="0"/>
        <w:autoSpaceDN w:val="0"/>
        <w:adjustRightInd w:val="0"/>
        <w:rPr>
          <w:color w:val="000000"/>
          <w:sz w:val="20"/>
          <w:szCs w:val="20"/>
        </w:rPr>
      </w:pPr>
      <w:r w:rsidRPr="004628B7">
        <w:rPr>
          <w:color w:val="000000"/>
          <w:sz w:val="20"/>
          <w:szCs w:val="20"/>
        </w:rPr>
        <w:t xml:space="preserve">Всего: часа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Данная компетенция формируется в течение 1-8 семестров; 4-х лет обучения</w:t>
      </w:r>
    </w:p>
    <w:p w:rsidR="00805582" w:rsidRPr="004628B7" w:rsidRDefault="00805582" w:rsidP="004628B7">
      <w:pPr>
        <w:autoSpaceDE w:val="0"/>
        <w:autoSpaceDN w:val="0"/>
        <w:adjustRightInd w:val="0"/>
        <w:rPr>
          <w:color w:val="000000"/>
          <w:sz w:val="20"/>
          <w:szCs w:val="20"/>
        </w:rPr>
      </w:pPr>
    </w:p>
    <w:p w:rsidR="00805582" w:rsidRPr="004628B7" w:rsidRDefault="00805582" w:rsidP="004628B7">
      <w:pPr>
        <w:autoSpaceDE w:val="0"/>
        <w:autoSpaceDN w:val="0"/>
        <w:adjustRightInd w:val="0"/>
        <w:ind w:left="360" w:hanging="360"/>
        <w:rPr>
          <w:color w:val="000000"/>
          <w:sz w:val="20"/>
          <w:szCs w:val="20"/>
        </w:rPr>
      </w:pPr>
      <w:r w:rsidRPr="004628B7">
        <w:rPr>
          <w:b/>
          <w:bCs/>
          <w:color w:val="000000"/>
          <w:sz w:val="20"/>
          <w:szCs w:val="20"/>
        </w:rPr>
        <w:t xml:space="preserve">2. ПРОГРАММА ФОРМИРОВАНИЯ У СТУДЕНТОВ ВУЗА КОМПЕТЕНЦИИ </w:t>
      </w:r>
    </w:p>
    <w:p w:rsidR="00805582" w:rsidRPr="004628B7" w:rsidRDefault="00805582" w:rsidP="004628B7">
      <w:pPr>
        <w:autoSpaceDE w:val="0"/>
        <w:autoSpaceDN w:val="0"/>
        <w:adjustRightInd w:val="0"/>
        <w:jc w:val="both"/>
        <w:rPr>
          <w:b/>
          <w:bCs/>
          <w:color w:val="000000"/>
          <w:sz w:val="20"/>
          <w:szCs w:val="20"/>
        </w:rPr>
      </w:pPr>
      <w:r w:rsidRPr="004628B7">
        <w:rPr>
          <w:b/>
          <w:bCs/>
          <w:color w:val="000000"/>
          <w:sz w:val="20"/>
          <w:szCs w:val="20"/>
        </w:rPr>
        <w:t xml:space="preserve">2.1. Цель программы формирования данной компетенции у студентов при освоении дисциплин: </w:t>
      </w: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-профессионального цикла.</w:t>
      </w:r>
    </w:p>
    <w:p w:rsidR="00805582" w:rsidRPr="004628B7" w:rsidRDefault="00805582" w:rsidP="004628B7">
      <w:pPr>
        <w:autoSpaceDE w:val="0"/>
        <w:autoSpaceDN w:val="0"/>
        <w:adjustRightInd w:val="0"/>
        <w:ind w:firstLine="360"/>
        <w:jc w:val="both"/>
        <w:rPr>
          <w:sz w:val="20"/>
          <w:szCs w:val="20"/>
        </w:rPr>
      </w:pPr>
      <w:r w:rsidRPr="004628B7">
        <w:rPr>
          <w:sz w:val="20"/>
          <w:szCs w:val="20"/>
        </w:rPr>
        <w:t xml:space="preserve">Основной целью программы формирования данной компетенции у студентов вуза при освоении ООП ВПО является подготовка выпускника к профессиональной деятельности, направленной на формирование: </w:t>
      </w:r>
    </w:p>
    <w:p w:rsidR="00805582" w:rsidRPr="004628B7" w:rsidRDefault="00805582" w:rsidP="004628B7">
      <w:pPr>
        <w:autoSpaceDE w:val="0"/>
        <w:autoSpaceDN w:val="0"/>
        <w:adjustRightInd w:val="0"/>
        <w:ind w:left="1400"/>
        <w:jc w:val="both"/>
        <w:rPr>
          <w:color w:val="FF0000"/>
          <w:sz w:val="20"/>
          <w:szCs w:val="20"/>
          <w:u w:val="single"/>
        </w:rPr>
      </w:pPr>
      <w:r w:rsidRPr="004628B7">
        <w:rPr>
          <w:rStyle w:val="FontStyle38"/>
          <w:sz w:val="20"/>
          <w:szCs w:val="20"/>
          <w:u w:val="single"/>
        </w:rPr>
        <w:t xml:space="preserve">способностью и готовностью назначать больным адекватное (терапевтическое и хирургическое) лечение в соответствии с выставленным диагнозом, осуществлять алгоритм выбора медикаментозной и немедикаментозной терапии больным с инфекционными и неинфекционными заболеваниями, к ведению физиологической беременности, приему родов </w:t>
      </w:r>
    </w:p>
    <w:p w:rsidR="00805582" w:rsidRPr="004628B7" w:rsidRDefault="00805582" w:rsidP="004628B7">
      <w:pPr>
        <w:autoSpaceDE w:val="0"/>
        <w:autoSpaceDN w:val="0"/>
        <w:adjustRightInd w:val="0"/>
        <w:jc w:val="both"/>
        <w:rPr>
          <w:color w:val="000000"/>
          <w:sz w:val="20"/>
          <w:szCs w:val="20"/>
        </w:rPr>
      </w:pPr>
      <w:r w:rsidRPr="004628B7">
        <w:rPr>
          <w:b/>
          <w:bCs/>
          <w:color w:val="000000"/>
          <w:sz w:val="20"/>
          <w:szCs w:val="20"/>
        </w:rPr>
        <w:t xml:space="preserve">2.2. Необходимое содержание образования для обеспечения формирования у студентов вуза данной компетенции. </w:t>
      </w:r>
    </w:p>
    <w:p w:rsidR="00805582" w:rsidRPr="004628B7" w:rsidRDefault="00805582" w:rsidP="004628B7">
      <w:pPr>
        <w:autoSpaceDE w:val="0"/>
        <w:autoSpaceDN w:val="0"/>
        <w:adjustRightInd w:val="0"/>
        <w:ind w:left="1400"/>
        <w:jc w:val="both"/>
        <w:rPr>
          <w:color w:val="000000"/>
          <w:sz w:val="20"/>
          <w:szCs w:val="20"/>
        </w:rPr>
      </w:pPr>
      <w:r w:rsidRPr="004628B7">
        <w:rPr>
          <w:b/>
          <w:bCs/>
          <w:i/>
          <w:iCs/>
          <w:color w:val="000000"/>
          <w:sz w:val="20"/>
          <w:szCs w:val="20"/>
        </w:rPr>
        <w:t>Базовая структура знания (БСЗ), необходимая студенту для освоения данной компетенции (внутридисциплинарные и междисциплинарные связи)</w:t>
      </w:r>
    </w:p>
    <w:p w:rsidR="00805582" w:rsidRPr="004628B7" w:rsidRDefault="00805582" w:rsidP="004628B7">
      <w:pPr>
        <w:rPr>
          <w:b/>
          <w:bCs/>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3191"/>
      </w:tblGrid>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курс</w:t>
            </w:r>
          </w:p>
        </w:tc>
        <w:tc>
          <w:tcPr>
            <w:tcW w:w="5088" w:type="dxa"/>
          </w:tcPr>
          <w:p w:rsidR="00805582" w:rsidRPr="004628B7" w:rsidRDefault="00805582" w:rsidP="004628B7">
            <w:pPr>
              <w:rPr>
                <w:b/>
                <w:bCs/>
                <w:color w:val="000000"/>
                <w:sz w:val="20"/>
                <w:szCs w:val="20"/>
              </w:rPr>
            </w:pPr>
            <w:r w:rsidRPr="004628B7">
              <w:rPr>
                <w:b/>
                <w:bCs/>
                <w:sz w:val="20"/>
                <w:szCs w:val="20"/>
              </w:rPr>
              <w:t>Компоненты БСЗ</w:t>
            </w:r>
          </w:p>
        </w:tc>
        <w:tc>
          <w:tcPr>
            <w:tcW w:w="3191" w:type="dxa"/>
          </w:tcPr>
          <w:p w:rsidR="00805582" w:rsidRPr="004628B7" w:rsidRDefault="00805582" w:rsidP="004628B7">
            <w:pPr>
              <w:rPr>
                <w:b/>
                <w:bCs/>
                <w:color w:val="000000"/>
                <w:sz w:val="20"/>
                <w:szCs w:val="20"/>
              </w:rPr>
            </w:pPr>
            <w:r w:rsidRPr="004628B7">
              <w:rPr>
                <w:b/>
                <w:bCs/>
                <w:sz w:val="20"/>
                <w:szCs w:val="20"/>
              </w:rPr>
              <w:t>Названия учебных дисциплин, курсов, модулей, практик (или их разделы</w:t>
            </w:r>
          </w:p>
        </w:tc>
      </w:tr>
      <w:tr w:rsidR="00805582" w:rsidRPr="004628B7" w:rsidTr="00DD280A">
        <w:tc>
          <w:tcPr>
            <w:tcW w:w="1008" w:type="dxa"/>
          </w:tcPr>
          <w:p w:rsidR="00805582" w:rsidRPr="004628B7" w:rsidRDefault="00805582" w:rsidP="004628B7">
            <w:pPr>
              <w:rPr>
                <w:b/>
                <w:bCs/>
                <w:color w:val="000000"/>
                <w:sz w:val="20"/>
                <w:szCs w:val="20"/>
              </w:rPr>
            </w:pPr>
          </w:p>
        </w:tc>
        <w:tc>
          <w:tcPr>
            <w:tcW w:w="5088" w:type="dxa"/>
          </w:tcPr>
          <w:p w:rsidR="00805582" w:rsidRPr="004628B7" w:rsidRDefault="00805582" w:rsidP="004628B7">
            <w:pPr>
              <w:rPr>
                <w:b/>
                <w:bCs/>
                <w:color w:val="000000"/>
                <w:sz w:val="20"/>
                <w:szCs w:val="20"/>
              </w:rPr>
            </w:pPr>
            <w:r w:rsidRPr="004628B7">
              <w:rPr>
                <w:b/>
                <w:bCs/>
                <w:color w:val="000000"/>
                <w:sz w:val="20"/>
                <w:szCs w:val="20"/>
              </w:rPr>
              <w:t>С 2 цикл</w:t>
            </w:r>
          </w:p>
        </w:tc>
        <w:tc>
          <w:tcPr>
            <w:tcW w:w="3191" w:type="dxa"/>
          </w:tcPr>
          <w:p w:rsidR="00805582" w:rsidRPr="004628B7" w:rsidRDefault="00805582" w:rsidP="004628B7">
            <w:pPr>
              <w:rPr>
                <w:b/>
                <w:bCs/>
                <w:color w:val="000000"/>
                <w:sz w:val="20"/>
                <w:szCs w:val="20"/>
              </w:rPr>
            </w:pPr>
          </w:p>
        </w:tc>
      </w:tr>
      <w:tr w:rsidR="00805582" w:rsidRPr="004628B7" w:rsidTr="00DD280A">
        <w:tc>
          <w:tcPr>
            <w:tcW w:w="1008" w:type="dxa"/>
          </w:tcPr>
          <w:p w:rsidR="00805582" w:rsidRPr="004628B7" w:rsidRDefault="00805582" w:rsidP="004628B7">
            <w:pPr>
              <w:rPr>
                <w:b/>
                <w:bCs/>
                <w:color w:val="000000"/>
                <w:sz w:val="20"/>
                <w:szCs w:val="20"/>
              </w:rPr>
            </w:pPr>
            <w:r w:rsidRPr="004628B7">
              <w:rPr>
                <w:b/>
                <w:bCs/>
                <w:color w:val="000000"/>
                <w:sz w:val="20"/>
                <w:szCs w:val="20"/>
              </w:rPr>
              <w:t>1-3</w:t>
            </w:r>
          </w:p>
        </w:tc>
        <w:tc>
          <w:tcPr>
            <w:tcW w:w="5088" w:type="dxa"/>
          </w:tcPr>
          <w:p w:rsidR="00805582" w:rsidRPr="004628B7" w:rsidRDefault="00805582" w:rsidP="004628B7">
            <w:pPr>
              <w:widowControl w:val="0"/>
              <w:tabs>
                <w:tab w:val="num" w:pos="360"/>
              </w:tabs>
              <w:ind w:firstLine="284"/>
              <w:jc w:val="both"/>
              <w:rPr>
                <w:b/>
                <w:iCs/>
                <w:sz w:val="20"/>
                <w:szCs w:val="20"/>
              </w:rPr>
            </w:pPr>
            <w:r w:rsidRPr="004628B7">
              <w:rPr>
                <w:b/>
                <w:iCs/>
                <w:sz w:val="20"/>
                <w:szCs w:val="20"/>
              </w:rPr>
              <w:t>Знать:</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математические методы решения интеллектуальных задач и их применение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-правила техники безопасности и работы в физических, химических, биологических лабораториях с реактивами, приборами, животными;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законы физики, физические явления и закономерности, лежащие в основе процессов, протекающих в организме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lastRenderedPageBreak/>
              <w:t>-характеристики и биофизические механизмы воздействия физических факторов на организм;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-физические основы функционирования медицинской аппаратуры, устройство и назначение медицинской аппаратуры;</w:t>
            </w:r>
          </w:p>
          <w:p w:rsidR="00805582" w:rsidRPr="004628B7" w:rsidRDefault="00805582" w:rsidP="004628B7">
            <w:pPr>
              <w:pStyle w:val="Style21"/>
              <w:widowControl/>
              <w:spacing w:line="240" w:lineRule="auto"/>
              <w:rPr>
                <w:rStyle w:val="FontStyle41"/>
                <w:sz w:val="20"/>
                <w:szCs w:val="20"/>
              </w:rPr>
            </w:pPr>
            <w:r w:rsidRPr="004628B7">
              <w:rPr>
                <w:sz w:val="20"/>
                <w:szCs w:val="20"/>
              </w:rPr>
              <w:t xml:space="preserve">-физико-химическую сущность процессов,    происходящих    в    живом </w:t>
            </w:r>
            <w:r w:rsidRPr="004628B7">
              <w:rPr>
                <w:rStyle w:val="FontStyle41"/>
                <w:sz w:val="20"/>
                <w:szCs w:val="20"/>
              </w:rPr>
              <w:t>организме на молекулярном, клеточном, тканевом и органном уровнях;</w:t>
            </w:r>
          </w:p>
          <w:p w:rsidR="00805582" w:rsidRPr="004628B7" w:rsidRDefault="00805582" w:rsidP="004628B7">
            <w:pPr>
              <w:pStyle w:val="Style21"/>
              <w:widowControl/>
              <w:spacing w:line="240" w:lineRule="auto"/>
              <w:jc w:val="left"/>
              <w:rPr>
                <w:rStyle w:val="FontStyle41"/>
                <w:sz w:val="20"/>
                <w:szCs w:val="20"/>
              </w:rPr>
            </w:pPr>
            <w:r w:rsidRPr="004628B7">
              <w:rPr>
                <w:rStyle w:val="FontStyle41"/>
                <w:sz w:val="20"/>
                <w:szCs w:val="20"/>
              </w:rPr>
              <w:t>-свойства воды и водных растворов;</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-способы выражения концентрации веществ в растворах, способы приготовления растворов заданной концентрации;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-основные типы химических равновесий (протеолитические, гетерогенные, лигандообменные, окислительно-восстановительные) в процессах жизнедеятельности;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-механизм действия буферных систем организма, их взаимосвязь и роль в поддержании кислотно-основного состояния организма;</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-электролитный баланс организма человека, коллигативные свойства растворов (диффузия, осмос, осмолярность, осмоляльность);</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-роль коллоидных поверхностно-активных веществ в усвоении и переносе малополярных веществ в живом организме;</w:t>
            </w:r>
          </w:p>
          <w:p w:rsidR="00805582" w:rsidRPr="004628B7" w:rsidRDefault="00805582" w:rsidP="004628B7">
            <w:pPr>
              <w:rPr>
                <w:rFonts w:eastAsiaTheme="minorEastAsia"/>
                <w:sz w:val="20"/>
                <w:szCs w:val="20"/>
              </w:rPr>
            </w:pPr>
            <w:r w:rsidRPr="004628B7">
              <w:rPr>
                <w:b/>
                <w:iCs/>
                <w:sz w:val="20"/>
                <w:szCs w:val="20"/>
              </w:rPr>
              <w:t>-</w:t>
            </w:r>
            <w:r w:rsidRPr="004628B7">
              <w:rPr>
                <w:rFonts w:eastAsiaTheme="minorEastAsia"/>
                <w:sz w:val="20"/>
                <w:szCs w:val="20"/>
              </w:rPr>
              <w:t>строение и химические свойства основных классов биологически важных органических соединений;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метаболические пути превращения углеводов, липидов, аминокислот, пуриновых и пиримидиновых оснований, роль клеточных мембран и их транспортных систем в обмене веществ;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и функции наиболее важных химических соединений (нуклеиновых кислот, природных белков, водорастворимых и жирорастворимых витаминов, гормонов и др.);</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-физико-химические методы анализа в медицине (титриметрический, электрохимический, хроматографический, вискозиметрический);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-роль биогенных элементов и их соединений в живых организмах, применение их соединений в медицинской практике;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-основы химии гемоглобина, его участие в газообмене и поддержании кислотно-основного состояния;</w:t>
            </w:r>
          </w:p>
          <w:p w:rsidR="00805582" w:rsidRPr="004628B7" w:rsidRDefault="00805582" w:rsidP="004628B7">
            <w:pPr>
              <w:rPr>
                <w:rFonts w:eastAsiaTheme="minorEastAsia"/>
                <w:sz w:val="20"/>
                <w:szCs w:val="20"/>
                <w:lang w:eastAsia="uk-UA"/>
              </w:rPr>
            </w:pPr>
            <w:r w:rsidRPr="004628B7">
              <w:rPr>
                <w:rFonts w:eastAsiaTheme="minorEastAsia"/>
                <w:sz w:val="20"/>
                <w:szCs w:val="20"/>
              </w:rPr>
              <w:t xml:space="preserve">-классификацию        и        основные </w:t>
            </w:r>
            <w:r w:rsidRPr="004628B7">
              <w:rPr>
                <w:rFonts w:eastAsiaTheme="minorEastAsia"/>
                <w:sz w:val="20"/>
                <w:szCs w:val="20"/>
                <w:lang w:val="uk-UA" w:eastAsia="uk-UA"/>
              </w:rPr>
              <w:t xml:space="preserve">характеристики </w:t>
            </w:r>
            <w:r w:rsidRPr="004628B7">
              <w:rPr>
                <w:rFonts w:eastAsiaTheme="minorEastAsia"/>
                <w:sz w:val="20"/>
                <w:szCs w:val="20"/>
                <w:lang w:eastAsia="uk-UA"/>
              </w:rPr>
              <w:t>лекарственных средств, фармакодинамику и фармакокинетику, показания и противопоказания к применению лекарственных средств, побочные эффекты;</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принципы оформления рецептов и составления рецептурных прописей лекарственных средств;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-общие закономерности происхождения и развития жизни, антропогенез и онтогенез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-законы генетики ее значение для медицины,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-основные понятия и проблемы биосферы и экологии, феномен паразитизма и биоэкологические заболевания;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-классификацию, морфологию и физиологию микроорганизмов и вирусов, их влияние на здоровье человека, методы микробиологической диагностики, применение основных антибактериальных, противовирусных и биологических препаратов;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xml:space="preserve">-основные закономерности развития и </w:t>
            </w:r>
            <w:r w:rsidRPr="004628B7">
              <w:rPr>
                <w:rFonts w:eastAsiaTheme="minorEastAsia"/>
                <w:sz w:val="20"/>
                <w:szCs w:val="20"/>
              </w:rPr>
              <w:lastRenderedPageBreak/>
              <w:t>жизнедеятельности организма на основе структурной организации клеток, тканей и органов; гисто функциональные особенности тканевых элементов, методы их исследования;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-строение, топографию и развитие клеток, тканей, органов и систем организма во взаимодействии с их функцией в норме и патологии, особенности организменного и популяционного уровней организации жизни;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анатомо-физиологические, возрастно-половые и индивидуальные особенности строения и развития здорового и больного организма;</w:t>
            </w:r>
          </w:p>
          <w:p w:rsidR="00805582" w:rsidRPr="004628B7" w:rsidRDefault="00805582" w:rsidP="004628B7">
            <w:pPr>
              <w:pStyle w:val="Style21"/>
              <w:widowControl/>
              <w:spacing w:line="240" w:lineRule="auto"/>
              <w:jc w:val="left"/>
              <w:rPr>
                <w:rStyle w:val="FontStyle41"/>
                <w:sz w:val="20"/>
                <w:szCs w:val="20"/>
              </w:rPr>
            </w:pPr>
            <w:r w:rsidRPr="004628B7">
              <w:rPr>
                <w:sz w:val="20"/>
                <w:szCs w:val="20"/>
              </w:rPr>
              <w:t xml:space="preserve">-понятия этиологии, патогенеза, морфогенеза, патоморфоза болезни, нозологии, принципы классификации болезней,    основные   понятия   общей </w:t>
            </w:r>
            <w:r w:rsidRPr="004628B7">
              <w:rPr>
                <w:rStyle w:val="FontStyle41"/>
                <w:sz w:val="20"/>
                <w:szCs w:val="20"/>
              </w:rPr>
              <w:t>нозологии;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-функциональные системы организма человека, их регуляция и саморегуляция при воздействии с внешней средой в норме и патологии;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-структурные и функциональные основы болезней и патологических процессов, причины, основные механизмы развития и исходов типовых патологических процессов, нарушений функций органов и систем;</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-структуру и функции иммунной системы человека, ее возрастные особенности, клеточно-молекулярные механизмы развития и функционирования иммунной системы, основные этапы, типы, генетический контроль иммунного ответа, методы иммунодиагностики;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-методы оценки иммунного статуса, показания и принципы его оценки, иммунопатогенез, методы диагностики основных заболеваний иммунной системы человека, виды и показания к применению иммунотропной терапии;</w:t>
            </w:r>
          </w:p>
          <w:p w:rsidR="00805582" w:rsidRPr="004628B7" w:rsidRDefault="00805582" w:rsidP="004628B7">
            <w:pPr>
              <w:pStyle w:val="Style21"/>
              <w:widowControl/>
              <w:spacing w:line="240" w:lineRule="auto"/>
              <w:rPr>
                <w:rStyle w:val="FontStyle41"/>
                <w:sz w:val="20"/>
                <w:szCs w:val="20"/>
              </w:rPr>
            </w:pPr>
            <w:r w:rsidRPr="004628B7">
              <w:rPr>
                <w:rStyle w:val="FontStyle41"/>
                <w:sz w:val="20"/>
                <w:szCs w:val="20"/>
              </w:rPr>
              <w:t>-теоретические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w:t>
            </w:r>
          </w:p>
          <w:p w:rsidR="00805582" w:rsidRPr="004628B7" w:rsidRDefault="00805582" w:rsidP="004628B7">
            <w:pPr>
              <w:widowControl w:val="0"/>
              <w:tabs>
                <w:tab w:val="num" w:pos="360"/>
              </w:tabs>
              <w:ind w:firstLine="284"/>
              <w:jc w:val="both"/>
              <w:rPr>
                <w:b/>
                <w:iCs/>
                <w:sz w:val="20"/>
                <w:szCs w:val="20"/>
              </w:rPr>
            </w:pPr>
          </w:p>
          <w:p w:rsidR="00805582" w:rsidRPr="004628B7" w:rsidRDefault="00805582" w:rsidP="004628B7">
            <w:pPr>
              <w:autoSpaceDE w:val="0"/>
              <w:autoSpaceDN w:val="0"/>
              <w:adjustRightInd w:val="0"/>
              <w:rPr>
                <w:rFonts w:eastAsiaTheme="minorEastAsia"/>
                <w:b/>
                <w:bCs/>
                <w:sz w:val="20"/>
                <w:szCs w:val="20"/>
              </w:rPr>
            </w:pPr>
            <w:r w:rsidRPr="004628B7">
              <w:rPr>
                <w:rFonts w:eastAsiaTheme="minorEastAsia"/>
                <w:b/>
                <w:bCs/>
                <w:sz w:val="20"/>
                <w:szCs w:val="20"/>
              </w:rPr>
              <w:t>Уметь: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учебной, научной, научно-популярной литературой, сетью Интернет для профессиональной деятельности;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-пользоваться физическим, химическим и биологическим оборудованием;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-работать с увеличительной техникой (микроскопами, оптическими и простыми лупами);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-производить расчеты по результатам эксперимента, проводить элементарную статистическую обработку экспериментальных данных;</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-классифицировать химические соединения, основываясь на их структурных формулах;</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прогнозировать направление и результат физико-химических процессов и химических превращений биологически важных веществ;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-выполнять термохимические расчеты, необходимые        для        составления энергоменю,     для     изучения     основ рационального питания;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-пользоваться номенклатурой ШРАС для составления названий по формулам типичных представителей биологически важных    веществ    и    лекарственных препаратов;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xml:space="preserve">- анализировать                    действие лекарственных средств по совокупности их     фармакологических    свойств    и возможность   их   использования   для </w:t>
            </w:r>
            <w:r w:rsidRPr="004628B7">
              <w:rPr>
                <w:rFonts w:eastAsiaTheme="minorEastAsia"/>
                <w:sz w:val="20"/>
                <w:szCs w:val="20"/>
              </w:rPr>
              <w:lastRenderedPageBreak/>
              <w:t>терапевтического лечения;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выписывать  рецепты  лекарственных средств,       использовать      различные лекарственные    формы   при   лечении определенных патологических состояний, исходя       из       особенностей       их фармакодинамики и фармакокинетики;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применять                        основные антибактериальные, противовирусные и биологические препараты;</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 оценивать возможные проявления при передозировке лекарственных средств и способы их устранения;</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-давать гистофизиологическую оценку состояния      различных      клеточных, тканевых и органных структур;</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-пальпировать на человеке основные костные       ориентиры,       обрисовать топографические   контуры   органов   и основных сосудистых и нервных стволов;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-объяснить характер отклонений в ходе развития,   которые  могут  привести  к формированию  вариантов  аномалий  и пороков;</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-решать генетические задачи;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-описать морфологические изменения изучаемых                макроскопических, микроскопических       препаратов       и электроннограмм;</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-интерпретировать            результаты наиболее    распространенных    методов функциональной                диагностики, применяемых для выявления патологии крови, сердца и сосудов, легких, почек, печени и других органов и систем;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-определять и оценивать результаты электрокардиографии; спирографии; термометрии; гематологических показателей;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отличать в сыворотке крови нормальные значения уровней метаболитов (глюкозы, мочевины, билирубина, мочевой кислоты, молочной и пировиноградной кислот и др.) от патологически измененных, читать протеинограмму и объяснить причины различий;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-трактовать данные энзимологических исследований сыворотки крови;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-диагностировать возбудителей паразитарных заболеваний человека на препарате, слайде, фотографии;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-проводить микробиологическую и иммунологическую диагностику;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-анализировать вопросы общей патологии и современные теоретические концепции и направления в медицине;</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-обосновывать принципы патогенетической терапии наиболее распространенных заболеваний;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 охарактеризовать и оценить уровни организации иммунной системы человека, оценить медиаторную роль цитокинов; обосновать необходимость клинико-иммунологического обследования больного, интерпретировать результаты оценки иммунного статуса по тестам 1 -го уровня;</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-интерпретировать результаты основных диагностических аллергологических проб;</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-обосновать необходимость применения иммунокорригирующей терапии;</w:t>
            </w:r>
          </w:p>
          <w:p w:rsidR="00805582" w:rsidRPr="004628B7" w:rsidRDefault="00805582" w:rsidP="004628B7">
            <w:pPr>
              <w:autoSpaceDE w:val="0"/>
              <w:autoSpaceDN w:val="0"/>
              <w:adjustRightInd w:val="0"/>
              <w:rPr>
                <w:rFonts w:eastAsiaTheme="minorEastAsia"/>
                <w:sz w:val="20"/>
                <w:szCs w:val="20"/>
              </w:rPr>
            </w:pPr>
            <w:r w:rsidRPr="004628B7">
              <w:rPr>
                <w:rFonts w:eastAsiaTheme="minorEastAsia"/>
                <w:sz w:val="20"/>
                <w:szCs w:val="20"/>
              </w:rPr>
              <w:t>визуально           оценивать           и протоколировать изменения в органах и тканях    трупа,    обосновать    характер патологического     процесса     и     его клинические        проявления;        дать заключение    о    причине    смерти    и сформулировать  патологоанатомический диагноз;</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xml:space="preserve">заполнять медицинское свидетельство о смерти. </w:t>
            </w:r>
          </w:p>
          <w:p w:rsidR="00805582" w:rsidRPr="004628B7" w:rsidRDefault="00805582" w:rsidP="004628B7">
            <w:pPr>
              <w:widowControl w:val="0"/>
              <w:autoSpaceDE w:val="0"/>
              <w:autoSpaceDN w:val="0"/>
              <w:adjustRightInd w:val="0"/>
              <w:rPr>
                <w:rFonts w:eastAsiaTheme="minorEastAsia"/>
                <w:sz w:val="20"/>
                <w:szCs w:val="20"/>
              </w:rPr>
            </w:pPr>
          </w:p>
          <w:p w:rsidR="00805582" w:rsidRPr="004628B7" w:rsidRDefault="00805582" w:rsidP="004628B7">
            <w:pPr>
              <w:widowControl w:val="0"/>
              <w:autoSpaceDE w:val="0"/>
              <w:autoSpaceDN w:val="0"/>
              <w:adjustRightInd w:val="0"/>
              <w:rPr>
                <w:rFonts w:eastAsiaTheme="minorEastAsia"/>
                <w:b/>
                <w:bCs/>
                <w:sz w:val="20"/>
                <w:szCs w:val="20"/>
              </w:rPr>
            </w:pPr>
            <w:r w:rsidRPr="004628B7">
              <w:rPr>
                <w:rFonts w:eastAsiaTheme="minorEastAsia"/>
                <w:b/>
                <w:bCs/>
                <w:sz w:val="20"/>
                <w:szCs w:val="20"/>
              </w:rPr>
              <w:t>Владеть:</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-базовыми технологиями преобразования информации: текстовые, табличные редакторы, поиск в сети Интернет;</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-понятием ограничения в достоверности и специфику наиболее часто встречающихся лабораторных тестов;</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-медико-анатомическим понятийным аппаратом;</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микроскопирования и анализа гистологических препаратов и электронных микрофотографий;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-простейшими медицинскими инструментами (фонендоскоп, шпатель, неврологический молоточек, скальпель, пинцет, зонд, зажим, расширитель и т.п.);</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постановки предварительного диагноза на основании результатов биохимических исследований биологических жидкостей человека;</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-навыком сопоставления морфологических и клинических проявлений болезней;</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-методами изучения наследственности у человека (цитогенетический метод, генеалогический метод, близнецовый метод);</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-алгоритмом постановки предварительного иммунологического диагноза с последующим направлением к врачу аллергологу-иммунологу;</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-основами врачебных диагностических и лечебных мероприятий по оказанию первой врачебной помощи при неотложных и угрожающих жизни состояниях с иммунными нарушениями;</w:t>
            </w:r>
          </w:p>
          <w:p w:rsidR="00805582" w:rsidRPr="004628B7" w:rsidRDefault="00805582" w:rsidP="004628B7">
            <w:pPr>
              <w:autoSpaceDE w:val="0"/>
              <w:autoSpaceDN w:val="0"/>
              <w:adjustRightInd w:val="0"/>
              <w:jc w:val="both"/>
              <w:rPr>
                <w:rFonts w:eastAsiaTheme="minorEastAsia"/>
                <w:sz w:val="20"/>
                <w:szCs w:val="20"/>
              </w:rPr>
            </w:pPr>
            <w:r w:rsidRPr="004628B7">
              <w:rPr>
                <w:rFonts w:eastAsiaTheme="minorEastAsia"/>
                <w:sz w:val="20"/>
                <w:szCs w:val="20"/>
              </w:rPr>
              <w:t>-навыками применения лекарственных средств при лечении, реабилитации и профилактике различных заболеваний и патологических состояний;</w:t>
            </w:r>
          </w:p>
          <w:p w:rsidR="00805582" w:rsidRPr="004628B7" w:rsidRDefault="00805582" w:rsidP="004628B7">
            <w:pPr>
              <w:widowControl w:val="0"/>
              <w:autoSpaceDE w:val="0"/>
              <w:autoSpaceDN w:val="0"/>
              <w:adjustRightInd w:val="0"/>
              <w:rPr>
                <w:rFonts w:eastAsiaTheme="minorEastAsia"/>
                <w:sz w:val="20"/>
                <w:szCs w:val="20"/>
              </w:rPr>
            </w:pPr>
            <w:r w:rsidRPr="004628B7">
              <w:rPr>
                <w:rFonts w:eastAsiaTheme="minorEastAsia"/>
                <w:sz w:val="20"/>
                <w:szCs w:val="20"/>
              </w:rPr>
              <w:t>- методами клинико-анатомического анализа вскрытия, исследования биопсийного и операционного материала.</w:t>
            </w:r>
          </w:p>
          <w:p w:rsidR="00805582" w:rsidRPr="004628B7" w:rsidRDefault="00805582" w:rsidP="004628B7">
            <w:pPr>
              <w:widowControl w:val="0"/>
              <w:autoSpaceDE w:val="0"/>
              <w:autoSpaceDN w:val="0"/>
              <w:adjustRightInd w:val="0"/>
              <w:rPr>
                <w:rFonts w:eastAsiaTheme="minorEastAsia"/>
                <w:b/>
                <w:sz w:val="20"/>
                <w:szCs w:val="20"/>
              </w:rPr>
            </w:pPr>
          </w:p>
          <w:p w:rsidR="00805582" w:rsidRPr="004628B7" w:rsidRDefault="00805582" w:rsidP="004628B7">
            <w:pPr>
              <w:rPr>
                <w:b/>
                <w:bCs/>
                <w:color w:val="000000"/>
                <w:sz w:val="20"/>
                <w:szCs w:val="20"/>
              </w:rPr>
            </w:pPr>
          </w:p>
        </w:tc>
        <w:tc>
          <w:tcPr>
            <w:tcW w:w="3191" w:type="dxa"/>
          </w:tcPr>
          <w:p w:rsidR="00805582" w:rsidRPr="004628B7" w:rsidRDefault="00805582" w:rsidP="004628B7">
            <w:pPr>
              <w:autoSpaceDE w:val="0"/>
              <w:autoSpaceDN w:val="0"/>
              <w:adjustRightInd w:val="0"/>
              <w:rPr>
                <w:rFonts w:eastAsiaTheme="minorEastAsia"/>
                <w:b/>
                <w:sz w:val="20"/>
                <w:szCs w:val="20"/>
              </w:rPr>
            </w:pPr>
            <w:r w:rsidRPr="004628B7">
              <w:rPr>
                <w:rFonts w:eastAsiaTheme="minorEastAsia"/>
                <w:b/>
                <w:sz w:val="20"/>
                <w:szCs w:val="20"/>
              </w:rPr>
              <w:lastRenderedPageBreak/>
              <w:t xml:space="preserve">  Топографическая анатомия и оперативная хирургия</w:t>
            </w:r>
          </w:p>
          <w:p w:rsidR="00805582" w:rsidRPr="004628B7" w:rsidRDefault="00805582" w:rsidP="004628B7">
            <w:pPr>
              <w:autoSpaceDE w:val="0"/>
              <w:autoSpaceDN w:val="0"/>
              <w:adjustRightInd w:val="0"/>
              <w:rPr>
                <w:rFonts w:eastAsiaTheme="minorEastAsia"/>
                <w:b/>
                <w:sz w:val="20"/>
                <w:szCs w:val="20"/>
              </w:rPr>
            </w:pPr>
          </w:p>
          <w:p w:rsidR="00805582" w:rsidRPr="004628B7" w:rsidRDefault="00805582" w:rsidP="004628B7">
            <w:pPr>
              <w:widowControl w:val="0"/>
              <w:rPr>
                <w:sz w:val="20"/>
                <w:szCs w:val="20"/>
              </w:rPr>
            </w:pPr>
            <w:r w:rsidRPr="004628B7">
              <w:rPr>
                <w:rFonts w:eastAsiaTheme="minorEastAsia"/>
                <w:b/>
                <w:sz w:val="20"/>
                <w:szCs w:val="20"/>
              </w:rPr>
              <w:t xml:space="preserve">   </w:t>
            </w:r>
          </w:p>
          <w:p w:rsidR="00805582" w:rsidRPr="004628B7" w:rsidRDefault="00805582" w:rsidP="004628B7">
            <w:pPr>
              <w:widowControl w:val="0"/>
              <w:rPr>
                <w:sz w:val="20"/>
                <w:szCs w:val="20"/>
              </w:rPr>
            </w:pPr>
          </w:p>
        </w:tc>
      </w:tr>
    </w:tbl>
    <w:p w:rsidR="00805582" w:rsidRPr="004628B7" w:rsidRDefault="00805582" w:rsidP="004628B7">
      <w:pPr>
        <w:rPr>
          <w:b/>
          <w:bCs/>
          <w:color w:val="000000"/>
          <w:sz w:val="20"/>
          <w:szCs w:val="20"/>
        </w:rPr>
      </w:pPr>
    </w:p>
    <w:p w:rsidR="00805582" w:rsidRPr="004628B7" w:rsidRDefault="00805582" w:rsidP="004628B7">
      <w:pPr>
        <w:rPr>
          <w:b/>
          <w:bCs/>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2.4. Формы текущего контроля успеваемости, промежуточных и итоговых аттестаций сформированности данной компетенции и необходимые оценочные средства </w:t>
      </w:r>
    </w:p>
    <w:p w:rsidR="00805582" w:rsidRPr="004628B7" w:rsidRDefault="00805582" w:rsidP="004628B7">
      <w:pPr>
        <w:autoSpaceDE w:val="0"/>
        <w:autoSpaceDN w:val="0"/>
        <w:adjustRightInd w:val="0"/>
        <w:ind w:left="560"/>
        <w:jc w:val="both"/>
        <w:rPr>
          <w:bCs/>
          <w:color w:val="000000"/>
          <w:sz w:val="20"/>
          <w:szCs w:val="20"/>
        </w:rPr>
      </w:pPr>
      <w:r w:rsidRPr="004628B7">
        <w:rPr>
          <w:iCs/>
          <w:color w:val="000000"/>
          <w:sz w:val="20"/>
          <w:szCs w:val="20"/>
        </w:rPr>
        <w:t xml:space="preserve">Текущий контроль успеваемости производится  при помощи тематических тестовых заданий различного уровня, </w:t>
      </w:r>
      <w:r w:rsidRPr="004628B7">
        <w:rPr>
          <w:bCs/>
          <w:color w:val="000000"/>
          <w:sz w:val="20"/>
          <w:szCs w:val="20"/>
        </w:rPr>
        <w:t xml:space="preserve"> </w:t>
      </w:r>
      <w:r w:rsidRPr="004628B7">
        <w:rPr>
          <w:color w:val="000000"/>
          <w:sz w:val="20"/>
          <w:szCs w:val="20"/>
        </w:rPr>
        <w:t xml:space="preserve">компетентностно-ориентированных </w:t>
      </w:r>
      <w:r w:rsidRPr="004628B7">
        <w:rPr>
          <w:bCs/>
          <w:color w:val="000000"/>
          <w:sz w:val="20"/>
          <w:szCs w:val="20"/>
        </w:rPr>
        <w:t>ситуационных задач</w:t>
      </w:r>
    </w:p>
    <w:p w:rsidR="00805582" w:rsidRPr="004628B7" w:rsidRDefault="00805582" w:rsidP="004628B7">
      <w:pPr>
        <w:autoSpaceDE w:val="0"/>
        <w:autoSpaceDN w:val="0"/>
        <w:adjustRightInd w:val="0"/>
        <w:ind w:left="560"/>
        <w:jc w:val="both"/>
        <w:rPr>
          <w:iCs/>
          <w:color w:val="000000"/>
          <w:sz w:val="20"/>
          <w:szCs w:val="20"/>
        </w:rPr>
      </w:pPr>
      <w:r w:rsidRPr="004628B7">
        <w:rPr>
          <w:iCs/>
          <w:color w:val="000000"/>
          <w:sz w:val="20"/>
          <w:szCs w:val="20"/>
        </w:rPr>
        <w:t xml:space="preserve">Промежуточная аттестация осуществляется </w:t>
      </w:r>
      <w:r w:rsidRPr="004628B7">
        <w:rPr>
          <w:color w:val="000000"/>
          <w:sz w:val="20"/>
          <w:szCs w:val="20"/>
        </w:rPr>
        <w:t>при помощи традиционных форм контроля (собеседование  на экзамене).</w:t>
      </w: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2.5. Учебно-методическое и информационное обеспечение программы формирования у студентов вуза данной компетенции при освоении ООП ВПО </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Библиотечный фонд укомплектован печатными и/или электронными изданиями основной учебной литературы по общенаучным и профессиональным дисциплинам, изданной за последние 10 лет и внесенной в «Перечень Основной учебной литературы</w:t>
      </w:r>
      <w:r w:rsidRPr="004628B7">
        <w:rPr>
          <w:bCs/>
          <w:sz w:val="20"/>
          <w:szCs w:val="20"/>
        </w:rPr>
        <w:t>»</w:t>
      </w:r>
      <w:r w:rsidRPr="004628B7">
        <w:rPr>
          <w:rFonts w:ascii="Times New Roman,Bold" w:hAnsi="Times New Roman,Bold" w:cs="Times New Roman,Bold"/>
          <w:bCs/>
          <w:sz w:val="20"/>
          <w:szCs w:val="20"/>
        </w:rPr>
        <w:t>,</w:t>
      </w:r>
      <w:r w:rsidRPr="004628B7">
        <w:rPr>
          <w:rFonts w:ascii="Times New Roman,Bold" w:hAnsi="Times New Roman,Bold" w:cs="Times New Roman,Bold"/>
          <w:b/>
          <w:bCs/>
          <w:sz w:val="20"/>
          <w:szCs w:val="20"/>
        </w:rPr>
        <w:t xml:space="preserve"> </w:t>
      </w:r>
      <w:r w:rsidRPr="004628B7">
        <w:rPr>
          <w:sz w:val="20"/>
          <w:szCs w:val="20"/>
        </w:rPr>
        <w:t>а также научной литературой, изданной за последние 5 лет. См. Приложение 1.</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 Фонд дополнительной литературы, помимо учебной, включает в себя официальные справочно-библиографические и периодические издания в расчете 1-2 экземпляра на каждые 100 обучающихся.</w:t>
      </w:r>
    </w:p>
    <w:p w:rsidR="00805582" w:rsidRPr="004628B7" w:rsidRDefault="00805582" w:rsidP="004628B7">
      <w:pPr>
        <w:tabs>
          <w:tab w:val="left" w:pos="9180"/>
        </w:tabs>
        <w:autoSpaceDE w:val="0"/>
        <w:autoSpaceDN w:val="0"/>
        <w:adjustRightInd w:val="0"/>
        <w:ind w:right="-5" w:firstLine="474"/>
        <w:jc w:val="both"/>
        <w:rPr>
          <w:sz w:val="20"/>
          <w:szCs w:val="20"/>
        </w:rPr>
      </w:pPr>
      <w:r w:rsidRPr="004628B7">
        <w:rPr>
          <w:sz w:val="20"/>
          <w:szCs w:val="20"/>
        </w:rPr>
        <w:t xml:space="preserve">Для обучающихся обеспечена возможность оперативного обмена информацией с отечественными и зарубежными коллегами, вузами, предприятиями и организациями, обеспечен доступ к современным профессиональным базам данных, информационным справочным и поисковым системам, таким как: </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информационно-справочные материалы Министерства здравоохранения и Социального Развития Российской Федерации;</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информационно-поисковая система Федеральной службы по интеллектуальной собственности, патентам и товарным знакам;</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 xml:space="preserve">базы данных по электронным компонентам (медицинские поисковые системы - </w:t>
      </w:r>
      <w:r w:rsidRPr="004628B7">
        <w:rPr>
          <w:sz w:val="20"/>
          <w:szCs w:val="20"/>
          <w:lang w:val="en-US"/>
        </w:rPr>
        <w:t>MedExplorer</w:t>
      </w:r>
      <w:r w:rsidRPr="004628B7">
        <w:rPr>
          <w:sz w:val="20"/>
          <w:szCs w:val="20"/>
        </w:rPr>
        <w:t xml:space="preserve">, </w:t>
      </w:r>
      <w:r w:rsidRPr="004628B7">
        <w:rPr>
          <w:sz w:val="20"/>
          <w:szCs w:val="20"/>
          <w:lang w:val="en-US"/>
        </w:rPr>
        <w:t>MedHunt</w:t>
      </w:r>
      <w:r w:rsidRPr="004628B7">
        <w:rPr>
          <w:sz w:val="20"/>
          <w:szCs w:val="20"/>
        </w:rPr>
        <w:t xml:space="preserve">, </w:t>
      </w:r>
      <w:r w:rsidRPr="004628B7">
        <w:rPr>
          <w:sz w:val="20"/>
          <w:szCs w:val="20"/>
          <w:lang w:val="en-US"/>
        </w:rPr>
        <w:t>PubMed</w:t>
      </w:r>
      <w:r w:rsidRPr="004628B7">
        <w:rPr>
          <w:sz w:val="20"/>
          <w:szCs w:val="20"/>
        </w:rPr>
        <w:t xml:space="preserve">, </w:t>
      </w:r>
      <w:r w:rsidRPr="004628B7">
        <w:rPr>
          <w:sz w:val="20"/>
          <w:szCs w:val="20"/>
          <w:lang w:val="en-US"/>
        </w:rPr>
        <w:t>MedScape</w:t>
      </w:r>
      <w:r w:rsidRPr="004628B7">
        <w:rPr>
          <w:sz w:val="20"/>
          <w:szCs w:val="20"/>
        </w:rPr>
        <w:t xml:space="preserve">, </w:t>
      </w:r>
      <w:r w:rsidRPr="004628B7">
        <w:rPr>
          <w:sz w:val="20"/>
          <w:szCs w:val="20"/>
          <w:lang w:val="en-US"/>
        </w:rPr>
        <w:t>eLibrary</w:t>
      </w:r>
      <w:r w:rsidRPr="004628B7">
        <w:rPr>
          <w:sz w:val="20"/>
          <w:szCs w:val="20"/>
        </w:rPr>
        <w:t xml:space="preserve"> и др.).</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ЭБС консультант студент (Studlib.ru)</w:t>
      </w:r>
    </w:p>
    <w:p w:rsidR="00805582" w:rsidRPr="004628B7" w:rsidRDefault="00805582" w:rsidP="004628B7">
      <w:pPr>
        <w:numPr>
          <w:ilvl w:val="0"/>
          <w:numId w:val="44"/>
        </w:numPr>
        <w:tabs>
          <w:tab w:val="left" w:pos="9180"/>
        </w:tabs>
        <w:autoSpaceDE w:val="0"/>
        <w:autoSpaceDN w:val="0"/>
        <w:adjustRightInd w:val="0"/>
        <w:ind w:right="-5"/>
        <w:jc w:val="both"/>
        <w:rPr>
          <w:sz w:val="20"/>
          <w:szCs w:val="20"/>
        </w:rPr>
      </w:pPr>
      <w:r w:rsidRPr="004628B7">
        <w:rPr>
          <w:sz w:val="20"/>
          <w:szCs w:val="20"/>
        </w:rPr>
        <w:t>IPRbooks электронно-библиотечная система</w:t>
      </w:r>
    </w:p>
    <w:p w:rsidR="00805582" w:rsidRPr="004628B7" w:rsidRDefault="00805582" w:rsidP="004628B7">
      <w:pPr>
        <w:tabs>
          <w:tab w:val="left" w:pos="9180"/>
        </w:tabs>
        <w:autoSpaceDE w:val="0"/>
        <w:autoSpaceDN w:val="0"/>
        <w:adjustRightInd w:val="0"/>
        <w:ind w:left="720" w:right="-5"/>
        <w:jc w:val="both"/>
        <w:rPr>
          <w:sz w:val="20"/>
          <w:szCs w:val="20"/>
        </w:rPr>
      </w:pPr>
    </w:p>
    <w:p w:rsidR="00805582" w:rsidRPr="004628B7" w:rsidRDefault="00805582" w:rsidP="004628B7">
      <w:pPr>
        <w:autoSpaceDE w:val="0"/>
        <w:autoSpaceDN w:val="0"/>
        <w:adjustRightInd w:val="0"/>
        <w:ind w:left="560"/>
        <w:jc w:val="both"/>
        <w:rPr>
          <w:color w:val="000000"/>
          <w:sz w:val="20"/>
          <w:szCs w:val="20"/>
        </w:rPr>
      </w:pPr>
    </w:p>
    <w:p w:rsidR="00805582" w:rsidRPr="004628B7" w:rsidRDefault="00805582" w:rsidP="004628B7">
      <w:pPr>
        <w:autoSpaceDE w:val="0"/>
        <w:autoSpaceDN w:val="0"/>
        <w:adjustRightInd w:val="0"/>
        <w:ind w:firstLine="560"/>
        <w:jc w:val="both"/>
        <w:rPr>
          <w:color w:val="000000"/>
          <w:sz w:val="20"/>
          <w:szCs w:val="20"/>
        </w:rPr>
      </w:pPr>
      <w:r w:rsidRPr="004628B7">
        <w:rPr>
          <w:b/>
          <w:bCs/>
          <w:color w:val="000000"/>
          <w:sz w:val="20"/>
          <w:szCs w:val="20"/>
        </w:rPr>
        <w:t xml:space="preserve">2.6. Основные условия, необходимые для успешного формирования у студентов данной компетенции при освоении ООП ВПО </w:t>
      </w:r>
    </w:p>
    <w:p w:rsidR="00805582" w:rsidRPr="004628B7" w:rsidRDefault="00805582" w:rsidP="004628B7">
      <w:pPr>
        <w:numPr>
          <w:ilvl w:val="0"/>
          <w:numId w:val="43"/>
        </w:numPr>
        <w:tabs>
          <w:tab w:val="left" w:pos="507"/>
          <w:tab w:val="num" w:pos="1467"/>
          <w:tab w:val="left" w:pos="9180"/>
        </w:tabs>
        <w:autoSpaceDE w:val="0"/>
        <w:autoSpaceDN w:val="0"/>
        <w:adjustRightInd w:val="0"/>
        <w:ind w:right="-5"/>
        <w:jc w:val="both"/>
        <w:rPr>
          <w:sz w:val="20"/>
          <w:szCs w:val="20"/>
        </w:rPr>
      </w:pPr>
      <w:r w:rsidRPr="004628B7">
        <w:rPr>
          <w:sz w:val="20"/>
          <w:szCs w:val="20"/>
        </w:rPr>
        <w:t>учебные классы;</w:t>
      </w:r>
    </w:p>
    <w:p w:rsidR="00805582" w:rsidRPr="004628B7" w:rsidRDefault="00805582" w:rsidP="004628B7">
      <w:pPr>
        <w:numPr>
          <w:ilvl w:val="0"/>
          <w:numId w:val="42"/>
        </w:numPr>
        <w:tabs>
          <w:tab w:val="left" w:pos="507"/>
          <w:tab w:val="left" w:pos="1440"/>
        </w:tabs>
        <w:autoSpaceDE w:val="0"/>
        <w:autoSpaceDN w:val="0"/>
        <w:adjustRightInd w:val="0"/>
        <w:ind w:left="616" w:right="-5" w:firstLine="218"/>
        <w:jc w:val="both"/>
        <w:rPr>
          <w:sz w:val="20"/>
          <w:szCs w:val="20"/>
        </w:rPr>
      </w:pPr>
      <w:r w:rsidRPr="004628B7">
        <w:rPr>
          <w:sz w:val="20"/>
          <w:szCs w:val="20"/>
        </w:rPr>
        <w:t>специально оборудованные кабинеты и аудитории для изучения гигиены, общественного здоровья и здравоохранения:</w:t>
      </w:r>
    </w:p>
    <w:p w:rsidR="00805582" w:rsidRPr="004628B7" w:rsidRDefault="00805582" w:rsidP="004628B7">
      <w:pPr>
        <w:numPr>
          <w:ilvl w:val="0"/>
          <w:numId w:val="42"/>
        </w:numPr>
        <w:tabs>
          <w:tab w:val="left" w:pos="507"/>
          <w:tab w:val="left" w:pos="1440"/>
        </w:tabs>
        <w:autoSpaceDE w:val="0"/>
        <w:autoSpaceDN w:val="0"/>
        <w:adjustRightInd w:val="0"/>
        <w:ind w:left="616" w:right="-5" w:firstLine="235"/>
        <w:jc w:val="both"/>
        <w:rPr>
          <w:sz w:val="20"/>
          <w:szCs w:val="20"/>
        </w:rPr>
      </w:pPr>
      <w:r w:rsidRPr="004628B7">
        <w:rPr>
          <w:sz w:val="20"/>
          <w:szCs w:val="20"/>
        </w:rPr>
        <w:t xml:space="preserve">компьютерный класс с выходом в Интернет.     </w:t>
      </w:r>
    </w:p>
    <w:p w:rsidR="00805582" w:rsidRPr="004628B7" w:rsidRDefault="00805582" w:rsidP="004628B7">
      <w:pPr>
        <w:autoSpaceDE w:val="0"/>
        <w:autoSpaceDN w:val="0"/>
        <w:adjustRightInd w:val="0"/>
        <w:ind w:left="560"/>
        <w:jc w:val="both"/>
        <w:rPr>
          <w:i/>
          <w:iCs/>
          <w:color w:val="000000"/>
          <w:sz w:val="20"/>
          <w:szCs w:val="20"/>
        </w:rPr>
      </w:pPr>
      <w:r w:rsidRPr="004628B7">
        <w:rPr>
          <w:color w:val="000000"/>
          <w:sz w:val="20"/>
          <w:szCs w:val="20"/>
        </w:rPr>
        <w:t>При использовании электронных изданий каждый обучающийся обеспечивается во время самостоятельной подготовки рабочим местом в компьютерном классе с выходом в Интернет в соответствии с объемом изучаемых дисциплин. Рабочие места обеспечиваются необходимым комплектом лицензионного программного обеспечения.</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r w:rsidRPr="004628B7">
        <w:rPr>
          <w:i/>
          <w:iCs/>
          <w:color w:val="000000"/>
          <w:sz w:val="20"/>
          <w:szCs w:val="20"/>
        </w:rPr>
        <w:t xml:space="preserve"> </w:t>
      </w: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ind w:left="560"/>
        <w:jc w:val="both"/>
        <w:rPr>
          <w:i/>
          <w:iCs/>
          <w:color w:val="000000"/>
          <w:sz w:val="20"/>
          <w:szCs w:val="20"/>
        </w:rPr>
      </w:pPr>
    </w:p>
    <w:p w:rsidR="00805582" w:rsidRPr="004628B7" w:rsidRDefault="00805582" w:rsidP="004628B7">
      <w:pPr>
        <w:autoSpaceDE w:val="0"/>
        <w:autoSpaceDN w:val="0"/>
        <w:adjustRightInd w:val="0"/>
        <w:jc w:val="both"/>
        <w:rPr>
          <w:color w:val="000000"/>
          <w:sz w:val="20"/>
          <w:szCs w:val="20"/>
        </w:rPr>
      </w:pPr>
      <w:r w:rsidRPr="004628B7">
        <w:rPr>
          <w:color w:val="000000"/>
          <w:sz w:val="20"/>
          <w:szCs w:val="20"/>
        </w:rPr>
        <w:t xml:space="preserve">Документ составлен в соответствии с требованиями ФГОС ВПО с учетом рекомендаций ПООП ВПО по направлению ________________________ </w:t>
      </w:r>
      <w:r w:rsidRPr="004628B7">
        <w:rPr>
          <w:i/>
          <w:iCs/>
          <w:color w:val="000000"/>
          <w:sz w:val="20"/>
          <w:szCs w:val="20"/>
        </w:rPr>
        <w:t>(код, наименование)</w:t>
      </w:r>
      <w:r w:rsidRPr="004628B7">
        <w:rPr>
          <w:color w:val="000000"/>
          <w:sz w:val="20"/>
          <w:szCs w:val="20"/>
        </w:rPr>
        <w:t xml:space="preserve">.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Автор(ы) _________________________________________________________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Рецензент(ы) ______________________________________________________ </w:t>
      </w:r>
    </w:p>
    <w:p w:rsidR="00805582" w:rsidRPr="004628B7" w:rsidRDefault="00805582" w:rsidP="004628B7">
      <w:pPr>
        <w:autoSpaceDE w:val="0"/>
        <w:autoSpaceDN w:val="0"/>
        <w:adjustRightInd w:val="0"/>
        <w:ind w:firstLine="560"/>
        <w:jc w:val="both"/>
        <w:rPr>
          <w:color w:val="000000"/>
          <w:sz w:val="20"/>
          <w:szCs w:val="20"/>
        </w:rPr>
      </w:pPr>
      <w:r w:rsidRPr="004628B7">
        <w:rPr>
          <w:color w:val="000000"/>
          <w:sz w:val="20"/>
          <w:szCs w:val="20"/>
        </w:rPr>
        <w:t xml:space="preserve">Документ одобрен на заседании ______________________________________ </w:t>
      </w:r>
    </w:p>
    <w:p w:rsidR="00805582" w:rsidRPr="004628B7" w:rsidRDefault="00805582" w:rsidP="004628B7">
      <w:pPr>
        <w:autoSpaceDE w:val="0"/>
        <w:autoSpaceDN w:val="0"/>
        <w:adjustRightInd w:val="0"/>
        <w:ind w:firstLine="560"/>
        <w:jc w:val="both"/>
        <w:rPr>
          <w:i/>
          <w:iCs/>
          <w:color w:val="000000"/>
          <w:sz w:val="20"/>
          <w:szCs w:val="20"/>
        </w:rPr>
      </w:pPr>
      <w:r w:rsidRPr="004628B7">
        <w:rPr>
          <w:i/>
          <w:iCs/>
          <w:color w:val="000000"/>
          <w:sz w:val="20"/>
          <w:szCs w:val="20"/>
        </w:rPr>
        <w:t xml:space="preserve">(Наименование уполномоченного органа  института (Ученый совет) </w:t>
      </w:r>
    </w:p>
    <w:p w:rsidR="00805582" w:rsidRPr="004628B7" w:rsidRDefault="00805582" w:rsidP="004628B7">
      <w:pPr>
        <w:rPr>
          <w:b/>
          <w:bCs/>
          <w:color w:val="000000"/>
          <w:sz w:val="20"/>
          <w:szCs w:val="20"/>
        </w:rPr>
      </w:pPr>
      <w:r w:rsidRPr="004628B7">
        <w:rPr>
          <w:color w:val="000000"/>
          <w:sz w:val="20"/>
          <w:szCs w:val="20"/>
        </w:rPr>
        <w:t>от ___________ года, протокол № ________.</w:t>
      </w: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805582" w:rsidRPr="004628B7" w:rsidRDefault="00805582"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p w:rsidR="007201A5" w:rsidRPr="004628B7" w:rsidRDefault="007201A5" w:rsidP="004628B7">
      <w:pPr>
        <w:rPr>
          <w:sz w:val="20"/>
          <w:szCs w:val="20"/>
        </w:rPr>
      </w:pPr>
    </w:p>
    <w:sectPr w:rsidR="007201A5" w:rsidRPr="004628B7" w:rsidSect="004628B7">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308" w:rsidRDefault="00A76308" w:rsidP="006B58F4">
      <w:r>
        <w:separator/>
      </w:r>
    </w:p>
  </w:endnote>
  <w:endnote w:type="continuationSeparator" w:id="1">
    <w:p w:rsidR="00A76308" w:rsidRDefault="00A76308" w:rsidP="006B5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horndale, 'Times New Roman'">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tarSymbol, 'Arial Unicode MS'">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Linux Libertine G">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308" w:rsidRDefault="00A76308" w:rsidP="006B58F4">
      <w:r>
        <w:separator/>
      </w:r>
    </w:p>
  </w:footnote>
  <w:footnote w:type="continuationSeparator" w:id="1">
    <w:p w:rsidR="00A76308" w:rsidRDefault="00A76308" w:rsidP="006B5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6F4"/>
    <w:multiLevelType w:val="multilevel"/>
    <w:tmpl w:val="72C44244"/>
    <w:styleLink w:val="WW8Num1"/>
    <w:lvl w:ilvl="0">
      <w:numFmt w:val="none"/>
      <w:lvlText w:val="%1"/>
      <w:lvlJc w:val="left"/>
    </w:lvl>
    <w:lvl w:ilvl="1">
      <w:start w:val="1"/>
      <w:numFmt w:val="none"/>
      <w:lvlText w:val="%2"/>
      <w:lvlJc w:val="left"/>
    </w:lvl>
    <w:lvl w:ilvl="2">
      <w:numFmt w:val="none"/>
      <w:lvlText w:val="%3"/>
      <w:lvlJc w:val="left"/>
    </w:lvl>
    <w:lvl w:ilvl="3">
      <w:start w:val="1"/>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
    <w:nsid w:val="053D2A2D"/>
    <w:multiLevelType w:val="hybridMultilevel"/>
    <w:tmpl w:val="87425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93652"/>
    <w:multiLevelType w:val="hybridMultilevel"/>
    <w:tmpl w:val="63CE3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10493C"/>
    <w:multiLevelType w:val="multilevel"/>
    <w:tmpl w:val="AE78D05C"/>
    <w:styleLink w:val="WW8Num21"/>
    <w:lvl w:ilvl="0">
      <w:numFmt w:val="bullet"/>
      <w:lvlText w:val=""/>
      <w:lvlJc w:val="left"/>
      <w:rPr>
        <w:rFonts w:ascii="Wingdings 2" w:hAnsi="Wingdings 2"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4">
    <w:nsid w:val="0F946361"/>
    <w:multiLevelType w:val="multilevel"/>
    <w:tmpl w:val="9BA8054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701FB8"/>
    <w:multiLevelType w:val="multilevel"/>
    <w:tmpl w:val="0044959C"/>
    <w:styleLink w:val="WW8Num11"/>
    <w:lvl w:ilvl="0">
      <w:numFmt w:val="bullet"/>
      <w:lvlText w:val=""/>
      <w:lvlJc w:val="left"/>
      <w:rPr>
        <w:rFonts w:ascii="Wingdings 2" w:hAnsi="Wingdings 2"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3972E2C"/>
    <w:multiLevelType w:val="multilevel"/>
    <w:tmpl w:val="2F94CC4E"/>
    <w:styleLink w:val="WW8Num12"/>
    <w:lvl w:ilvl="0">
      <w:numFmt w:val="bullet"/>
      <w:pStyle w:val="a"/>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5AE5B7A"/>
    <w:multiLevelType w:val="hybridMultilevel"/>
    <w:tmpl w:val="7F7E8C1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16340281"/>
    <w:multiLevelType w:val="multilevel"/>
    <w:tmpl w:val="64DCA20A"/>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5D04B0"/>
    <w:multiLevelType w:val="hybridMultilevel"/>
    <w:tmpl w:val="8C3C7E66"/>
    <w:lvl w:ilvl="0" w:tplc="87A68BFC">
      <w:start w:val="1"/>
      <w:numFmt w:val="decimal"/>
      <w:pStyle w:val="a0"/>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DD744C"/>
    <w:multiLevelType w:val="multilevel"/>
    <w:tmpl w:val="8C32F3AE"/>
    <w:styleLink w:val="WW8Num3"/>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C215C59"/>
    <w:multiLevelType w:val="multilevel"/>
    <w:tmpl w:val="25EE7296"/>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E21206F"/>
    <w:multiLevelType w:val="multilevel"/>
    <w:tmpl w:val="0BEEFBF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3">
    <w:nsid w:val="1EF42392"/>
    <w:multiLevelType w:val="multilevel"/>
    <w:tmpl w:val="99CCAF60"/>
    <w:styleLink w:val="WW8Num15"/>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4">
    <w:nsid w:val="21225DFA"/>
    <w:multiLevelType w:val="multilevel"/>
    <w:tmpl w:val="F5A8AFE6"/>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3413F3D"/>
    <w:multiLevelType w:val="multilevel"/>
    <w:tmpl w:val="8B7ED964"/>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6">
    <w:nsid w:val="23F92E72"/>
    <w:multiLevelType w:val="multilevel"/>
    <w:tmpl w:val="FB905CEC"/>
    <w:styleLink w:val="WW8Num18"/>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A4839AC"/>
    <w:multiLevelType w:val="multilevel"/>
    <w:tmpl w:val="6054F3F2"/>
    <w:styleLink w:val="WW8Num14"/>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8">
    <w:nsid w:val="2B5B7746"/>
    <w:multiLevelType w:val="multilevel"/>
    <w:tmpl w:val="11F422E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3AD53511"/>
    <w:multiLevelType w:val="hybridMultilevel"/>
    <w:tmpl w:val="2F5AFAC2"/>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20">
    <w:nsid w:val="3EAA31CF"/>
    <w:multiLevelType w:val="multilevel"/>
    <w:tmpl w:val="164CA986"/>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21">
    <w:nsid w:val="40996967"/>
    <w:multiLevelType w:val="multilevel"/>
    <w:tmpl w:val="C04A53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474604C"/>
    <w:multiLevelType w:val="multilevel"/>
    <w:tmpl w:val="034CBB26"/>
    <w:styleLink w:val="WW8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57D1E6D"/>
    <w:multiLevelType w:val="multilevel"/>
    <w:tmpl w:val="F33E3F3E"/>
    <w:styleLink w:val="WW8Num16"/>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4">
    <w:nsid w:val="4D1449DD"/>
    <w:multiLevelType w:val="multilevel"/>
    <w:tmpl w:val="C66CA25C"/>
    <w:styleLink w:val="WW8Num17"/>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5">
    <w:nsid w:val="4DFC05EA"/>
    <w:multiLevelType w:val="multilevel"/>
    <w:tmpl w:val="4690733A"/>
    <w:styleLink w:val="WW8Num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E2A5DE6"/>
    <w:multiLevelType w:val="hybridMultilevel"/>
    <w:tmpl w:val="2FDA1FA8"/>
    <w:lvl w:ilvl="0" w:tplc="04190001">
      <w:start w:val="1"/>
      <w:numFmt w:val="bullet"/>
      <w:lvlText w:val=""/>
      <w:lvlJc w:val="left"/>
      <w:pPr>
        <w:tabs>
          <w:tab w:val="num" w:pos="1194"/>
        </w:tabs>
        <w:ind w:left="1194" w:hanging="360"/>
      </w:pPr>
      <w:rPr>
        <w:rFonts w:ascii="Symbol" w:hAnsi="Symbol" w:hint="default"/>
      </w:rPr>
    </w:lvl>
    <w:lvl w:ilvl="1" w:tplc="04190003" w:tentative="1">
      <w:start w:val="1"/>
      <w:numFmt w:val="bullet"/>
      <w:lvlText w:val="o"/>
      <w:lvlJc w:val="left"/>
      <w:pPr>
        <w:tabs>
          <w:tab w:val="num" w:pos="1914"/>
        </w:tabs>
        <w:ind w:left="1914" w:hanging="360"/>
      </w:pPr>
      <w:rPr>
        <w:rFonts w:ascii="Courier New" w:hAnsi="Courier New" w:cs="Courier New" w:hint="default"/>
      </w:rPr>
    </w:lvl>
    <w:lvl w:ilvl="2" w:tplc="04190005" w:tentative="1">
      <w:start w:val="1"/>
      <w:numFmt w:val="bullet"/>
      <w:lvlText w:val=""/>
      <w:lvlJc w:val="left"/>
      <w:pPr>
        <w:tabs>
          <w:tab w:val="num" w:pos="2634"/>
        </w:tabs>
        <w:ind w:left="2634" w:hanging="360"/>
      </w:pPr>
      <w:rPr>
        <w:rFonts w:ascii="Wingdings" w:hAnsi="Wingdings" w:hint="default"/>
      </w:rPr>
    </w:lvl>
    <w:lvl w:ilvl="3" w:tplc="04190001" w:tentative="1">
      <w:start w:val="1"/>
      <w:numFmt w:val="bullet"/>
      <w:lvlText w:val=""/>
      <w:lvlJc w:val="left"/>
      <w:pPr>
        <w:tabs>
          <w:tab w:val="num" w:pos="3354"/>
        </w:tabs>
        <w:ind w:left="3354" w:hanging="360"/>
      </w:pPr>
      <w:rPr>
        <w:rFonts w:ascii="Symbol" w:hAnsi="Symbol" w:hint="default"/>
      </w:rPr>
    </w:lvl>
    <w:lvl w:ilvl="4" w:tplc="04190003" w:tentative="1">
      <w:start w:val="1"/>
      <w:numFmt w:val="bullet"/>
      <w:lvlText w:val="o"/>
      <w:lvlJc w:val="left"/>
      <w:pPr>
        <w:tabs>
          <w:tab w:val="num" w:pos="4074"/>
        </w:tabs>
        <w:ind w:left="4074" w:hanging="360"/>
      </w:pPr>
      <w:rPr>
        <w:rFonts w:ascii="Courier New" w:hAnsi="Courier New" w:cs="Courier New" w:hint="default"/>
      </w:rPr>
    </w:lvl>
    <w:lvl w:ilvl="5" w:tplc="04190005" w:tentative="1">
      <w:start w:val="1"/>
      <w:numFmt w:val="bullet"/>
      <w:lvlText w:val=""/>
      <w:lvlJc w:val="left"/>
      <w:pPr>
        <w:tabs>
          <w:tab w:val="num" w:pos="4794"/>
        </w:tabs>
        <w:ind w:left="4794" w:hanging="360"/>
      </w:pPr>
      <w:rPr>
        <w:rFonts w:ascii="Wingdings" w:hAnsi="Wingdings" w:hint="default"/>
      </w:rPr>
    </w:lvl>
    <w:lvl w:ilvl="6" w:tplc="04190001" w:tentative="1">
      <w:start w:val="1"/>
      <w:numFmt w:val="bullet"/>
      <w:lvlText w:val=""/>
      <w:lvlJc w:val="left"/>
      <w:pPr>
        <w:tabs>
          <w:tab w:val="num" w:pos="5514"/>
        </w:tabs>
        <w:ind w:left="5514" w:hanging="360"/>
      </w:pPr>
      <w:rPr>
        <w:rFonts w:ascii="Symbol" w:hAnsi="Symbol" w:hint="default"/>
      </w:rPr>
    </w:lvl>
    <w:lvl w:ilvl="7" w:tplc="04190003" w:tentative="1">
      <w:start w:val="1"/>
      <w:numFmt w:val="bullet"/>
      <w:lvlText w:val="o"/>
      <w:lvlJc w:val="left"/>
      <w:pPr>
        <w:tabs>
          <w:tab w:val="num" w:pos="6234"/>
        </w:tabs>
        <w:ind w:left="6234" w:hanging="360"/>
      </w:pPr>
      <w:rPr>
        <w:rFonts w:ascii="Courier New" w:hAnsi="Courier New" w:cs="Courier New" w:hint="default"/>
      </w:rPr>
    </w:lvl>
    <w:lvl w:ilvl="8" w:tplc="04190005" w:tentative="1">
      <w:start w:val="1"/>
      <w:numFmt w:val="bullet"/>
      <w:lvlText w:val=""/>
      <w:lvlJc w:val="left"/>
      <w:pPr>
        <w:tabs>
          <w:tab w:val="num" w:pos="6954"/>
        </w:tabs>
        <w:ind w:left="6954" w:hanging="360"/>
      </w:pPr>
      <w:rPr>
        <w:rFonts w:ascii="Wingdings" w:hAnsi="Wingdings" w:hint="default"/>
      </w:rPr>
    </w:lvl>
  </w:abstractNum>
  <w:abstractNum w:abstractNumId="27">
    <w:nsid w:val="533E2ADB"/>
    <w:multiLevelType w:val="multilevel"/>
    <w:tmpl w:val="A7E0C08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7040D88"/>
    <w:multiLevelType w:val="hybridMultilevel"/>
    <w:tmpl w:val="ED881E24"/>
    <w:lvl w:ilvl="0" w:tplc="6FD014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3976A95"/>
    <w:multiLevelType w:val="multilevel"/>
    <w:tmpl w:val="5CA6E258"/>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4DF0614"/>
    <w:multiLevelType w:val="multilevel"/>
    <w:tmpl w:val="D9DA360E"/>
    <w:styleLink w:val="WW8Num20"/>
    <w:lvl w:ilvl="0">
      <w:numFmt w:val="bullet"/>
      <w:lvlText w:val=""/>
      <w:lvlJc w:val="left"/>
      <w:rPr>
        <w:rFonts w:ascii="Symbol" w:hAnsi="Symbol" w:cs="Symbol"/>
      </w:rPr>
    </w:lvl>
    <w:lvl w:ilvl="1">
      <w:numFmt w:val="bullet"/>
      <w:lvlText w:val="o"/>
      <w:lvlJc w:val="left"/>
      <w:rPr>
        <w:rFonts w:ascii="Courier New" w:hAnsi="Courier New" w:cs="OpenSymbol, 'Arial Unicode M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OpenSymbol, 'Arial Unicode MS'"/>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OpenSymbol, 'Arial Unicode MS'"/>
      </w:rPr>
    </w:lvl>
    <w:lvl w:ilvl="8">
      <w:numFmt w:val="bullet"/>
      <w:lvlText w:val=""/>
      <w:lvlJc w:val="left"/>
      <w:rPr>
        <w:rFonts w:ascii="Wingdings" w:hAnsi="Wingdings" w:cs="Wingdings"/>
      </w:rPr>
    </w:lvl>
  </w:abstractNum>
  <w:abstractNum w:abstractNumId="31">
    <w:nsid w:val="6944220E"/>
    <w:multiLevelType w:val="multilevel"/>
    <w:tmpl w:val="607CE7D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AB5002C"/>
    <w:multiLevelType w:val="multilevel"/>
    <w:tmpl w:val="A5926B6A"/>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00101A"/>
    <w:multiLevelType w:val="hybridMultilevel"/>
    <w:tmpl w:val="E96C9C8A"/>
    <w:lvl w:ilvl="0" w:tplc="E77E850C">
      <w:start w:val="1"/>
      <w:numFmt w:val="decimal"/>
      <w:lvlText w:val="%1."/>
      <w:lvlJc w:val="left"/>
      <w:pPr>
        <w:tabs>
          <w:tab w:val="num" w:pos="289"/>
        </w:tabs>
        <w:ind w:left="289" w:hanging="780"/>
      </w:pPr>
      <w:rPr>
        <w:rFonts w:hint="default"/>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34">
    <w:nsid w:val="6E185CF1"/>
    <w:multiLevelType w:val="multilevel"/>
    <w:tmpl w:val="BB9E15A8"/>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8F761FD"/>
    <w:multiLevelType w:val="multilevel"/>
    <w:tmpl w:val="CF545A5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F621DDF"/>
    <w:multiLevelType w:val="multilevel"/>
    <w:tmpl w:val="40B4A14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0"/>
  </w:num>
  <w:num w:numId="3">
    <w:abstractNumId w:val="27"/>
  </w:num>
  <w:num w:numId="4">
    <w:abstractNumId w:val="10"/>
  </w:num>
  <w:num w:numId="5">
    <w:abstractNumId w:val="35"/>
  </w:num>
  <w:num w:numId="6">
    <w:abstractNumId w:val="8"/>
  </w:num>
  <w:num w:numId="7">
    <w:abstractNumId w:val="29"/>
  </w:num>
  <w:num w:numId="8">
    <w:abstractNumId w:val="31"/>
  </w:num>
  <w:num w:numId="9">
    <w:abstractNumId w:val="25"/>
  </w:num>
  <w:num w:numId="10">
    <w:abstractNumId w:val="36"/>
  </w:num>
  <w:num w:numId="11">
    <w:abstractNumId w:val="34"/>
  </w:num>
  <w:num w:numId="12">
    <w:abstractNumId w:val="5"/>
  </w:num>
  <w:num w:numId="13">
    <w:abstractNumId w:val="6"/>
  </w:num>
  <w:num w:numId="14">
    <w:abstractNumId w:val="22"/>
  </w:num>
  <w:num w:numId="15">
    <w:abstractNumId w:val="17"/>
  </w:num>
  <w:num w:numId="16">
    <w:abstractNumId w:val="13"/>
  </w:num>
  <w:num w:numId="17">
    <w:abstractNumId w:val="23"/>
  </w:num>
  <w:num w:numId="18">
    <w:abstractNumId w:val="24"/>
  </w:num>
  <w:num w:numId="19">
    <w:abstractNumId w:val="16"/>
  </w:num>
  <w:num w:numId="20">
    <w:abstractNumId w:val="4"/>
  </w:num>
  <w:num w:numId="21">
    <w:abstractNumId w:val="30"/>
  </w:num>
  <w:num w:numId="22">
    <w:abstractNumId w:val="3"/>
  </w:num>
  <w:num w:numId="23">
    <w:abstractNumId w:val="32"/>
  </w:num>
  <w:num w:numId="24">
    <w:abstractNumId w:val="18"/>
  </w:num>
  <w:num w:numId="25">
    <w:abstractNumId w:val="11"/>
  </w:num>
  <w:num w:numId="26">
    <w:abstractNumId w:val="14"/>
  </w:num>
  <w:num w:numId="27">
    <w:abstractNumId w:val="12"/>
  </w:num>
  <w:num w:numId="28">
    <w:abstractNumId w:val="15"/>
  </w:num>
  <w:num w:numId="29">
    <w:abstractNumId w:val="20"/>
  </w:num>
  <w:num w:numId="30">
    <w:abstractNumId w:val="13"/>
  </w:num>
  <w:num w:numId="31">
    <w:abstractNumId w:val="23"/>
  </w:num>
  <w:num w:numId="32">
    <w:abstractNumId w:val="24"/>
  </w:num>
  <w:num w:numId="33">
    <w:abstractNumId w:val="16"/>
    <w:lvlOverride w:ilvl="0">
      <w:startOverride w:val="7"/>
    </w:lvlOverride>
  </w:num>
  <w:num w:numId="34">
    <w:abstractNumId w:val="4"/>
    <w:lvlOverride w:ilvl="0">
      <w:startOverride w:val="1"/>
    </w:lvlOverride>
  </w:num>
  <w:num w:numId="35">
    <w:abstractNumId w:val="30"/>
  </w:num>
  <w:num w:numId="36">
    <w:abstractNumId w:val="21"/>
  </w:num>
  <w:num w:numId="37">
    <w:abstractNumId w:val="14"/>
    <w:lvlOverride w:ilvl="0">
      <w:startOverride w:val="1"/>
    </w:lvlOverride>
  </w:num>
  <w:num w:numId="38">
    <w:abstractNumId w:val="1"/>
  </w:num>
  <w:num w:numId="39">
    <w:abstractNumId w:val="33"/>
  </w:num>
  <w:num w:numId="40">
    <w:abstractNumId w:val="9"/>
  </w:num>
  <w:num w:numId="41">
    <w:abstractNumId w:val="7"/>
  </w:num>
  <w:num w:numId="42">
    <w:abstractNumId w:val="19"/>
  </w:num>
  <w:num w:numId="43">
    <w:abstractNumId w:val="26"/>
  </w:num>
  <w:num w:numId="44">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footnotePr>
    <w:footnote w:id="0"/>
    <w:footnote w:id="1"/>
  </w:footnotePr>
  <w:endnotePr>
    <w:endnote w:id="0"/>
    <w:endnote w:id="1"/>
  </w:endnotePr>
  <w:compat/>
  <w:rsids>
    <w:rsidRoot w:val="007201A5"/>
    <w:rsid w:val="004628B7"/>
    <w:rsid w:val="006B58F4"/>
    <w:rsid w:val="007201A5"/>
    <w:rsid w:val="00805582"/>
    <w:rsid w:val="0094525C"/>
    <w:rsid w:val="00A76308"/>
    <w:rsid w:val="00AA076F"/>
    <w:rsid w:val="00CC7166"/>
    <w:rsid w:val="00EA3B29"/>
    <w:rsid w:val="00EA6E52"/>
    <w:rsid w:val="00F30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01A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805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WW-"/>
    <w:next w:val="Textbody"/>
    <w:link w:val="20"/>
    <w:qFormat/>
    <w:rsid w:val="007201A5"/>
    <w:pPr>
      <w:keepNext/>
      <w:tabs>
        <w:tab w:val="clear" w:pos="708"/>
        <w:tab w:val="left" w:pos="1275"/>
        <w:tab w:val="left" w:pos="2277"/>
      </w:tabs>
      <w:suppressAutoHyphens w:val="0"/>
      <w:spacing w:after="0"/>
      <w:ind w:left="567"/>
      <w:jc w:val="both"/>
      <w:outlineLvl w:val="1"/>
    </w:pPr>
    <w:rPr>
      <w:sz w:val="28"/>
    </w:rPr>
  </w:style>
  <w:style w:type="paragraph" w:styleId="3">
    <w:name w:val="heading 3"/>
    <w:basedOn w:val="a1"/>
    <w:next w:val="a1"/>
    <w:link w:val="30"/>
    <w:unhideWhenUsed/>
    <w:qFormat/>
    <w:rsid w:val="007201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WW-"/>
    <w:next w:val="Textbody"/>
    <w:link w:val="40"/>
    <w:qFormat/>
    <w:rsid w:val="007201A5"/>
    <w:pPr>
      <w:keepNext/>
      <w:tabs>
        <w:tab w:val="left" w:pos="1728"/>
      </w:tabs>
      <w:suppressAutoHyphens w:val="0"/>
      <w:spacing w:before="240" w:after="60"/>
      <w:outlineLvl w:val="3"/>
    </w:pPr>
    <w:rPr>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7201A5"/>
    <w:pPr>
      <w:spacing w:line="360" w:lineRule="auto"/>
      <w:jc w:val="both"/>
    </w:pPr>
    <w:rPr>
      <w:szCs w:val="20"/>
    </w:rPr>
  </w:style>
  <w:style w:type="character" w:customStyle="1" w:styleId="a6">
    <w:name w:val="Основной текст Знак"/>
    <w:basedOn w:val="a2"/>
    <w:link w:val="a5"/>
    <w:rsid w:val="007201A5"/>
    <w:rPr>
      <w:rFonts w:ascii="Times New Roman" w:eastAsia="Times New Roman" w:hAnsi="Times New Roman" w:cs="Times New Roman"/>
      <w:sz w:val="24"/>
      <w:szCs w:val="20"/>
      <w:lang w:eastAsia="ru-RU"/>
    </w:rPr>
  </w:style>
  <w:style w:type="paragraph" w:styleId="31">
    <w:name w:val="Body Text Indent 3"/>
    <w:basedOn w:val="a1"/>
    <w:link w:val="32"/>
    <w:rsid w:val="007201A5"/>
    <w:pPr>
      <w:spacing w:after="120"/>
      <w:ind w:left="283"/>
    </w:pPr>
    <w:rPr>
      <w:sz w:val="16"/>
      <w:szCs w:val="16"/>
      <w:lang w:eastAsia="en-US"/>
    </w:rPr>
  </w:style>
  <w:style w:type="character" w:customStyle="1" w:styleId="32">
    <w:name w:val="Основной текст с отступом 3 Знак"/>
    <w:basedOn w:val="a2"/>
    <w:link w:val="31"/>
    <w:rsid w:val="007201A5"/>
    <w:rPr>
      <w:rFonts w:ascii="Times New Roman" w:eastAsia="Times New Roman" w:hAnsi="Times New Roman" w:cs="Times New Roman"/>
      <w:sz w:val="16"/>
      <w:szCs w:val="16"/>
    </w:rPr>
  </w:style>
  <w:style w:type="character" w:customStyle="1" w:styleId="20">
    <w:name w:val="Заголовок 2 Знак"/>
    <w:basedOn w:val="a2"/>
    <w:link w:val="2"/>
    <w:rsid w:val="007201A5"/>
    <w:rPr>
      <w:rFonts w:ascii="Thorndale, 'Times New Roman'" w:eastAsia="Arial" w:hAnsi="Thorndale, 'Times New Roman'" w:cs="Times New Roman"/>
      <w:color w:val="000000"/>
      <w:kern w:val="3"/>
      <w:sz w:val="28"/>
      <w:szCs w:val="20"/>
      <w:lang w:eastAsia="zh-CN"/>
    </w:rPr>
  </w:style>
  <w:style w:type="character" w:customStyle="1" w:styleId="40">
    <w:name w:val="Заголовок 4 Знак"/>
    <w:basedOn w:val="a2"/>
    <w:link w:val="4"/>
    <w:rsid w:val="007201A5"/>
    <w:rPr>
      <w:rFonts w:ascii="Thorndale, 'Times New Roman'" w:eastAsia="Arial" w:hAnsi="Thorndale, 'Times New Roman'" w:cs="Times New Roman"/>
      <w:b/>
      <w:color w:val="000000"/>
      <w:kern w:val="3"/>
      <w:sz w:val="28"/>
      <w:szCs w:val="20"/>
      <w:lang w:eastAsia="zh-CN"/>
    </w:rPr>
  </w:style>
  <w:style w:type="paragraph" w:customStyle="1" w:styleId="Standard">
    <w:name w:val="Standard"/>
    <w:rsid w:val="007201A5"/>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Heading">
    <w:name w:val="Heading"/>
    <w:basedOn w:val="Standard"/>
    <w:next w:val="Textbody"/>
    <w:rsid w:val="007201A5"/>
    <w:pPr>
      <w:keepNext/>
      <w:spacing w:before="240" w:after="120"/>
    </w:pPr>
    <w:rPr>
      <w:rFonts w:ascii="Arial" w:eastAsia="Lucida Sans Unicode" w:hAnsi="Arial" w:cs="Tahoma"/>
      <w:sz w:val="28"/>
      <w:szCs w:val="28"/>
    </w:rPr>
  </w:style>
  <w:style w:type="paragraph" w:customStyle="1" w:styleId="Textbody">
    <w:name w:val="Text body"/>
    <w:basedOn w:val="Standard"/>
    <w:rsid w:val="007201A5"/>
    <w:pPr>
      <w:spacing w:after="120"/>
    </w:pPr>
  </w:style>
  <w:style w:type="paragraph" w:styleId="a7">
    <w:name w:val="List"/>
    <w:basedOn w:val="Textbody"/>
    <w:rsid w:val="007201A5"/>
  </w:style>
  <w:style w:type="paragraph" w:styleId="a8">
    <w:name w:val="caption"/>
    <w:basedOn w:val="Standard"/>
    <w:qFormat/>
    <w:rsid w:val="007201A5"/>
    <w:pPr>
      <w:suppressLineNumbers/>
      <w:spacing w:before="120" w:after="120"/>
    </w:pPr>
    <w:rPr>
      <w:rFonts w:cs="Tahoma"/>
      <w:i/>
      <w:iCs/>
      <w:szCs w:val="24"/>
    </w:rPr>
  </w:style>
  <w:style w:type="paragraph" w:customStyle="1" w:styleId="Index">
    <w:name w:val="Index"/>
    <w:basedOn w:val="Standard"/>
    <w:rsid w:val="007201A5"/>
    <w:pPr>
      <w:suppressLineNumbers/>
    </w:pPr>
    <w:rPr>
      <w:rFonts w:cs="Tahoma"/>
    </w:rPr>
  </w:style>
  <w:style w:type="paragraph" w:customStyle="1" w:styleId="WW-">
    <w:name w:val="WW-???????"/>
    <w:rsid w:val="007201A5"/>
    <w:pPr>
      <w:tabs>
        <w:tab w:val="left" w:pos="708"/>
      </w:tabs>
      <w:suppressAutoHyphens/>
      <w:overflowPunct w:val="0"/>
      <w:autoSpaceDE w:val="0"/>
      <w:autoSpaceDN w:val="0"/>
      <w:textAlignment w:val="baseline"/>
    </w:pPr>
    <w:rPr>
      <w:rFonts w:ascii="Thorndale, 'Times New Roman'" w:eastAsia="Arial" w:hAnsi="Thorndale, 'Times New Roman'" w:cs="Times New Roman"/>
      <w:color w:val="000000"/>
      <w:kern w:val="3"/>
      <w:sz w:val="24"/>
      <w:szCs w:val="20"/>
      <w:lang w:eastAsia="zh-CN"/>
    </w:rPr>
  </w:style>
  <w:style w:type="paragraph" w:customStyle="1" w:styleId="a9">
    <w:name w:val="?????????"/>
    <w:basedOn w:val="Standard"/>
    <w:next w:val="Textbody"/>
    <w:rsid w:val="007201A5"/>
    <w:pPr>
      <w:keepNext/>
      <w:spacing w:before="240" w:after="120"/>
    </w:pPr>
    <w:rPr>
      <w:rFonts w:ascii="Arial" w:hAnsi="Arial" w:cs="Arial"/>
      <w:sz w:val="28"/>
    </w:rPr>
  </w:style>
  <w:style w:type="paragraph" w:customStyle="1" w:styleId="WW-0">
    <w:name w:val="WW-Заголовок"/>
    <w:basedOn w:val="a9"/>
    <w:next w:val="aa"/>
    <w:rsid w:val="007201A5"/>
  </w:style>
  <w:style w:type="paragraph" w:styleId="aa">
    <w:name w:val="Subtitle"/>
    <w:basedOn w:val="a9"/>
    <w:next w:val="Textbody"/>
    <w:link w:val="ab"/>
    <w:qFormat/>
    <w:rsid w:val="007201A5"/>
    <w:pPr>
      <w:jc w:val="center"/>
    </w:pPr>
    <w:rPr>
      <w:i/>
    </w:rPr>
  </w:style>
  <w:style w:type="character" w:customStyle="1" w:styleId="ab">
    <w:name w:val="Подзаголовок Знак"/>
    <w:basedOn w:val="a2"/>
    <w:link w:val="aa"/>
    <w:rsid w:val="007201A5"/>
    <w:rPr>
      <w:rFonts w:ascii="Arial" w:eastAsia="Times New Roman" w:hAnsi="Arial" w:cs="Arial"/>
      <w:i/>
      <w:kern w:val="3"/>
      <w:sz w:val="28"/>
      <w:szCs w:val="20"/>
      <w:lang w:eastAsia="zh-CN"/>
    </w:rPr>
  </w:style>
  <w:style w:type="paragraph" w:customStyle="1" w:styleId="ac">
    <w:name w:val="????????"/>
    <w:basedOn w:val="Standard"/>
    <w:rsid w:val="007201A5"/>
    <w:pPr>
      <w:suppressLineNumbers/>
      <w:spacing w:before="120" w:after="120"/>
    </w:pPr>
    <w:rPr>
      <w:i/>
    </w:rPr>
  </w:style>
  <w:style w:type="paragraph" w:customStyle="1" w:styleId="WW-1">
    <w:name w:val="WW-?????????"/>
    <w:basedOn w:val="Standard"/>
    <w:rsid w:val="007201A5"/>
    <w:pPr>
      <w:suppressLineNumbers/>
    </w:pPr>
  </w:style>
  <w:style w:type="paragraph" w:customStyle="1" w:styleId="-11">
    <w:name w:val="??????? ?????? - ?????? 11"/>
    <w:basedOn w:val="WW-"/>
    <w:rsid w:val="007201A5"/>
    <w:pPr>
      <w:spacing w:after="0" w:line="276" w:lineRule="atLeast"/>
      <w:ind w:left="720"/>
    </w:pPr>
    <w:rPr>
      <w:rFonts w:ascii="Calibri" w:hAnsi="Calibri" w:cs="Calibri"/>
      <w:sz w:val="22"/>
    </w:rPr>
  </w:style>
  <w:style w:type="paragraph" w:customStyle="1" w:styleId="11">
    <w:name w:val="???????1"/>
    <w:rsid w:val="007201A5"/>
    <w:pPr>
      <w:widowControl w:val="0"/>
      <w:tabs>
        <w:tab w:val="left" w:pos="643"/>
      </w:tabs>
      <w:suppressAutoHyphens/>
      <w:overflowPunct w:val="0"/>
      <w:autoSpaceDE w:val="0"/>
      <w:autoSpaceDN w:val="0"/>
      <w:textAlignment w:val="baseline"/>
    </w:pPr>
    <w:rPr>
      <w:rFonts w:ascii="Thorndale, 'Times New Roman'" w:eastAsia="Arial" w:hAnsi="Thorndale, 'Times New Roman'" w:cs="Times New Roman"/>
      <w:color w:val="000000"/>
      <w:kern w:val="3"/>
      <w:sz w:val="24"/>
      <w:szCs w:val="20"/>
      <w:lang w:eastAsia="zh-CN"/>
    </w:rPr>
  </w:style>
  <w:style w:type="paragraph" w:customStyle="1" w:styleId="ad">
    <w:name w:val="??? ??????"/>
    <w:basedOn w:val="WW-"/>
    <w:rsid w:val="007201A5"/>
  </w:style>
  <w:style w:type="paragraph" w:customStyle="1" w:styleId="-1">
    <w:name w:val="??????? ?????? - ?????? 1"/>
    <w:basedOn w:val="Standard"/>
    <w:rsid w:val="007201A5"/>
    <w:pPr>
      <w:spacing w:after="200" w:line="276" w:lineRule="auto"/>
      <w:ind w:left="720"/>
    </w:pPr>
    <w:rPr>
      <w:rFonts w:ascii="Calibri" w:hAnsi="Calibri" w:cs="Calibri"/>
      <w:sz w:val="22"/>
    </w:rPr>
  </w:style>
  <w:style w:type="paragraph" w:customStyle="1" w:styleId="ae">
    <w:name w:val="?????????? ???????"/>
    <w:basedOn w:val="Standard"/>
    <w:rsid w:val="007201A5"/>
    <w:pPr>
      <w:suppressLineNumbers/>
    </w:pPr>
  </w:style>
  <w:style w:type="paragraph" w:customStyle="1" w:styleId="af">
    <w:name w:val="????????? ???????"/>
    <w:basedOn w:val="ae"/>
    <w:rsid w:val="007201A5"/>
    <w:pPr>
      <w:jc w:val="center"/>
    </w:pPr>
    <w:rPr>
      <w:b/>
    </w:rPr>
  </w:style>
  <w:style w:type="paragraph" w:customStyle="1" w:styleId="TableContents">
    <w:name w:val="Table Contents"/>
    <w:basedOn w:val="Standard"/>
    <w:rsid w:val="007201A5"/>
    <w:pPr>
      <w:suppressLineNumbers/>
    </w:pPr>
  </w:style>
  <w:style w:type="paragraph" w:customStyle="1" w:styleId="TableHeading">
    <w:name w:val="Table Heading"/>
    <w:basedOn w:val="TableContents"/>
    <w:rsid w:val="007201A5"/>
    <w:pPr>
      <w:jc w:val="center"/>
    </w:pPr>
    <w:rPr>
      <w:b/>
      <w:bCs/>
    </w:rPr>
  </w:style>
  <w:style w:type="paragraph" w:customStyle="1" w:styleId="-110">
    <w:name w:val="Цветной список - Акцент 11"/>
    <w:basedOn w:val="Standard"/>
    <w:rsid w:val="007201A5"/>
    <w:pPr>
      <w:spacing w:line="276" w:lineRule="atLeast"/>
      <w:ind w:left="720"/>
    </w:pPr>
    <w:rPr>
      <w:rFonts w:ascii="Calibri" w:eastAsia="Calibri" w:hAnsi="Calibri" w:cs="Calibri"/>
      <w:sz w:val="22"/>
      <w:szCs w:val="22"/>
    </w:rPr>
  </w:style>
  <w:style w:type="paragraph" w:customStyle="1" w:styleId="WW-2">
    <w:name w:val="WW-Базовый"/>
    <w:rsid w:val="007201A5"/>
    <w:pPr>
      <w:tabs>
        <w:tab w:val="left" w:pos="708"/>
      </w:tabs>
      <w:suppressAutoHyphens/>
      <w:autoSpaceDN w:val="0"/>
      <w:textAlignment w:val="baseline"/>
    </w:pPr>
    <w:rPr>
      <w:rFonts w:ascii="Thorndale, 'Times New Roman'" w:eastAsia="Arial Unicode MS" w:hAnsi="Thorndale, 'Times New Roman'" w:cs="Mangal"/>
      <w:color w:val="00000A"/>
      <w:kern w:val="3"/>
      <w:sz w:val="24"/>
      <w:szCs w:val="24"/>
      <w:lang w:eastAsia="ar-SA" w:bidi="hi-IN"/>
    </w:rPr>
  </w:style>
  <w:style w:type="paragraph" w:styleId="af0">
    <w:name w:val="Normal (Web)"/>
    <w:basedOn w:val="WW-2"/>
    <w:rsid w:val="007201A5"/>
    <w:pPr>
      <w:suppressAutoHyphens w:val="0"/>
      <w:spacing w:before="28" w:after="119"/>
    </w:pPr>
    <w:rPr>
      <w:lang w:eastAsia="ru-RU"/>
    </w:rPr>
  </w:style>
  <w:style w:type="paragraph" w:customStyle="1" w:styleId="af1">
    <w:name w:val="Для таблиц"/>
    <w:basedOn w:val="WW-2"/>
    <w:rsid w:val="007201A5"/>
  </w:style>
  <w:style w:type="paragraph" w:customStyle="1" w:styleId="WW-3">
    <w:name w:val="WW-Основной текст"/>
    <w:basedOn w:val="WW-2"/>
    <w:rsid w:val="007201A5"/>
    <w:pPr>
      <w:spacing w:after="120"/>
    </w:pPr>
  </w:style>
  <w:style w:type="paragraph" w:styleId="af2">
    <w:name w:val="List Paragraph"/>
    <w:basedOn w:val="Standard"/>
    <w:uiPriority w:val="34"/>
    <w:qFormat/>
    <w:rsid w:val="007201A5"/>
    <w:pPr>
      <w:ind w:left="720"/>
    </w:pPr>
  </w:style>
  <w:style w:type="paragraph" w:customStyle="1" w:styleId="a">
    <w:name w:val="список с точками"/>
    <w:basedOn w:val="Standard"/>
    <w:rsid w:val="007201A5"/>
    <w:pPr>
      <w:numPr>
        <w:numId w:val="13"/>
      </w:numPr>
      <w:tabs>
        <w:tab w:val="left" w:pos="1512"/>
      </w:tabs>
      <w:suppressAutoHyphens w:val="0"/>
      <w:spacing w:line="312" w:lineRule="auto"/>
      <w:ind w:left="756"/>
      <w:jc w:val="both"/>
    </w:pPr>
    <w:rPr>
      <w:szCs w:val="24"/>
    </w:rPr>
  </w:style>
  <w:style w:type="paragraph" w:styleId="af3">
    <w:name w:val="header"/>
    <w:basedOn w:val="Standard"/>
    <w:link w:val="af4"/>
    <w:rsid w:val="007201A5"/>
    <w:pPr>
      <w:suppressLineNumbers/>
      <w:tabs>
        <w:tab w:val="center" w:pos="4819"/>
        <w:tab w:val="right" w:pos="9638"/>
      </w:tabs>
    </w:pPr>
  </w:style>
  <w:style w:type="character" w:customStyle="1" w:styleId="af4">
    <w:name w:val="Верхний колонтитул Знак"/>
    <w:basedOn w:val="a2"/>
    <w:link w:val="af3"/>
    <w:rsid w:val="007201A5"/>
    <w:rPr>
      <w:rFonts w:ascii="Times New Roman" w:eastAsia="Times New Roman" w:hAnsi="Times New Roman" w:cs="Times New Roman"/>
      <w:kern w:val="3"/>
      <w:sz w:val="24"/>
      <w:szCs w:val="20"/>
      <w:lang w:eastAsia="zh-CN"/>
    </w:rPr>
  </w:style>
  <w:style w:type="character" w:customStyle="1" w:styleId="WW8Num9z0">
    <w:name w:val="WW8Num9z0"/>
    <w:rsid w:val="007201A5"/>
    <w:rPr>
      <w:rFonts w:ascii="Symbol" w:hAnsi="Symbol" w:cs="Symbol"/>
    </w:rPr>
  </w:style>
  <w:style w:type="character" w:customStyle="1" w:styleId="WW8Num10z0">
    <w:name w:val="WW8Num10z0"/>
    <w:rsid w:val="007201A5"/>
    <w:rPr>
      <w:rFonts w:ascii="Symbol" w:hAnsi="Symbol" w:cs="Symbol"/>
    </w:rPr>
  </w:style>
  <w:style w:type="character" w:customStyle="1" w:styleId="WW8Num11z0">
    <w:name w:val="WW8Num11z0"/>
    <w:rsid w:val="007201A5"/>
    <w:rPr>
      <w:rFonts w:ascii="Symbol" w:hAnsi="Symbol" w:cs="Symbol"/>
    </w:rPr>
  </w:style>
  <w:style w:type="character" w:customStyle="1" w:styleId="WW8Num12z0">
    <w:name w:val="WW8Num12z0"/>
    <w:rsid w:val="007201A5"/>
    <w:rPr>
      <w:rFonts w:ascii="Symbol" w:hAnsi="Symbol" w:cs="Symbol"/>
    </w:rPr>
  </w:style>
  <w:style w:type="character" w:customStyle="1" w:styleId="WW8Num13z0">
    <w:name w:val="WW8Num13z0"/>
    <w:rsid w:val="007201A5"/>
    <w:rPr>
      <w:rFonts w:ascii="Symbol" w:hAnsi="Symbol" w:cs="Symbol"/>
    </w:rPr>
  </w:style>
  <w:style w:type="character" w:customStyle="1" w:styleId="WW8Num14z0">
    <w:name w:val="WW8Num14z0"/>
    <w:rsid w:val="007201A5"/>
    <w:rPr>
      <w:rFonts w:ascii="Symbol" w:hAnsi="Symbol" w:cs="Symbol"/>
    </w:rPr>
  </w:style>
  <w:style w:type="character" w:customStyle="1" w:styleId="WW8Num14z1">
    <w:name w:val="WW8Num14z1"/>
    <w:rsid w:val="007201A5"/>
    <w:rPr>
      <w:rFonts w:ascii="OpenSymbol, 'Arial Unicode MS'" w:hAnsi="OpenSymbol, 'Arial Unicode MS'" w:cs="OpenSymbol, 'Arial Unicode MS'"/>
    </w:rPr>
  </w:style>
  <w:style w:type="character" w:customStyle="1" w:styleId="WW8Num15z0">
    <w:name w:val="WW8Num15z0"/>
    <w:rsid w:val="007201A5"/>
    <w:rPr>
      <w:rFonts w:ascii="Symbol" w:hAnsi="Symbol" w:cs="Symbol"/>
    </w:rPr>
  </w:style>
  <w:style w:type="character" w:customStyle="1" w:styleId="WW8Num15z1">
    <w:name w:val="WW8Num15z1"/>
    <w:rsid w:val="007201A5"/>
    <w:rPr>
      <w:rFonts w:ascii="OpenSymbol, 'Arial Unicode MS'" w:hAnsi="OpenSymbol, 'Arial Unicode MS'" w:cs="OpenSymbol, 'Arial Unicode MS'"/>
    </w:rPr>
  </w:style>
  <w:style w:type="character" w:customStyle="1" w:styleId="WW8Num16z0">
    <w:name w:val="WW8Num16z0"/>
    <w:rsid w:val="007201A5"/>
    <w:rPr>
      <w:rFonts w:ascii="Symbol" w:hAnsi="Symbol" w:cs="Symbol"/>
    </w:rPr>
  </w:style>
  <w:style w:type="character" w:customStyle="1" w:styleId="WW8Num16z1">
    <w:name w:val="WW8Num16z1"/>
    <w:rsid w:val="007201A5"/>
    <w:rPr>
      <w:rFonts w:ascii="OpenSymbol, 'Arial Unicode MS'" w:hAnsi="OpenSymbol, 'Arial Unicode MS'" w:cs="OpenSymbol, 'Arial Unicode MS'"/>
    </w:rPr>
  </w:style>
  <w:style w:type="character" w:customStyle="1" w:styleId="WW8Num17z0">
    <w:name w:val="WW8Num17z0"/>
    <w:rsid w:val="007201A5"/>
    <w:rPr>
      <w:rFonts w:ascii="Symbol" w:hAnsi="Symbol" w:cs="Symbol"/>
    </w:rPr>
  </w:style>
  <w:style w:type="character" w:customStyle="1" w:styleId="WW8Num17z1">
    <w:name w:val="WW8Num17z1"/>
    <w:rsid w:val="007201A5"/>
    <w:rPr>
      <w:rFonts w:ascii="OpenSymbol, 'Arial Unicode MS'" w:hAnsi="OpenSymbol, 'Arial Unicode MS'" w:cs="OpenSymbol, 'Arial Unicode MS'"/>
    </w:rPr>
  </w:style>
  <w:style w:type="character" w:customStyle="1" w:styleId="WW8Num20z0">
    <w:name w:val="WW8Num20z0"/>
    <w:rsid w:val="007201A5"/>
    <w:rPr>
      <w:rFonts w:ascii="Symbol" w:hAnsi="Symbol" w:cs="Symbol"/>
    </w:rPr>
  </w:style>
  <w:style w:type="character" w:customStyle="1" w:styleId="WW8Num20z1">
    <w:name w:val="WW8Num20z1"/>
    <w:rsid w:val="007201A5"/>
    <w:rPr>
      <w:rFonts w:ascii="OpenSymbol, 'Arial Unicode MS'" w:hAnsi="OpenSymbol, 'Arial Unicode MS'" w:cs="OpenSymbol, 'Arial Unicode MS'"/>
    </w:rPr>
  </w:style>
  <w:style w:type="character" w:customStyle="1" w:styleId="WW8Num20z2">
    <w:name w:val="WW8Num20z2"/>
    <w:rsid w:val="007201A5"/>
    <w:rPr>
      <w:rFonts w:ascii="Wingdings" w:hAnsi="Wingdings" w:cs="Wingdings"/>
    </w:rPr>
  </w:style>
  <w:style w:type="character" w:customStyle="1" w:styleId="WW8Num21z0">
    <w:name w:val="WW8Num21z0"/>
    <w:rsid w:val="007201A5"/>
    <w:rPr>
      <w:rFonts w:ascii="Symbol" w:hAnsi="Symbol" w:cs="Symbol"/>
    </w:rPr>
  </w:style>
  <w:style w:type="character" w:customStyle="1" w:styleId="WW8Num21z1">
    <w:name w:val="WW8Num21z1"/>
    <w:rsid w:val="007201A5"/>
    <w:rPr>
      <w:rFonts w:ascii="Courier New" w:hAnsi="Courier New" w:cs="Courier New"/>
    </w:rPr>
  </w:style>
  <w:style w:type="character" w:customStyle="1" w:styleId="WW8Num23z0">
    <w:name w:val="WW8Num23z0"/>
    <w:rsid w:val="007201A5"/>
    <w:rPr>
      <w:rFonts w:ascii="Symbol" w:hAnsi="Symbol" w:cs="Symbol"/>
    </w:rPr>
  </w:style>
  <w:style w:type="character" w:customStyle="1" w:styleId="WW8Num23z1">
    <w:name w:val="WW8Num23z1"/>
    <w:rsid w:val="007201A5"/>
    <w:rPr>
      <w:rFonts w:ascii="Courier New" w:hAnsi="Courier New" w:cs="Courier New"/>
    </w:rPr>
  </w:style>
  <w:style w:type="character" w:customStyle="1" w:styleId="WW8Num23z2">
    <w:name w:val="WW8Num23z2"/>
    <w:rsid w:val="007201A5"/>
    <w:rPr>
      <w:rFonts w:ascii="Wingdings" w:hAnsi="Wingdings" w:cs="Wingdings"/>
    </w:rPr>
  </w:style>
  <w:style w:type="character" w:customStyle="1" w:styleId="WW8Num24z0">
    <w:name w:val="WW8Num24z0"/>
    <w:rsid w:val="007201A5"/>
    <w:rPr>
      <w:rFonts w:ascii="Symbol" w:hAnsi="Symbol" w:cs="Symbol"/>
    </w:rPr>
  </w:style>
  <w:style w:type="character" w:customStyle="1" w:styleId="WW8Num24z1">
    <w:name w:val="WW8Num24z1"/>
    <w:rsid w:val="007201A5"/>
    <w:rPr>
      <w:rFonts w:ascii="Courier New" w:hAnsi="Courier New" w:cs="Courier New"/>
    </w:rPr>
  </w:style>
  <w:style w:type="character" w:customStyle="1" w:styleId="WW8Num24z2">
    <w:name w:val="WW8Num24z2"/>
    <w:rsid w:val="007201A5"/>
    <w:rPr>
      <w:rFonts w:ascii="Wingdings" w:hAnsi="Wingdings" w:cs="Wingdings"/>
    </w:rPr>
  </w:style>
  <w:style w:type="character" w:customStyle="1" w:styleId="Absatz-Standardschriftart">
    <w:name w:val="Absatz-Standardschriftart"/>
    <w:rsid w:val="007201A5"/>
  </w:style>
  <w:style w:type="character" w:customStyle="1" w:styleId="WW-Absatz-Standardschriftart">
    <w:name w:val="WW-Absatz-Standardschriftart"/>
    <w:rsid w:val="007201A5"/>
  </w:style>
  <w:style w:type="character" w:customStyle="1" w:styleId="WW8Num21z2">
    <w:name w:val="WW8Num21z2"/>
    <w:rsid w:val="007201A5"/>
    <w:rPr>
      <w:rFonts w:ascii="Wingdings" w:hAnsi="Wingdings" w:cs="Wingdings"/>
    </w:rPr>
  </w:style>
  <w:style w:type="character" w:customStyle="1" w:styleId="WW8Num22z0">
    <w:name w:val="WW8Num22z0"/>
    <w:rsid w:val="007201A5"/>
    <w:rPr>
      <w:rFonts w:ascii="Symbol" w:hAnsi="Symbol" w:cs="Symbol"/>
    </w:rPr>
  </w:style>
  <w:style w:type="character" w:customStyle="1" w:styleId="WW8Num22z1">
    <w:name w:val="WW8Num22z1"/>
    <w:rsid w:val="007201A5"/>
    <w:rPr>
      <w:rFonts w:ascii="OpenSymbol, 'Arial Unicode MS'" w:hAnsi="OpenSymbol, 'Arial Unicode MS'" w:cs="OpenSymbol, 'Arial Unicode MS'"/>
    </w:rPr>
  </w:style>
  <w:style w:type="character" w:customStyle="1" w:styleId="WW8Num25z0">
    <w:name w:val="WW8Num25z0"/>
    <w:rsid w:val="007201A5"/>
    <w:rPr>
      <w:rFonts w:ascii="Symbol" w:hAnsi="Symbol" w:cs="Symbol"/>
    </w:rPr>
  </w:style>
  <w:style w:type="character" w:customStyle="1" w:styleId="WW8Num25z1">
    <w:name w:val="WW8Num25z1"/>
    <w:rsid w:val="007201A5"/>
    <w:rPr>
      <w:rFonts w:ascii="Courier New" w:hAnsi="Courier New" w:cs="Courier New"/>
    </w:rPr>
  </w:style>
  <w:style w:type="character" w:customStyle="1" w:styleId="WW8Num25z2">
    <w:name w:val="WW8Num25z2"/>
    <w:rsid w:val="007201A5"/>
    <w:rPr>
      <w:rFonts w:ascii="Wingdings" w:hAnsi="Wingdings" w:cs="Wingdings"/>
    </w:rPr>
  </w:style>
  <w:style w:type="character" w:customStyle="1" w:styleId="WW-Absatz-Standardschriftart1">
    <w:name w:val="WW-Absatz-Standardschriftart1"/>
    <w:rsid w:val="007201A5"/>
  </w:style>
  <w:style w:type="character" w:customStyle="1" w:styleId="WW8Num18z0">
    <w:name w:val="WW8Num18z0"/>
    <w:rsid w:val="007201A5"/>
    <w:rPr>
      <w:rFonts w:ascii="Symbol" w:hAnsi="Symbol" w:cs="Symbol"/>
    </w:rPr>
  </w:style>
  <w:style w:type="character" w:customStyle="1" w:styleId="WW8Num18z1">
    <w:name w:val="WW8Num18z1"/>
    <w:rsid w:val="007201A5"/>
    <w:rPr>
      <w:rFonts w:ascii="OpenSymbol, 'Arial Unicode MS'" w:hAnsi="OpenSymbol, 'Arial Unicode MS'" w:cs="OpenSymbol, 'Arial Unicode MS'"/>
    </w:rPr>
  </w:style>
  <w:style w:type="character" w:customStyle="1" w:styleId="WW8Num19z0">
    <w:name w:val="WW8Num19z0"/>
    <w:rsid w:val="007201A5"/>
    <w:rPr>
      <w:rFonts w:ascii="Symbol" w:hAnsi="Symbol" w:cs="Symbol"/>
    </w:rPr>
  </w:style>
  <w:style w:type="character" w:customStyle="1" w:styleId="WW8Num19z1">
    <w:name w:val="WW8Num19z1"/>
    <w:rsid w:val="007201A5"/>
    <w:rPr>
      <w:rFonts w:ascii="OpenSymbol, 'Arial Unicode MS'" w:hAnsi="OpenSymbol, 'Arial Unicode MS'" w:cs="OpenSymbol, 'Arial Unicode MS'"/>
    </w:rPr>
  </w:style>
  <w:style w:type="character" w:customStyle="1" w:styleId="WW8Num26z0">
    <w:name w:val="WW8Num26z0"/>
    <w:rsid w:val="007201A5"/>
    <w:rPr>
      <w:rFonts w:ascii="Symbol" w:hAnsi="Symbol" w:cs="Symbol"/>
    </w:rPr>
  </w:style>
  <w:style w:type="character" w:customStyle="1" w:styleId="WW8Num26z1">
    <w:name w:val="WW8Num26z1"/>
    <w:rsid w:val="007201A5"/>
    <w:rPr>
      <w:rFonts w:ascii="Courier New" w:hAnsi="Courier New" w:cs="Courier New"/>
    </w:rPr>
  </w:style>
  <w:style w:type="character" w:customStyle="1" w:styleId="WW8Num26z2">
    <w:name w:val="WW8Num26z2"/>
    <w:rsid w:val="007201A5"/>
    <w:rPr>
      <w:rFonts w:ascii="Wingdings" w:hAnsi="Wingdings" w:cs="Wingdings"/>
    </w:rPr>
  </w:style>
  <w:style w:type="character" w:customStyle="1" w:styleId="WW8Num27z0">
    <w:name w:val="WW8Num27z0"/>
    <w:rsid w:val="007201A5"/>
    <w:rPr>
      <w:rFonts w:ascii="Symbol" w:hAnsi="Symbol" w:cs="Symbol"/>
    </w:rPr>
  </w:style>
  <w:style w:type="character" w:customStyle="1" w:styleId="WW8Num27z1">
    <w:name w:val="WW8Num27z1"/>
    <w:rsid w:val="007201A5"/>
    <w:rPr>
      <w:rFonts w:ascii="OpenSymbol, 'Arial Unicode MS'" w:hAnsi="OpenSymbol, 'Arial Unicode MS'" w:cs="OpenSymbol, 'Arial Unicode MS'"/>
    </w:rPr>
  </w:style>
  <w:style w:type="character" w:customStyle="1" w:styleId="WW8Num29z0">
    <w:name w:val="WW8Num29z0"/>
    <w:rsid w:val="007201A5"/>
    <w:rPr>
      <w:rFonts w:ascii="Symbol" w:hAnsi="Symbol" w:cs="Symbol"/>
    </w:rPr>
  </w:style>
  <w:style w:type="character" w:customStyle="1" w:styleId="WW8Num29z1">
    <w:name w:val="WW8Num29z1"/>
    <w:rsid w:val="007201A5"/>
    <w:rPr>
      <w:rFonts w:ascii="Courier New" w:hAnsi="Courier New" w:cs="Courier New"/>
    </w:rPr>
  </w:style>
  <w:style w:type="character" w:customStyle="1" w:styleId="WW8Num29z2">
    <w:name w:val="WW8Num29z2"/>
    <w:rsid w:val="007201A5"/>
    <w:rPr>
      <w:rFonts w:ascii="Wingdings" w:hAnsi="Wingdings" w:cs="Wingdings"/>
    </w:rPr>
  </w:style>
  <w:style w:type="character" w:customStyle="1" w:styleId="WW8Num30z0">
    <w:name w:val="WW8Num30z0"/>
    <w:rsid w:val="007201A5"/>
    <w:rPr>
      <w:rFonts w:ascii="Symbol" w:hAnsi="Symbol" w:cs="Symbol"/>
    </w:rPr>
  </w:style>
  <w:style w:type="character" w:customStyle="1" w:styleId="WW8Num30z1">
    <w:name w:val="WW8Num30z1"/>
    <w:rsid w:val="007201A5"/>
    <w:rPr>
      <w:rFonts w:ascii="Courier New" w:hAnsi="Courier New" w:cs="Courier New"/>
    </w:rPr>
  </w:style>
  <w:style w:type="character" w:customStyle="1" w:styleId="WW8Num30z2">
    <w:name w:val="WW8Num30z2"/>
    <w:rsid w:val="007201A5"/>
    <w:rPr>
      <w:rFonts w:ascii="Wingdings" w:hAnsi="Wingdings" w:cs="Wingdings"/>
    </w:rPr>
  </w:style>
  <w:style w:type="character" w:customStyle="1" w:styleId="WW-Absatz-Standardschriftart11">
    <w:name w:val="WW-Absatz-Standardschriftart11"/>
    <w:rsid w:val="007201A5"/>
  </w:style>
  <w:style w:type="character" w:customStyle="1" w:styleId="WW8Num28z0">
    <w:name w:val="WW8Num28z0"/>
    <w:rsid w:val="007201A5"/>
    <w:rPr>
      <w:rFonts w:ascii="Symbol" w:hAnsi="Symbol" w:cs="Symbol"/>
    </w:rPr>
  </w:style>
  <w:style w:type="character" w:customStyle="1" w:styleId="WW8Num31z0">
    <w:name w:val="WW8Num31z0"/>
    <w:rsid w:val="007201A5"/>
    <w:rPr>
      <w:rFonts w:ascii="Symbol" w:hAnsi="Symbol" w:cs="Symbol"/>
    </w:rPr>
  </w:style>
  <w:style w:type="character" w:customStyle="1" w:styleId="WW8Num32z0">
    <w:name w:val="WW8Num32z0"/>
    <w:rsid w:val="007201A5"/>
    <w:rPr>
      <w:rFonts w:ascii="Symbol" w:hAnsi="Symbol" w:cs="Symbol"/>
    </w:rPr>
  </w:style>
  <w:style w:type="character" w:customStyle="1" w:styleId="WW8Num33z0">
    <w:name w:val="WW8Num33z0"/>
    <w:rsid w:val="007201A5"/>
    <w:rPr>
      <w:rFonts w:ascii="Symbol" w:hAnsi="Symbol" w:cs="Symbol"/>
    </w:rPr>
  </w:style>
  <w:style w:type="character" w:customStyle="1" w:styleId="WW8Num34z0">
    <w:name w:val="WW8Num34z0"/>
    <w:rsid w:val="007201A5"/>
    <w:rPr>
      <w:rFonts w:ascii="Symbol" w:hAnsi="Symbol" w:cs="Symbol"/>
    </w:rPr>
  </w:style>
  <w:style w:type="character" w:customStyle="1" w:styleId="WW8Num35z0">
    <w:name w:val="WW8Num35z0"/>
    <w:rsid w:val="007201A5"/>
    <w:rPr>
      <w:rFonts w:ascii="Symbol" w:hAnsi="Symbol" w:cs="Symbol"/>
    </w:rPr>
  </w:style>
  <w:style w:type="character" w:customStyle="1" w:styleId="WW8Num36z0">
    <w:name w:val="WW8Num36z0"/>
    <w:rsid w:val="007201A5"/>
    <w:rPr>
      <w:rFonts w:ascii="Symbol" w:hAnsi="Symbol" w:cs="Symbol"/>
    </w:rPr>
  </w:style>
  <w:style w:type="character" w:customStyle="1" w:styleId="WW8Num37z0">
    <w:name w:val="WW8Num37z0"/>
    <w:rsid w:val="007201A5"/>
    <w:rPr>
      <w:rFonts w:ascii="Symbol" w:hAnsi="Symbol" w:cs="Symbol"/>
    </w:rPr>
  </w:style>
  <w:style w:type="character" w:customStyle="1" w:styleId="WW8Num38z0">
    <w:name w:val="WW8Num38z0"/>
    <w:rsid w:val="007201A5"/>
    <w:rPr>
      <w:rFonts w:ascii="Symbol" w:hAnsi="Symbol" w:cs="Symbol"/>
    </w:rPr>
  </w:style>
  <w:style w:type="character" w:customStyle="1" w:styleId="WW8Num39z0">
    <w:name w:val="WW8Num39z0"/>
    <w:rsid w:val="007201A5"/>
    <w:rPr>
      <w:rFonts w:ascii="Symbol" w:hAnsi="Symbol" w:cs="Symbol"/>
    </w:rPr>
  </w:style>
  <w:style w:type="character" w:customStyle="1" w:styleId="WW8Num40z0">
    <w:name w:val="WW8Num40z0"/>
    <w:rsid w:val="007201A5"/>
    <w:rPr>
      <w:rFonts w:ascii="Symbol" w:hAnsi="Symbol" w:cs="Symbol"/>
    </w:rPr>
  </w:style>
  <w:style w:type="character" w:customStyle="1" w:styleId="WW8Num41z0">
    <w:name w:val="WW8Num41z0"/>
    <w:rsid w:val="007201A5"/>
    <w:rPr>
      <w:rFonts w:ascii="Symbol" w:hAnsi="Symbol" w:cs="Symbol"/>
    </w:rPr>
  </w:style>
  <w:style w:type="character" w:customStyle="1" w:styleId="WW8Num42z0">
    <w:name w:val="WW8Num42z0"/>
    <w:rsid w:val="007201A5"/>
    <w:rPr>
      <w:rFonts w:ascii="Symbol" w:hAnsi="Symbol" w:cs="Symbol"/>
    </w:rPr>
  </w:style>
  <w:style w:type="character" w:customStyle="1" w:styleId="WW8Num43z0">
    <w:name w:val="WW8Num43z0"/>
    <w:rsid w:val="007201A5"/>
    <w:rPr>
      <w:rFonts w:ascii="Wingdings 2" w:hAnsi="Wingdings 2" w:cs="Wingdings 2"/>
    </w:rPr>
  </w:style>
  <w:style w:type="character" w:customStyle="1" w:styleId="WW8Num44z0">
    <w:name w:val="WW8Num44z0"/>
    <w:rsid w:val="007201A5"/>
    <w:rPr>
      <w:rFonts w:ascii="Symbol" w:hAnsi="Symbol" w:cs="Symbol"/>
    </w:rPr>
  </w:style>
  <w:style w:type="character" w:customStyle="1" w:styleId="WW8Num45z0">
    <w:name w:val="WW8Num45z0"/>
    <w:rsid w:val="007201A5"/>
    <w:rPr>
      <w:rFonts w:ascii="Symbol" w:hAnsi="Symbol" w:cs="Symbol"/>
    </w:rPr>
  </w:style>
  <w:style w:type="character" w:customStyle="1" w:styleId="WW8Num46z0">
    <w:name w:val="WW8Num46z0"/>
    <w:rsid w:val="007201A5"/>
    <w:rPr>
      <w:rFonts w:ascii="Symbol" w:hAnsi="Symbol" w:cs="Symbol"/>
    </w:rPr>
  </w:style>
  <w:style w:type="character" w:customStyle="1" w:styleId="WW-Absatz-Standardschriftart111">
    <w:name w:val="WW-Absatz-Standardschriftart111"/>
    <w:rsid w:val="007201A5"/>
  </w:style>
  <w:style w:type="character" w:customStyle="1" w:styleId="WW8NumSt2z0">
    <w:name w:val="WW8NumSt2z0"/>
    <w:rsid w:val="007201A5"/>
    <w:rPr>
      <w:rFonts w:ascii="Symbol" w:hAnsi="Symbol" w:cs="Symbol"/>
    </w:rPr>
  </w:style>
  <w:style w:type="character" w:customStyle="1" w:styleId="WW8NumSt3z0">
    <w:name w:val="WW8NumSt3z0"/>
    <w:rsid w:val="007201A5"/>
    <w:rPr>
      <w:rFonts w:ascii="Symbol" w:hAnsi="Symbol" w:cs="Symbol"/>
    </w:rPr>
  </w:style>
  <w:style w:type="character" w:customStyle="1" w:styleId="WW8NumSt4z0">
    <w:name w:val="WW8NumSt4z0"/>
    <w:rsid w:val="007201A5"/>
    <w:rPr>
      <w:rFonts w:ascii="Symbol" w:hAnsi="Symbol" w:cs="Symbol"/>
    </w:rPr>
  </w:style>
  <w:style w:type="character" w:customStyle="1" w:styleId="WW8NumSt5z0">
    <w:name w:val="WW8NumSt5z0"/>
    <w:rsid w:val="007201A5"/>
    <w:rPr>
      <w:rFonts w:ascii="Symbol" w:hAnsi="Symbol" w:cs="Symbol"/>
    </w:rPr>
  </w:style>
  <w:style w:type="character" w:customStyle="1" w:styleId="WW8NumSt6z0">
    <w:name w:val="WW8NumSt6z0"/>
    <w:rsid w:val="007201A5"/>
    <w:rPr>
      <w:rFonts w:ascii="Symbol" w:hAnsi="Symbol" w:cs="Symbol"/>
    </w:rPr>
  </w:style>
  <w:style w:type="character" w:customStyle="1" w:styleId="WW8NumSt7z0">
    <w:name w:val="WW8NumSt7z0"/>
    <w:rsid w:val="007201A5"/>
    <w:rPr>
      <w:rFonts w:ascii="Symbol" w:hAnsi="Symbol" w:cs="Symbol"/>
    </w:rPr>
  </w:style>
  <w:style w:type="character" w:customStyle="1" w:styleId="WW8NumSt8z0">
    <w:name w:val="WW8NumSt8z0"/>
    <w:rsid w:val="007201A5"/>
    <w:rPr>
      <w:rFonts w:ascii="Symbol" w:hAnsi="Symbol" w:cs="Symbol"/>
    </w:rPr>
  </w:style>
  <w:style w:type="character" w:customStyle="1" w:styleId="WW8NumSt9z0">
    <w:name w:val="WW8NumSt9z0"/>
    <w:rsid w:val="007201A5"/>
    <w:rPr>
      <w:rFonts w:ascii="Symbol" w:hAnsi="Symbol" w:cs="Symbol"/>
    </w:rPr>
  </w:style>
  <w:style w:type="character" w:customStyle="1" w:styleId="WW8NumSt10z0">
    <w:name w:val="WW8NumSt10z0"/>
    <w:rsid w:val="007201A5"/>
    <w:rPr>
      <w:rFonts w:ascii="Symbol" w:hAnsi="Symbol" w:cs="Symbol"/>
    </w:rPr>
  </w:style>
  <w:style w:type="character" w:customStyle="1" w:styleId="WW8NumSt11z0">
    <w:name w:val="WW8NumSt11z0"/>
    <w:rsid w:val="007201A5"/>
    <w:rPr>
      <w:rFonts w:ascii="Symbol" w:hAnsi="Symbol" w:cs="Symbol"/>
    </w:rPr>
  </w:style>
  <w:style w:type="character" w:customStyle="1" w:styleId="WW8NumSt12z0">
    <w:name w:val="WW8NumSt12z0"/>
    <w:rsid w:val="007201A5"/>
    <w:rPr>
      <w:rFonts w:ascii="Symbol" w:hAnsi="Symbol" w:cs="Symbol"/>
    </w:rPr>
  </w:style>
  <w:style w:type="character" w:customStyle="1" w:styleId="WW8NumSt13z0">
    <w:name w:val="WW8NumSt13z0"/>
    <w:rsid w:val="007201A5"/>
    <w:rPr>
      <w:rFonts w:ascii="Symbol" w:hAnsi="Symbol" w:cs="Symbol"/>
    </w:rPr>
  </w:style>
  <w:style w:type="character" w:customStyle="1" w:styleId="WW8NumSt14z0">
    <w:name w:val="WW8NumSt14z0"/>
    <w:rsid w:val="007201A5"/>
    <w:rPr>
      <w:rFonts w:ascii="Symbol" w:hAnsi="Symbol" w:cs="Symbol"/>
    </w:rPr>
  </w:style>
  <w:style w:type="character" w:customStyle="1" w:styleId="WW8NumSt15z0">
    <w:name w:val="WW8NumSt15z0"/>
    <w:rsid w:val="007201A5"/>
    <w:rPr>
      <w:rFonts w:ascii="Symbol" w:hAnsi="Symbol" w:cs="Symbol"/>
    </w:rPr>
  </w:style>
  <w:style w:type="character" w:customStyle="1" w:styleId="WW8NumSt16z0">
    <w:name w:val="WW8NumSt16z0"/>
    <w:rsid w:val="007201A5"/>
    <w:rPr>
      <w:rFonts w:ascii="Symbol" w:hAnsi="Symbol" w:cs="Symbol"/>
    </w:rPr>
  </w:style>
  <w:style w:type="character" w:customStyle="1" w:styleId="WW8NumSt17z0">
    <w:name w:val="WW8NumSt17z0"/>
    <w:rsid w:val="007201A5"/>
    <w:rPr>
      <w:rFonts w:ascii="Symbol" w:hAnsi="Symbol" w:cs="Symbol"/>
    </w:rPr>
  </w:style>
  <w:style w:type="character" w:customStyle="1" w:styleId="WW8NumSt18z0">
    <w:name w:val="WW8NumSt18z0"/>
    <w:rsid w:val="007201A5"/>
    <w:rPr>
      <w:rFonts w:ascii="Symbol" w:hAnsi="Symbol" w:cs="Symbol"/>
    </w:rPr>
  </w:style>
  <w:style w:type="character" w:customStyle="1" w:styleId="WW8NumSt19z0">
    <w:name w:val="WW8NumSt19z0"/>
    <w:rsid w:val="007201A5"/>
    <w:rPr>
      <w:rFonts w:ascii="Symbol" w:hAnsi="Symbol" w:cs="Symbol"/>
    </w:rPr>
  </w:style>
  <w:style w:type="character" w:customStyle="1" w:styleId="WW8NumSt20z0">
    <w:name w:val="WW8NumSt20z0"/>
    <w:rsid w:val="007201A5"/>
    <w:rPr>
      <w:rFonts w:ascii="Symbol" w:hAnsi="Symbol" w:cs="Symbol"/>
    </w:rPr>
  </w:style>
  <w:style w:type="character" w:customStyle="1" w:styleId="WW8NumSt21z0">
    <w:name w:val="WW8NumSt21z0"/>
    <w:rsid w:val="007201A5"/>
    <w:rPr>
      <w:rFonts w:ascii="Symbol" w:hAnsi="Symbol" w:cs="Symbol"/>
    </w:rPr>
  </w:style>
  <w:style w:type="character" w:customStyle="1" w:styleId="WW8NumSt22z0">
    <w:name w:val="WW8NumSt22z0"/>
    <w:rsid w:val="007201A5"/>
    <w:rPr>
      <w:rFonts w:ascii="Symbol" w:hAnsi="Symbol" w:cs="Symbol"/>
    </w:rPr>
  </w:style>
  <w:style w:type="character" w:customStyle="1" w:styleId="WW8NumSt23z0">
    <w:name w:val="WW8NumSt23z0"/>
    <w:rsid w:val="007201A5"/>
    <w:rPr>
      <w:rFonts w:ascii="Symbol" w:hAnsi="Symbol" w:cs="Symbol"/>
    </w:rPr>
  </w:style>
  <w:style w:type="character" w:customStyle="1" w:styleId="WW8NumSt24z0">
    <w:name w:val="WW8NumSt24z0"/>
    <w:rsid w:val="007201A5"/>
    <w:rPr>
      <w:rFonts w:ascii="Symbol" w:hAnsi="Symbol" w:cs="Symbol"/>
    </w:rPr>
  </w:style>
  <w:style w:type="character" w:customStyle="1" w:styleId="WW8NumSt25z0">
    <w:name w:val="WW8NumSt25z0"/>
    <w:rsid w:val="007201A5"/>
    <w:rPr>
      <w:rFonts w:ascii="Symbol" w:hAnsi="Symbol" w:cs="Symbol"/>
    </w:rPr>
  </w:style>
  <w:style w:type="character" w:customStyle="1" w:styleId="WW8NumSt26z0">
    <w:name w:val="WW8NumSt26z0"/>
    <w:rsid w:val="007201A5"/>
    <w:rPr>
      <w:rFonts w:ascii="Symbol" w:hAnsi="Symbol" w:cs="Symbol"/>
    </w:rPr>
  </w:style>
  <w:style w:type="character" w:customStyle="1" w:styleId="WW8NumSt27z0">
    <w:name w:val="WW8NumSt27z0"/>
    <w:rsid w:val="007201A5"/>
    <w:rPr>
      <w:rFonts w:ascii="Symbol" w:hAnsi="Symbol" w:cs="Symbol"/>
    </w:rPr>
  </w:style>
  <w:style w:type="character" w:customStyle="1" w:styleId="WW8NumSt28z0">
    <w:name w:val="WW8NumSt28z0"/>
    <w:rsid w:val="007201A5"/>
    <w:rPr>
      <w:rFonts w:ascii="Symbol" w:hAnsi="Symbol" w:cs="Symbol"/>
    </w:rPr>
  </w:style>
  <w:style w:type="character" w:customStyle="1" w:styleId="WW8NumSt29z0">
    <w:name w:val="WW8NumSt29z0"/>
    <w:rsid w:val="007201A5"/>
    <w:rPr>
      <w:rFonts w:ascii="Symbol" w:hAnsi="Symbol" w:cs="Symbol"/>
    </w:rPr>
  </w:style>
  <w:style w:type="character" w:customStyle="1" w:styleId="WW8NumSt30z0">
    <w:name w:val="WW8NumSt30z0"/>
    <w:rsid w:val="007201A5"/>
    <w:rPr>
      <w:rFonts w:ascii="Symbol" w:hAnsi="Symbol" w:cs="Symbol"/>
    </w:rPr>
  </w:style>
  <w:style w:type="character" w:customStyle="1" w:styleId="WW8NumSt31z0">
    <w:name w:val="WW8NumSt31z0"/>
    <w:rsid w:val="007201A5"/>
    <w:rPr>
      <w:rFonts w:ascii="Symbol" w:hAnsi="Symbol" w:cs="Symbol"/>
    </w:rPr>
  </w:style>
  <w:style w:type="character" w:customStyle="1" w:styleId="WW8NumSt32z0">
    <w:name w:val="WW8NumSt32z0"/>
    <w:rsid w:val="007201A5"/>
    <w:rPr>
      <w:rFonts w:ascii="Symbol" w:hAnsi="Symbol" w:cs="Symbol"/>
    </w:rPr>
  </w:style>
  <w:style w:type="character" w:customStyle="1" w:styleId="WW8NumSt33z0">
    <w:name w:val="WW8NumSt33z0"/>
    <w:rsid w:val="007201A5"/>
    <w:rPr>
      <w:rFonts w:ascii="Symbol" w:hAnsi="Symbol" w:cs="Symbol"/>
    </w:rPr>
  </w:style>
  <w:style w:type="character" w:customStyle="1" w:styleId="WW8NumSt34z0">
    <w:name w:val="WW8NumSt34z0"/>
    <w:rsid w:val="007201A5"/>
    <w:rPr>
      <w:rFonts w:ascii="Symbol" w:hAnsi="Symbol" w:cs="Symbol"/>
    </w:rPr>
  </w:style>
  <w:style w:type="character" w:customStyle="1" w:styleId="WW8NumSt35z0">
    <w:name w:val="WW8NumSt35z0"/>
    <w:rsid w:val="007201A5"/>
    <w:rPr>
      <w:rFonts w:ascii="Symbol" w:hAnsi="Symbol" w:cs="Symbol"/>
    </w:rPr>
  </w:style>
  <w:style w:type="character" w:customStyle="1" w:styleId="WW8NumSt36z0">
    <w:name w:val="WW8NumSt36z0"/>
    <w:rsid w:val="007201A5"/>
    <w:rPr>
      <w:rFonts w:ascii="Wingdings" w:hAnsi="Wingdings" w:cs="Wingdings"/>
    </w:rPr>
  </w:style>
  <w:style w:type="character" w:customStyle="1" w:styleId="WW8NumSt37z0">
    <w:name w:val="WW8NumSt37z0"/>
    <w:rsid w:val="007201A5"/>
    <w:rPr>
      <w:rFonts w:ascii="Wingdings" w:hAnsi="Wingdings" w:cs="Wingdings"/>
    </w:rPr>
  </w:style>
  <w:style w:type="character" w:customStyle="1" w:styleId="WW8NumSt38z0">
    <w:name w:val="WW8NumSt38z0"/>
    <w:rsid w:val="007201A5"/>
    <w:rPr>
      <w:rFonts w:ascii="Wingdings" w:hAnsi="Wingdings" w:cs="Wingdings"/>
    </w:rPr>
  </w:style>
  <w:style w:type="character" w:customStyle="1" w:styleId="WW8NumSt39z0">
    <w:name w:val="WW8NumSt39z0"/>
    <w:rsid w:val="007201A5"/>
    <w:rPr>
      <w:rFonts w:ascii="Wingdings" w:hAnsi="Wingdings" w:cs="Wingdings"/>
    </w:rPr>
  </w:style>
  <w:style w:type="character" w:customStyle="1" w:styleId="WW8NumSt40z0">
    <w:name w:val="WW8NumSt40z0"/>
    <w:rsid w:val="007201A5"/>
    <w:rPr>
      <w:rFonts w:ascii="Wingdings" w:hAnsi="Wingdings" w:cs="Wingdings"/>
    </w:rPr>
  </w:style>
  <w:style w:type="character" w:customStyle="1" w:styleId="WW8NumSt41z0">
    <w:name w:val="WW8NumSt41z0"/>
    <w:rsid w:val="007201A5"/>
    <w:rPr>
      <w:rFonts w:ascii="Wingdings" w:hAnsi="Wingdings" w:cs="Wingdings"/>
    </w:rPr>
  </w:style>
  <w:style w:type="character" w:customStyle="1" w:styleId="WW8NumSt42z0">
    <w:name w:val="WW8NumSt42z0"/>
    <w:rsid w:val="007201A5"/>
    <w:rPr>
      <w:rFonts w:ascii="Wingdings" w:hAnsi="Wingdings" w:cs="Wingdings"/>
    </w:rPr>
  </w:style>
  <w:style w:type="character" w:customStyle="1" w:styleId="WW8NumSt43z0">
    <w:name w:val="WW8NumSt43z0"/>
    <w:rsid w:val="007201A5"/>
    <w:rPr>
      <w:rFonts w:ascii="Wingdings" w:hAnsi="Wingdings" w:cs="Wingdings"/>
    </w:rPr>
  </w:style>
  <w:style w:type="character" w:customStyle="1" w:styleId="WW8NumSt44z0">
    <w:name w:val="WW8NumSt44z0"/>
    <w:rsid w:val="007201A5"/>
    <w:rPr>
      <w:rFonts w:ascii="Wingdings" w:hAnsi="Wingdings" w:cs="Wingdings"/>
    </w:rPr>
  </w:style>
  <w:style w:type="character" w:customStyle="1" w:styleId="WW8NumSt45z0">
    <w:name w:val="WW8NumSt45z0"/>
    <w:rsid w:val="007201A5"/>
    <w:rPr>
      <w:rFonts w:ascii="Wingdings" w:hAnsi="Wingdings" w:cs="Wingdings"/>
    </w:rPr>
  </w:style>
  <w:style w:type="character" w:customStyle="1" w:styleId="WW8NumSt46z0">
    <w:name w:val="WW8NumSt46z0"/>
    <w:rsid w:val="007201A5"/>
    <w:rPr>
      <w:rFonts w:ascii="Wingdings" w:hAnsi="Wingdings" w:cs="Wingdings"/>
    </w:rPr>
  </w:style>
  <w:style w:type="character" w:customStyle="1" w:styleId="WW8NumSt47z0">
    <w:name w:val="WW8NumSt47z0"/>
    <w:rsid w:val="007201A5"/>
    <w:rPr>
      <w:rFonts w:ascii="Wingdings" w:hAnsi="Wingdings" w:cs="Wingdings"/>
    </w:rPr>
  </w:style>
  <w:style w:type="character" w:customStyle="1" w:styleId="WW8NumSt48z0">
    <w:name w:val="WW8NumSt48z0"/>
    <w:rsid w:val="007201A5"/>
    <w:rPr>
      <w:rFonts w:ascii="Wingdings" w:hAnsi="Wingdings" w:cs="Wingdings"/>
    </w:rPr>
  </w:style>
  <w:style w:type="character" w:customStyle="1" w:styleId="WW8NumSt49z0">
    <w:name w:val="WW8NumSt49z0"/>
    <w:rsid w:val="007201A5"/>
    <w:rPr>
      <w:rFonts w:ascii="Wingdings" w:hAnsi="Wingdings" w:cs="Wingdings"/>
    </w:rPr>
  </w:style>
  <w:style w:type="character" w:customStyle="1" w:styleId="WW8NumSt50z0">
    <w:name w:val="WW8NumSt50z0"/>
    <w:rsid w:val="007201A5"/>
    <w:rPr>
      <w:rFonts w:ascii="Wingdings" w:hAnsi="Wingdings" w:cs="Wingdings"/>
    </w:rPr>
  </w:style>
  <w:style w:type="character" w:customStyle="1" w:styleId="WW8NumSt51z0">
    <w:name w:val="WW8NumSt51z0"/>
    <w:rsid w:val="007201A5"/>
    <w:rPr>
      <w:rFonts w:ascii="Wingdings" w:hAnsi="Wingdings" w:cs="Wingdings"/>
    </w:rPr>
  </w:style>
  <w:style w:type="character" w:customStyle="1" w:styleId="WW8NumSt52z0">
    <w:name w:val="WW8NumSt52z0"/>
    <w:rsid w:val="007201A5"/>
    <w:rPr>
      <w:rFonts w:ascii="Wingdings" w:hAnsi="Wingdings" w:cs="Wingdings"/>
    </w:rPr>
  </w:style>
  <w:style w:type="character" w:customStyle="1" w:styleId="WW8NumSt53z0">
    <w:name w:val="WW8NumSt53z0"/>
    <w:rsid w:val="007201A5"/>
    <w:rPr>
      <w:rFonts w:ascii="Wingdings 2" w:hAnsi="Wingdings 2" w:cs="Wingdings 2"/>
    </w:rPr>
  </w:style>
  <w:style w:type="character" w:customStyle="1" w:styleId="WW8NumSt59z0">
    <w:name w:val="WW8NumSt59z0"/>
    <w:rsid w:val="007201A5"/>
    <w:rPr>
      <w:rFonts w:ascii="Symbol" w:hAnsi="Symbol" w:cs="Symbol"/>
    </w:rPr>
  </w:style>
  <w:style w:type="character" w:customStyle="1" w:styleId="WW8NumSt60z0">
    <w:name w:val="WW8NumSt60z0"/>
    <w:rsid w:val="007201A5"/>
    <w:rPr>
      <w:rFonts w:ascii="Symbol" w:hAnsi="Symbol" w:cs="Symbol"/>
    </w:rPr>
  </w:style>
  <w:style w:type="character" w:customStyle="1" w:styleId="WW8NumSt63z0">
    <w:name w:val="WW8NumSt63z0"/>
    <w:rsid w:val="007201A5"/>
    <w:rPr>
      <w:rFonts w:ascii="Symbol" w:hAnsi="Symbol" w:cs="Symbol"/>
    </w:rPr>
  </w:style>
  <w:style w:type="character" w:customStyle="1" w:styleId="WW8Num4z0">
    <w:name w:val="WW8Num4z0"/>
    <w:rsid w:val="007201A5"/>
    <w:rPr>
      <w:rFonts w:ascii="Symbol" w:hAnsi="Symbol" w:cs="Symbol"/>
    </w:rPr>
  </w:style>
  <w:style w:type="character" w:customStyle="1" w:styleId="WW8Num5z0">
    <w:name w:val="WW8Num5z0"/>
    <w:rsid w:val="007201A5"/>
    <w:rPr>
      <w:rFonts w:ascii="Symbol" w:hAnsi="Symbol" w:cs="Symbol"/>
    </w:rPr>
  </w:style>
  <w:style w:type="character" w:customStyle="1" w:styleId="WW8Num5z1">
    <w:name w:val="WW8Num5z1"/>
    <w:rsid w:val="007201A5"/>
    <w:rPr>
      <w:rFonts w:ascii="Courier New" w:hAnsi="Courier New" w:cs="Courier New"/>
    </w:rPr>
  </w:style>
  <w:style w:type="character" w:customStyle="1" w:styleId="WW8Num5z2">
    <w:name w:val="WW8Num5z2"/>
    <w:rsid w:val="007201A5"/>
    <w:rPr>
      <w:rFonts w:ascii="Wingdings" w:hAnsi="Wingdings" w:cs="Wingdings"/>
    </w:rPr>
  </w:style>
  <w:style w:type="character" w:customStyle="1" w:styleId="WW8Num3z0">
    <w:name w:val="WW8Num3z0"/>
    <w:rsid w:val="007201A5"/>
    <w:rPr>
      <w:rFonts w:ascii="Symbol" w:hAnsi="Symbol" w:cs="Symbol"/>
    </w:rPr>
  </w:style>
  <w:style w:type="character" w:customStyle="1" w:styleId="Internetlink">
    <w:name w:val="Internet link"/>
    <w:rsid w:val="007201A5"/>
    <w:rPr>
      <w:color w:val="0000FF"/>
      <w:u w:val="single"/>
      <w:lang w:val="ru-RU"/>
    </w:rPr>
  </w:style>
  <w:style w:type="character" w:customStyle="1" w:styleId="WW8Num13z1">
    <w:name w:val="WW8Num13z1"/>
    <w:rsid w:val="007201A5"/>
    <w:rPr>
      <w:rFonts w:ascii="Courier New" w:hAnsi="Courier New" w:cs="Courier New"/>
    </w:rPr>
  </w:style>
  <w:style w:type="character" w:customStyle="1" w:styleId="WW8Num13z2">
    <w:name w:val="WW8Num13z2"/>
    <w:rsid w:val="007201A5"/>
    <w:rPr>
      <w:rFonts w:ascii="Wingdings" w:hAnsi="Wingdings" w:cs="Wingdings"/>
    </w:rPr>
  </w:style>
  <w:style w:type="character" w:customStyle="1" w:styleId="af5">
    <w:name w:val="??????? ??????"/>
    <w:rsid w:val="007201A5"/>
    <w:rPr>
      <w:rFonts w:ascii="StarSymbol, 'Arial Unicode MS'" w:hAnsi="StarSymbol, 'Arial Unicode MS'" w:cs="StarSymbol, 'Arial Unicode MS'"/>
      <w:sz w:val="18"/>
    </w:rPr>
  </w:style>
  <w:style w:type="character" w:customStyle="1" w:styleId="af6">
    <w:name w:val="?????? ?????????"/>
    <w:rsid w:val="007201A5"/>
  </w:style>
  <w:style w:type="character" w:customStyle="1" w:styleId="BulletSymbols">
    <w:name w:val="Bullet Symbols"/>
    <w:rsid w:val="007201A5"/>
    <w:rPr>
      <w:rFonts w:ascii="OpenSymbol, 'Arial Unicode MS'" w:eastAsia="OpenSymbol, 'Arial Unicode MS'" w:hAnsi="OpenSymbol, 'Arial Unicode MS'" w:cs="OpenSymbol, 'Arial Unicode MS'"/>
    </w:rPr>
  </w:style>
  <w:style w:type="character" w:customStyle="1" w:styleId="NumberingSymbols">
    <w:name w:val="Numbering Symbols"/>
    <w:rsid w:val="007201A5"/>
  </w:style>
  <w:style w:type="character" w:customStyle="1" w:styleId="ListLabel6">
    <w:name w:val="ListLabel 6"/>
    <w:rsid w:val="007201A5"/>
    <w:rPr>
      <w:rFonts w:cs="Courier New"/>
    </w:rPr>
  </w:style>
  <w:style w:type="numbering" w:customStyle="1" w:styleId="WW8Num1">
    <w:name w:val="WW8Num1"/>
    <w:basedOn w:val="a4"/>
    <w:rsid w:val="007201A5"/>
    <w:pPr>
      <w:numPr>
        <w:numId w:val="2"/>
      </w:numPr>
    </w:pPr>
  </w:style>
  <w:style w:type="numbering" w:customStyle="1" w:styleId="WW8Num2">
    <w:name w:val="WW8Num2"/>
    <w:basedOn w:val="a4"/>
    <w:rsid w:val="007201A5"/>
    <w:pPr>
      <w:numPr>
        <w:numId w:val="3"/>
      </w:numPr>
    </w:pPr>
  </w:style>
  <w:style w:type="numbering" w:customStyle="1" w:styleId="WW8Num3">
    <w:name w:val="WW8Num3"/>
    <w:basedOn w:val="a4"/>
    <w:rsid w:val="007201A5"/>
    <w:pPr>
      <w:numPr>
        <w:numId w:val="4"/>
      </w:numPr>
    </w:pPr>
  </w:style>
  <w:style w:type="numbering" w:customStyle="1" w:styleId="WW8Num4">
    <w:name w:val="WW8Num4"/>
    <w:basedOn w:val="a4"/>
    <w:rsid w:val="007201A5"/>
    <w:pPr>
      <w:numPr>
        <w:numId w:val="5"/>
      </w:numPr>
    </w:pPr>
  </w:style>
  <w:style w:type="numbering" w:customStyle="1" w:styleId="WW8Num5">
    <w:name w:val="WW8Num5"/>
    <w:basedOn w:val="a4"/>
    <w:rsid w:val="007201A5"/>
    <w:pPr>
      <w:numPr>
        <w:numId w:val="6"/>
      </w:numPr>
    </w:pPr>
  </w:style>
  <w:style w:type="numbering" w:customStyle="1" w:styleId="WW8Num6">
    <w:name w:val="WW8Num6"/>
    <w:basedOn w:val="a4"/>
    <w:rsid w:val="007201A5"/>
    <w:pPr>
      <w:numPr>
        <w:numId w:val="7"/>
      </w:numPr>
    </w:pPr>
  </w:style>
  <w:style w:type="numbering" w:customStyle="1" w:styleId="WW8Num7">
    <w:name w:val="WW8Num7"/>
    <w:basedOn w:val="a4"/>
    <w:rsid w:val="007201A5"/>
    <w:pPr>
      <w:numPr>
        <w:numId w:val="8"/>
      </w:numPr>
    </w:pPr>
  </w:style>
  <w:style w:type="numbering" w:customStyle="1" w:styleId="WW8Num8">
    <w:name w:val="WW8Num8"/>
    <w:basedOn w:val="a4"/>
    <w:rsid w:val="007201A5"/>
    <w:pPr>
      <w:numPr>
        <w:numId w:val="9"/>
      </w:numPr>
    </w:pPr>
  </w:style>
  <w:style w:type="numbering" w:customStyle="1" w:styleId="WW8Num9">
    <w:name w:val="WW8Num9"/>
    <w:basedOn w:val="a4"/>
    <w:rsid w:val="007201A5"/>
    <w:pPr>
      <w:numPr>
        <w:numId w:val="10"/>
      </w:numPr>
    </w:pPr>
  </w:style>
  <w:style w:type="numbering" w:customStyle="1" w:styleId="WW8Num10">
    <w:name w:val="WW8Num10"/>
    <w:basedOn w:val="a4"/>
    <w:rsid w:val="007201A5"/>
    <w:pPr>
      <w:numPr>
        <w:numId w:val="11"/>
      </w:numPr>
    </w:pPr>
  </w:style>
  <w:style w:type="numbering" w:customStyle="1" w:styleId="WW8Num11">
    <w:name w:val="WW8Num11"/>
    <w:basedOn w:val="a4"/>
    <w:rsid w:val="007201A5"/>
    <w:pPr>
      <w:numPr>
        <w:numId w:val="12"/>
      </w:numPr>
    </w:pPr>
  </w:style>
  <w:style w:type="numbering" w:customStyle="1" w:styleId="WW8Num12">
    <w:name w:val="WW8Num12"/>
    <w:basedOn w:val="a4"/>
    <w:rsid w:val="007201A5"/>
    <w:pPr>
      <w:numPr>
        <w:numId w:val="13"/>
      </w:numPr>
    </w:pPr>
  </w:style>
  <w:style w:type="numbering" w:customStyle="1" w:styleId="WW8Num13">
    <w:name w:val="WW8Num13"/>
    <w:basedOn w:val="a4"/>
    <w:rsid w:val="007201A5"/>
    <w:pPr>
      <w:numPr>
        <w:numId w:val="14"/>
      </w:numPr>
    </w:pPr>
  </w:style>
  <w:style w:type="numbering" w:customStyle="1" w:styleId="WW8Num14">
    <w:name w:val="WW8Num14"/>
    <w:basedOn w:val="a4"/>
    <w:rsid w:val="007201A5"/>
    <w:pPr>
      <w:numPr>
        <w:numId w:val="15"/>
      </w:numPr>
    </w:pPr>
  </w:style>
  <w:style w:type="numbering" w:customStyle="1" w:styleId="WW8Num15">
    <w:name w:val="WW8Num15"/>
    <w:basedOn w:val="a4"/>
    <w:rsid w:val="007201A5"/>
    <w:pPr>
      <w:numPr>
        <w:numId w:val="16"/>
      </w:numPr>
    </w:pPr>
  </w:style>
  <w:style w:type="numbering" w:customStyle="1" w:styleId="WW8Num16">
    <w:name w:val="WW8Num16"/>
    <w:basedOn w:val="a4"/>
    <w:rsid w:val="007201A5"/>
    <w:pPr>
      <w:numPr>
        <w:numId w:val="17"/>
      </w:numPr>
    </w:pPr>
  </w:style>
  <w:style w:type="numbering" w:customStyle="1" w:styleId="WW8Num17">
    <w:name w:val="WW8Num17"/>
    <w:basedOn w:val="a4"/>
    <w:rsid w:val="007201A5"/>
    <w:pPr>
      <w:numPr>
        <w:numId w:val="18"/>
      </w:numPr>
    </w:pPr>
  </w:style>
  <w:style w:type="numbering" w:customStyle="1" w:styleId="WW8Num18">
    <w:name w:val="WW8Num18"/>
    <w:basedOn w:val="a4"/>
    <w:rsid w:val="007201A5"/>
    <w:pPr>
      <w:numPr>
        <w:numId w:val="19"/>
      </w:numPr>
    </w:pPr>
  </w:style>
  <w:style w:type="numbering" w:customStyle="1" w:styleId="WW8Num19">
    <w:name w:val="WW8Num19"/>
    <w:basedOn w:val="a4"/>
    <w:rsid w:val="007201A5"/>
    <w:pPr>
      <w:numPr>
        <w:numId w:val="20"/>
      </w:numPr>
    </w:pPr>
  </w:style>
  <w:style w:type="numbering" w:customStyle="1" w:styleId="WW8Num20">
    <w:name w:val="WW8Num20"/>
    <w:basedOn w:val="a4"/>
    <w:rsid w:val="007201A5"/>
    <w:pPr>
      <w:numPr>
        <w:numId w:val="21"/>
      </w:numPr>
    </w:pPr>
  </w:style>
  <w:style w:type="numbering" w:customStyle="1" w:styleId="WW8Num21">
    <w:name w:val="WW8Num21"/>
    <w:basedOn w:val="a4"/>
    <w:rsid w:val="007201A5"/>
    <w:pPr>
      <w:numPr>
        <w:numId w:val="22"/>
      </w:numPr>
    </w:pPr>
  </w:style>
  <w:style w:type="numbering" w:customStyle="1" w:styleId="WW8Num22">
    <w:name w:val="WW8Num22"/>
    <w:basedOn w:val="a4"/>
    <w:rsid w:val="007201A5"/>
    <w:pPr>
      <w:numPr>
        <w:numId w:val="23"/>
      </w:numPr>
    </w:pPr>
  </w:style>
  <w:style w:type="numbering" w:customStyle="1" w:styleId="WW8Num23">
    <w:name w:val="WW8Num23"/>
    <w:basedOn w:val="a4"/>
    <w:rsid w:val="007201A5"/>
    <w:pPr>
      <w:numPr>
        <w:numId w:val="24"/>
      </w:numPr>
    </w:pPr>
  </w:style>
  <w:style w:type="numbering" w:customStyle="1" w:styleId="WW8Num24">
    <w:name w:val="WW8Num24"/>
    <w:basedOn w:val="a4"/>
    <w:rsid w:val="007201A5"/>
    <w:pPr>
      <w:numPr>
        <w:numId w:val="25"/>
      </w:numPr>
    </w:pPr>
  </w:style>
  <w:style w:type="numbering" w:customStyle="1" w:styleId="WW8Num25">
    <w:name w:val="WW8Num25"/>
    <w:basedOn w:val="a4"/>
    <w:rsid w:val="007201A5"/>
    <w:pPr>
      <w:numPr>
        <w:numId w:val="26"/>
      </w:numPr>
    </w:pPr>
  </w:style>
  <w:style w:type="character" w:styleId="af7">
    <w:name w:val="Hyperlink"/>
    <w:unhideWhenUsed/>
    <w:rsid w:val="007201A5"/>
    <w:rPr>
      <w:color w:val="0000FF"/>
      <w:u w:val="single"/>
    </w:rPr>
  </w:style>
  <w:style w:type="character" w:customStyle="1" w:styleId="30">
    <w:name w:val="Заголовок 3 Знак"/>
    <w:basedOn w:val="a2"/>
    <w:link w:val="3"/>
    <w:rsid w:val="007201A5"/>
    <w:rPr>
      <w:rFonts w:asciiTheme="majorHAnsi" w:eastAsiaTheme="majorEastAsia" w:hAnsiTheme="majorHAnsi" w:cstheme="majorBidi"/>
      <w:b/>
      <w:bCs/>
      <w:color w:val="4F81BD" w:themeColor="accent1"/>
      <w:sz w:val="24"/>
      <w:szCs w:val="24"/>
      <w:lang w:eastAsia="ru-RU"/>
    </w:rPr>
  </w:style>
  <w:style w:type="table" w:styleId="af8">
    <w:name w:val="Table Grid"/>
    <w:basedOn w:val="a3"/>
    <w:rsid w:val="007201A5"/>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1"/>
    <w:link w:val="afa"/>
    <w:unhideWhenUsed/>
    <w:rsid w:val="007201A5"/>
    <w:rPr>
      <w:rFonts w:ascii="Courier New" w:hAnsi="Courier New" w:cs="Courier New"/>
      <w:sz w:val="20"/>
      <w:szCs w:val="20"/>
    </w:rPr>
  </w:style>
  <w:style w:type="character" w:customStyle="1" w:styleId="afa">
    <w:name w:val="Текст Знак"/>
    <w:basedOn w:val="a2"/>
    <w:link w:val="af9"/>
    <w:rsid w:val="007201A5"/>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805582"/>
    <w:rPr>
      <w:rFonts w:asciiTheme="majorHAnsi" w:eastAsiaTheme="majorEastAsia" w:hAnsiTheme="majorHAnsi" w:cstheme="majorBidi"/>
      <w:b/>
      <w:bCs/>
      <w:color w:val="365F91" w:themeColor="accent1" w:themeShade="BF"/>
      <w:sz w:val="28"/>
      <w:szCs w:val="28"/>
      <w:lang w:eastAsia="ru-RU"/>
    </w:rPr>
  </w:style>
  <w:style w:type="character" w:styleId="afb">
    <w:name w:val="page number"/>
    <w:basedOn w:val="a2"/>
    <w:rsid w:val="00805582"/>
    <w:rPr>
      <w:rFonts w:ascii="Times New Roman" w:hAnsi="Times New Roman" w:cs="Times New Roman"/>
      <w:color w:val="auto"/>
      <w:spacing w:val="0"/>
      <w:w w:val="100"/>
      <w:position w:val="0"/>
      <w:sz w:val="28"/>
      <w:szCs w:val="28"/>
      <w:u w:val="none"/>
      <w:effect w:val="none"/>
    </w:rPr>
  </w:style>
  <w:style w:type="paragraph" w:customStyle="1" w:styleId="a0">
    <w:name w:val="нумерация вопросов"/>
    <w:basedOn w:val="af9"/>
    <w:link w:val="afc"/>
    <w:rsid w:val="00805582"/>
    <w:pPr>
      <w:keepNext/>
      <w:keepLines/>
      <w:numPr>
        <w:numId w:val="40"/>
      </w:numPr>
    </w:pPr>
    <w:rPr>
      <w:rFonts w:ascii="Times New Roman" w:hAnsi="Times New Roman" w:cs="Times New Roman"/>
      <w:b/>
      <w:bCs/>
      <w:sz w:val="28"/>
      <w:szCs w:val="28"/>
    </w:rPr>
  </w:style>
  <w:style w:type="character" w:customStyle="1" w:styleId="afc">
    <w:name w:val="нумерация вопросов Знак"/>
    <w:basedOn w:val="afa"/>
    <w:link w:val="a0"/>
    <w:rsid w:val="00805582"/>
    <w:rPr>
      <w:rFonts w:ascii="Times New Roman" w:hAnsi="Times New Roman" w:cs="Times New Roman"/>
      <w:b/>
      <w:bCs/>
      <w:sz w:val="28"/>
      <w:szCs w:val="28"/>
    </w:rPr>
  </w:style>
  <w:style w:type="paragraph" w:styleId="12">
    <w:name w:val="toc 1"/>
    <w:basedOn w:val="a1"/>
    <w:next w:val="a1"/>
    <w:autoRedefine/>
    <w:semiHidden/>
    <w:rsid w:val="00805582"/>
    <w:rPr>
      <w:sz w:val="20"/>
      <w:szCs w:val="20"/>
    </w:rPr>
  </w:style>
  <w:style w:type="paragraph" w:styleId="21">
    <w:name w:val="Body Text Indent 2"/>
    <w:basedOn w:val="a1"/>
    <w:link w:val="22"/>
    <w:rsid w:val="00805582"/>
    <w:pPr>
      <w:ind w:left="284" w:hanging="284"/>
    </w:pPr>
    <w:rPr>
      <w:b/>
      <w:sz w:val="28"/>
      <w:szCs w:val="20"/>
    </w:rPr>
  </w:style>
  <w:style w:type="character" w:customStyle="1" w:styleId="22">
    <w:name w:val="Основной текст с отступом 2 Знак"/>
    <w:basedOn w:val="a2"/>
    <w:link w:val="21"/>
    <w:rsid w:val="00805582"/>
    <w:rPr>
      <w:rFonts w:ascii="Times New Roman" w:eastAsia="Times New Roman" w:hAnsi="Times New Roman" w:cs="Times New Roman"/>
      <w:b/>
      <w:sz w:val="28"/>
      <w:szCs w:val="20"/>
      <w:lang w:eastAsia="ru-RU"/>
    </w:rPr>
  </w:style>
  <w:style w:type="paragraph" w:styleId="23">
    <w:name w:val="Body Text 2"/>
    <w:basedOn w:val="a1"/>
    <w:link w:val="24"/>
    <w:rsid w:val="00805582"/>
    <w:pPr>
      <w:jc w:val="both"/>
    </w:pPr>
    <w:rPr>
      <w:b/>
      <w:sz w:val="20"/>
      <w:szCs w:val="20"/>
    </w:rPr>
  </w:style>
  <w:style w:type="character" w:customStyle="1" w:styleId="24">
    <w:name w:val="Основной текст 2 Знак"/>
    <w:basedOn w:val="a2"/>
    <w:link w:val="23"/>
    <w:rsid w:val="00805582"/>
    <w:rPr>
      <w:rFonts w:ascii="Times New Roman" w:eastAsia="Times New Roman" w:hAnsi="Times New Roman" w:cs="Times New Roman"/>
      <w:b/>
      <w:sz w:val="20"/>
      <w:szCs w:val="20"/>
      <w:lang w:eastAsia="ru-RU"/>
    </w:rPr>
  </w:style>
  <w:style w:type="paragraph" w:styleId="afd">
    <w:name w:val="Body Text Indent"/>
    <w:basedOn w:val="a1"/>
    <w:link w:val="afe"/>
    <w:rsid w:val="00805582"/>
    <w:pPr>
      <w:ind w:left="284" w:hanging="284"/>
    </w:pPr>
    <w:rPr>
      <w:sz w:val="28"/>
      <w:szCs w:val="20"/>
    </w:rPr>
  </w:style>
  <w:style w:type="character" w:customStyle="1" w:styleId="afe">
    <w:name w:val="Основной текст с отступом Знак"/>
    <w:basedOn w:val="a2"/>
    <w:link w:val="afd"/>
    <w:rsid w:val="00805582"/>
    <w:rPr>
      <w:rFonts w:ascii="Times New Roman" w:eastAsia="Times New Roman" w:hAnsi="Times New Roman" w:cs="Times New Roman"/>
      <w:sz w:val="28"/>
      <w:szCs w:val="20"/>
      <w:lang w:eastAsia="ru-RU"/>
    </w:rPr>
  </w:style>
  <w:style w:type="paragraph" w:customStyle="1" w:styleId="aff">
    <w:name w:val="вопрос"/>
    <w:basedOn w:val="a5"/>
    <w:rsid w:val="00805582"/>
    <w:pPr>
      <w:spacing w:line="240" w:lineRule="auto"/>
    </w:pPr>
    <w:rPr>
      <w:b/>
    </w:rPr>
  </w:style>
  <w:style w:type="paragraph" w:customStyle="1" w:styleId="aff0">
    <w:name w:val="ответ"/>
    <w:basedOn w:val="a5"/>
    <w:rsid w:val="00805582"/>
    <w:pPr>
      <w:spacing w:line="240" w:lineRule="auto"/>
    </w:pPr>
    <w:rPr>
      <w:b/>
    </w:rPr>
  </w:style>
  <w:style w:type="paragraph" w:styleId="33">
    <w:name w:val="Body Text 3"/>
    <w:basedOn w:val="a1"/>
    <w:link w:val="34"/>
    <w:rsid w:val="00805582"/>
    <w:rPr>
      <w:b/>
      <w:sz w:val="20"/>
      <w:szCs w:val="20"/>
    </w:rPr>
  </w:style>
  <w:style w:type="character" w:customStyle="1" w:styleId="34">
    <w:name w:val="Основной текст 3 Знак"/>
    <w:basedOn w:val="a2"/>
    <w:link w:val="33"/>
    <w:rsid w:val="00805582"/>
    <w:rPr>
      <w:rFonts w:ascii="Times New Roman" w:eastAsia="Times New Roman" w:hAnsi="Times New Roman" w:cs="Times New Roman"/>
      <w:b/>
      <w:sz w:val="20"/>
      <w:szCs w:val="20"/>
      <w:lang w:eastAsia="ru-RU"/>
    </w:rPr>
  </w:style>
  <w:style w:type="paragraph" w:styleId="aff1">
    <w:name w:val="footer"/>
    <w:basedOn w:val="a1"/>
    <w:link w:val="aff2"/>
    <w:rsid w:val="00805582"/>
    <w:pPr>
      <w:tabs>
        <w:tab w:val="center" w:pos="4153"/>
        <w:tab w:val="right" w:pos="8306"/>
      </w:tabs>
    </w:pPr>
    <w:rPr>
      <w:sz w:val="20"/>
      <w:szCs w:val="20"/>
    </w:rPr>
  </w:style>
  <w:style w:type="character" w:customStyle="1" w:styleId="aff2">
    <w:name w:val="Нижний колонтитул Знак"/>
    <w:basedOn w:val="a2"/>
    <w:link w:val="aff1"/>
    <w:rsid w:val="00805582"/>
    <w:rPr>
      <w:rFonts w:ascii="Times New Roman" w:eastAsia="Times New Roman" w:hAnsi="Times New Roman" w:cs="Times New Roman"/>
      <w:sz w:val="20"/>
      <w:szCs w:val="20"/>
      <w:lang w:eastAsia="ru-RU"/>
    </w:rPr>
  </w:style>
  <w:style w:type="paragraph" w:customStyle="1" w:styleId="aff3">
    <w:name w:val="Текст тестов"/>
    <w:basedOn w:val="af9"/>
    <w:rsid w:val="00805582"/>
    <w:pPr>
      <w:widowControl w:val="0"/>
      <w:ind w:left="540" w:hanging="540"/>
    </w:pPr>
    <w:rPr>
      <w:rFonts w:ascii="Times New Roman" w:hAnsi="Times New Roman" w:cs="Times New Roman"/>
      <w:sz w:val="28"/>
      <w:szCs w:val="28"/>
    </w:rPr>
  </w:style>
  <w:style w:type="paragraph" w:customStyle="1" w:styleId="aff4">
    <w:name w:val="Правильный ответ"/>
    <w:basedOn w:val="af9"/>
    <w:rsid w:val="00805582"/>
    <w:pPr>
      <w:widowControl w:val="0"/>
    </w:pPr>
    <w:rPr>
      <w:rFonts w:ascii="Times New Roman" w:hAnsi="Times New Roman"/>
      <w:b/>
      <w:sz w:val="28"/>
    </w:rPr>
  </w:style>
  <w:style w:type="character" w:customStyle="1" w:styleId="FontStyle38">
    <w:name w:val="Font Style38"/>
    <w:basedOn w:val="a2"/>
    <w:uiPriority w:val="99"/>
    <w:rsid w:val="00805582"/>
    <w:rPr>
      <w:rFonts w:ascii="Times New Roman" w:hAnsi="Times New Roman" w:cs="Times New Roman"/>
      <w:sz w:val="26"/>
      <w:szCs w:val="26"/>
    </w:rPr>
  </w:style>
  <w:style w:type="paragraph" w:customStyle="1" w:styleId="Style21">
    <w:name w:val="Style21"/>
    <w:basedOn w:val="a1"/>
    <w:uiPriority w:val="99"/>
    <w:rsid w:val="00805582"/>
    <w:pPr>
      <w:widowControl w:val="0"/>
      <w:autoSpaceDE w:val="0"/>
      <w:autoSpaceDN w:val="0"/>
      <w:adjustRightInd w:val="0"/>
      <w:spacing w:line="271" w:lineRule="exact"/>
      <w:jc w:val="both"/>
    </w:pPr>
    <w:rPr>
      <w:rFonts w:eastAsiaTheme="minorEastAsia"/>
    </w:rPr>
  </w:style>
  <w:style w:type="character" w:customStyle="1" w:styleId="FontStyle41">
    <w:name w:val="Font Style41"/>
    <w:basedOn w:val="a2"/>
    <w:uiPriority w:val="99"/>
    <w:rsid w:val="00805582"/>
    <w:rPr>
      <w:rFonts w:ascii="Times New Roman" w:hAnsi="Times New Roman" w:cs="Times New Roman"/>
      <w:sz w:val="22"/>
      <w:szCs w:val="22"/>
    </w:rPr>
  </w:style>
  <w:style w:type="paragraph" w:customStyle="1" w:styleId="Style3">
    <w:name w:val="Style3"/>
    <w:basedOn w:val="a1"/>
    <w:uiPriority w:val="99"/>
    <w:rsid w:val="00805582"/>
    <w:pPr>
      <w:widowControl w:val="0"/>
      <w:autoSpaceDE w:val="0"/>
      <w:autoSpaceDN w:val="0"/>
      <w:adjustRightInd w:val="0"/>
      <w:spacing w:line="490" w:lineRule="exact"/>
      <w:jc w:val="center"/>
    </w:pPr>
    <w:rPr>
      <w:rFonts w:eastAsiaTheme="minorEastAsia"/>
    </w:rPr>
  </w:style>
  <w:style w:type="character" w:customStyle="1" w:styleId="FontStyle43">
    <w:name w:val="Font Style43"/>
    <w:basedOn w:val="a2"/>
    <w:uiPriority w:val="99"/>
    <w:rsid w:val="008055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0561-0D47-4979-B4CC-BFD63695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67603</Words>
  <Characters>385342</Characters>
  <Application>Microsoft Office Word</Application>
  <DocSecurity>0</DocSecurity>
  <Lines>3211</Lines>
  <Paragraphs>904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Рифхат</dc:creator>
  <cp:keywords/>
  <dc:description/>
  <cp:lastModifiedBy>Admin</cp:lastModifiedBy>
  <cp:revision>4</cp:revision>
  <cp:lastPrinted>2014-09-16T12:08:00Z</cp:lastPrinted>
  <dcterms:created xsi:type="dcterms:W3CDTF">2014-09-15T09:26:00Z</dcterms:created>
  <dcterms:modified xsi:type="dcterms:W3CDTF">2014-09-16T12:08:00Z</dcterms:modified>
</cp:coreProperties>
</file>